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74" w:rsidRDefault="00814873" w:rsidP="00814873">
      <w:pPr>
        <w:spacing w:after="0"/>
        <w:jc w:val="center"/>
        <w:rPr>
          <w:rFonts w:ascii="Times New Roman" w:hAnsi="Times New Roman" w:cs="Times New Roman"/>
          <w:b/>
          <w:sz w:val="28"/>
          <w:szCs w:val="28"/>
        </w:rPr>
      </w:pPr>
      <w:r w:rsidRPr="00814873">
        <w:rPr>
          <w:rFonts w:ascii="Times New Roman" w:hAnsi="Times New Roman" w:cs="Times New Roman"/>
          <w:b/>
          <w:sz w:val="28"/>
          <w:szCs w:val="28"/>
        </w:rPr>
        <w:t>GIỚI THIỆ</w:t>
      </w:r>
      <w:r w:rsidR="001303DC">
        <w:rPr>
          <w:rFonts w:ascii="Times New Roman" w:hAnsi="Times New Roman" w:cs="Times New Roman"/>
          <w:b/>
          <w:sz w:val="28"/>
          <w:szCs w:val="28"/>
        </w:rPr>
        <w:t>U SÁCH THÁNG 12</w:t>
      </w:r>
      <w:r w:rsidRPr="00814873">
        <w:rPr>
          <w:rFonts w:ascii="Times New Roman" w:hAnsi="Times New Roman" w:cs="Times New Roman"/>
          <w:b/>
          <w:sz w:val="28"/>
          <w:szCs w:val="28"/>
        </w:rPr>
        <w:t xml:space="preserve"> -  NĂM HỌC 2022-2023</w:t>
      </w:r>
    </w:p>
    <w:p w:rsidR="001303DC" w:rsidRPr="001303DC" w:rsidRDefault="001303DC" w:rsidP="00814873">
      <w:pPr>
        <w:spacing w:after="0"/>
        <w:jc w:val="center"/>
        <w:rPr>
          <w:rFonts w:ascii="Times New Roman" w:hAnsi="Times New Roman" w:cs="Times New Roman"/>
          <w:b/>
          <w:sz w:val="28"/>
          <w:szCs w:val="28"/>
        </w:rPr>
      </w:pPr>
      <w:r w:rsidRPr="001303DC">
        <w:rPr>
          <w:rFonts w:ascii="Times New Roman" w:hAnsi="Times New Roman" w:cs="Times New Roman"/>
          <w:b/>
          <w:sz w:val="28"/>
          <w:szCs w:val="28"/>
        </w:rPr>
        <w:t>Chào mừng Ngày thành lập Quân đội nhân dân Việt nam 22/12</w:t>
      </w:r>
    </w:p>
    <w:p w:rsidR="001303DC" w:rsidRPr="00AF598B" w:rsidRDefault="00814873" w:rsidP="001303DC">
      <w:pPr>
        <w:spacing w:after="0"/>
        <w:jc w:val="center"/>
        <w:rPr>
          <w:rFonts w:ascii="Times New Roman" w:hAnsi="Times New Roman" w:cs="Times New Roman"/>
          <w:b/>
          <w:sz w:val="28"/>
          <w:szCs w:val="28"/>
        </w:rPr>
      </w:pPr>
      <w:r w:rsidRPr="00814873">
        <w:rPr>
          <w:rFonts w:ascii="Times New Roman" w:hAnsi="Times New Roman" w:cs="Times New Roman"/>
          <w:b/>
          <w:sz w:val="28"/>
          <w:szCs w:val="28"/>
        </w:rPr>
        <w:t>Chủ đề</w:t>
      </w:r>
      <w:r w:rsidR="001303DC">
        <w:rPr>
          <w:rFonts w:ascii="Times New Roman" w:hAnsi="Times New Roman" w:cs="Times New Roman"/>
          <w:b/>
          <w:sz w:val="28"/>
          <w:szCs w:val="28"/>
        </w:rPr>
        <w:t xml:space="preserve"> giới thiệu: </w:t>
      </w:r>
      <w:r w:rsidR="001303DC" w:rsidRPr="00AF598B">
        <w:rPr>
          <w:rFonts w:ascii="Times New Roman" w:hAnsi="Times New Roman" w:cs="Times New Roman"/>
          <w:b/>
          <w:sz w:val="28"/>
          <w:szCs w:val="28"/>
        </w:rPr>
        <w:t>“Uống nước nhớ nguồn”</w:t>
      </w:r>
    </w:p>
    <w:p w:rsidR="001303DC" w:rsidRDefault="00814873" w:rsidP="001303DC">
      <w:pPr>
        <w:jc w:val="center"/>
        <w:rPr>
          <w:rFonts w:ascii="Times New Roman" w:hAnsi="Times New Roman" w:cs="Times New Roman"/>
          <w:sz w:val="28"/>
          <w:szCs w:val="28"/>
        </w:rPr>
      </w:pPr>
      <w:r w:rsidRPr="00814873">
        <w:rPr>
          <w:rFonts w:ascii="Times New Roman" w:hAnsi="Times New Roman" w:cs="Times New Roman"/>
          <w:b/>
          <w:sz w:val="28"/>
          <w:szCs w:val="28"/>
        </w:rPr>
        <w:t>Cuố</w:t>
      </w:r>
      <w:r w:rsidR="00DC033D">
        <w:rPr>
          <w:rFonts w:ascii="Times New Roman" w:hAnsi="Times New Roman" w:cs="Times New Roman"/>
          <w:b/>
          <w:sz w:val="28"/>
          <w:szCs w:val="28"/>
        </w:rPr>
        <w:t xml:space="preserve">n sách: </w:t>
      </w:r>
      <w:r w:rsidR="001303DC" w:rsidRPr="001303DC">
        <w:rPr>
          <w:rFonts w:ascii="Times New Roman" w:hAnsi="Times New Roman" w:cs="Times New Roman"/>
          <w:b/>
          <w:sz w:val="28"/>
          <w:szCs w:val="28"/>
        </w:rPr>
        <w:t>“Hưng Đạo Vương Trần Quốc Tuấ</w:t>
      </w:r>
      <w:r w:rsidR="001303DC">
        <w:rPr>
          <w:rFonts w:ascii="Times New Roman" w:hAnsi="Times New Roman" w:cs="Times New Roman"/>
          <w:b/>
          <w:sz w:val="28"/>
          <w:szCs w:val="28"/>
        </w:rPr>
        <w:t>n”</w:t>
      </w:r>
    </w:p>
    <w:p w:rsidR="00A01253" w:rsidRDefault="00A01253" w:rsidP="00A01253">
      <w:pPr>
        <w:spacing w:after="0"/>
        <w:rPr>
          <w:rFonts w:ascii="Times New Roman" w:hAnsi="Times New Roman" w:cs="Times New Roman"/>
          <w:b/>
          <w:sz w:val="28"/>
          <w:szCs w:val="28"/>
        </w:rPr>
      </w:pP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Thời gian thực hiện</w:t>
      </w:r>
      <w:r w:rsidR="00A01253" w:rsidRPr="00581D16">
        <w:rPr>
          <w:rFonts w:ascii="Times New Roman" w:eastAsia="Times New Roman" w:hAnsi="Times New Roman" w:cs="Times New Roman"/>
          <w:bCs/>
          <w:color w:val="161616"/>
          <w:sz w:val="28"/>
          <w:szCs w:val="28"/>
        </w:rPr>
        <w:t xml:space="preserve">: </w:t>
      </w:r>
      <w:r w:rsidR="00DC033D">
        <w:rPr>
          <w:rFonts w:ascii="Times New Roman" w:eastAsia="Times New Roman" w:hAnsi="Times New Roman" w:cs="Times New Roman"/>
          <w:bCs/>
          <w:color w:val="161616"/>
          <w:sz w:val="28"/>
          <w:szCs w:val="28"/>
        </w:rPr>
        <w:t xml:space="preserve">Trong </w:t>
      </w:r>
      <w:r w:rsidR="001303DC">
        <w:rPr>
          <w:rFonts w:ascii="Times New Roman" w:eastAsia="Times New Roman" w:hAnsi="Times New Roman" w:cs="Times New Roman"/>
          <w:color w:val="161616"/>
          <w:sz w:val="28"/>
          <w:szCs w:val="28"/>
        </w:rPr>
        <w:t>giờ chào cờ ngày 05/12</w:t>
      </w:r>
      <w:r w:rsidR="00A01253" w:rsidRPr="00581D16">
        <w:rPr>
          <w:rFonts w:ascii="Times New Roman" w:eastAsia="Times New Roman" w:hAnsi="Times New Roman" w:cs="Times New Roman"/>
          <w:color w:val="161616"/>
          <w:sz w:val="28"/>
          <w:szCs w:val="28"/>
        </w:rPr>
        <w:t>/2022</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Người giới thiệu: </w:t>
      </w:r>
      <w:r w:rsidR="00DC033D">
        <w:rPr>
          <w:rFonts w:ascii="Times New Roman" w:eastAsia="Times New Roman" w:hAnsi="Times New Roman" w:cs="Times New Roman"/>
          <w:bCs/>
          <w:color w:val="161616"/>
          <w:sz w:val="28"/>
          <w:szCs w:val="28"/>
        </w:rPr>
        <w:t>Cô Nguyễn Thị Hương Yến - NVTV</w:t>
      </w:r>
      <w:r w:rsidRPr="00581D16">
        <w:rPr>
          <w:rFonts w:ascii="Times New Roman" w:eastAsia="Times New Roman" w:hAnsi="Times New Roman" w:cs="Times New Roman"/>
          <w:bCs/>
          <w:color w:val="161616"/>
          <w:sz w:val="28"/>
          <w:szCs w:val="28"/>
        </w:rPr>
        <w:t xml:space="preserve">  </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Đối tượng nghe: </w:t>
      </w:r>
      <w:r w:rsidR="00A01253" w:rsidRPr="00A01253">
        <w:rPr>
          <w:rFonts w:ascii="Times New Roman" w:eastAsia="Times New Roman" w:hAnsi="Times New Roman" w:cs="Times New Roman"/>
          <w:color w:val="161616"/>
          <w:sz w:val="28"/>
          <w:szCs w:val="28"/>
        </w:rPr>
        <w:t xml:space="preserve"> </w:t>
      </w:r>
      <w:r w:rsidR="001303DC">
        <w:rPr>
          <w:rFonts w:ascii="Times New Roman" w:eastAsia="Times New Roman" w:hAnsi="Times New Roman" w:cs="Times New Roman"/>
          <w:color w:val="161616"/>
          <w:sz w:val="28"/>
          <w:szCs w:val="28"/>
        </w:rPr>
        <w:t>H</w:t>
      </w:r>
      <w:r w:rsidR="00DC033D">
        <w:rPr>
          <w:rFonts w:ascii="Times New Roman" w:eastAsia="Times New Roman" w:hAnsi="Times New Roman" w:cs="Times New Roman"/>
          <w:color w:val="161616"/>
          <w:sz w:val="28"/>
          <w:szCs w:val="28"/>
        </w:rPr>
        <w:t>ọc sinh</w:t>
      </w:r>
      <w:r w:rsidR="00A01253" w:rsidRPr="00A01253">
        <w:rPr>
          <w:rFonts w:ascii="Times New Roman" w:eastAsia="Times New Roman" w:hAnsi="Times New Roman" w:cs="Times New Roman"/>
          <w:color w:val="161616"/>
          <w:sz w:val="28"/>
          <w:szCs w:val="28"/>
        </w:rPr>
        <w:t xml:space="preserve"> toàn trường</w:t>
      </w:r>
    </w:p>
    <w:p w:rsidR="00A01253" w:rsidRPr="00A0125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Địa điểm giới thiệu: </w:t>
      </w:r>
      <w:r w:rsidR="00710DA6">
        <w:rPr>
          <w:rFonts w:ascii="Times New Roman" w:eastAsia="Times New Roman" w:hAnsi="Times New Roman" w:cs="Times New Roman"/>
          <w:bCs/>
          <w:color w:val="161616"/>
          <w:sz w:val="28"/>
          <w:szCs w:val="28"/>
        </w:rPr>
        <w:t>Tại s</w:t>
      </w:r>
      <w:r w:rsidR="00A01253" w:rsidRPr="00A01253">
        <w:rPr>
          <w:rFonts w:ascii="Times New Roman" w:eastAsia="Times New Roman" w:hAnsi="Times New Roman" w:cs="Times New Roman"/>
          <w:color w:val="161616"/>
          <w:sz w:val="28"/>
          <w:szCs w:val="28"/>
        </w:rPr>
        <w:t xml:space="preserve">ân trường Tiểu học </w:t>
      </w:r>
      <w:r w:rsidR="00710DA6">
        <w:rPr>
          <w:rFonts w:ascii="Times New Roman" w:eastAsia="Times New Roman" w:hAnsi="Times New Roman" w:cs="Times New Roman"/>
          <w:color w:val="161616"/>
          <w:sz w:val="28"/>
          <w:szCs w:val="28"/>
        </w:rPr>
        <w:t>Phú Thị</w:t>
      </w:r>
    </w:p>
    <w:p w:rsidR="00814873" w:rsidRDefault="00581D16" w:rsidP="00716955">
      <w:pPr>
        <w:shd w:val="clear" w:color="auto" w:fill="FFFFFF"/>
        <w:spacing w:after="120" w:line="300" w:lineRule="auto"/>
        <w:jc w:val="both"/>
        <w:rPr>
          <w:rFonts w:ascii="Times New Roman" w:eastAsia="Times New Roman" w:hAnsi="Times New Roman" w:cs="Times New Roman"/>
          <w:color w:val="161616"/>
          <w:sz w:val="28"/>
          <w:szCs w:val="28"/>
        </w:rPr>
      </w:pPr>
      <w:r>
        <w:rPr>
          <w:rFonts w:ascii="Times New Roman" w:eastAsia="Times New Roman" w:hAnsi="Times New Roman" w:cs="Times New Roman"/>
          <w:bCs/>
          <w:color w:val="161616"/>
          <w:sz w:val="28"/>
          <w:szCs w:val="28"/>
        </w:rPr>
        <w:t xml:space="preserve">- </w:t>
      </w:r>
      <w:r w:rsidR="00A01253" w:rsidRPr="00581D16">
        <w:rPr>
          <w:rFonts w:ascii="Times New Roman" w:eastAsia="Times New Roman" w:hAnsi="Times New Roman" w:cs="Times New Roman"/>
          <w:bCs/>
          <w:color w:val="161616"/>
          <w:sz w:val="28"/>
          <w:szCs w:val="28"/>
        </w:rPr>
        <w:t>Hình thức giới thiệu: </w:t>
      </w:r>
      <w:r w:rsidR="00A01253" w:rsidRPr="00A01253">
        <w:rPr>
          <w:rFonts w:ascii="Times New Roman" w:eastAsia="Times New Roman" w:hAnsi="Times New Roman" w:cs="Times New Roman"/>
          <w:color w:val="161616"/>
          <w:sz w:val="28"/>
          <w:szCs w:val="28"/>
        </w:rPr>
        <w:t>Giới thiệu</w:t>
      </w:r>
      <w:r>
        <w:rPr>
          <w:rFonts w:ascii="Times New Roman" w:eastAsia="Times New Roman" w:hAnsi="Times New Roman" w:cs="Times New Roman"/>
          <w:color w:val="161616"/>
          <w:sz w:val="28"/>
          <w:szCs w:val="28"/>
        </w:rPr>
        <w:t xml:space="preserve"> trực tiếp trong giờ chào cờ trước toàn trường; Viết b</w:t>
      </w:r>
      <w:r w:rsidR="00A01253" w:rsidRPr="00A01253">
        <w:rPr>
          <w:rFonts w:ascii="Times New Roman" w:eastAsia="Times New Roman" w:hAnsi="Times New Roman" w:cs="Times New Roman"/>
          <w:color w:val="161616"/>
          <w:sz w:val="28"/>
          <w:szCs w:val="28"/>
        </w:rPr>
        <w:t>ảng tin phòng thư viện</w:t>
      </w:r>
      <w:r>
        <w:rPr>
          <w:rFonts w:ascii="Times New Roman" w:eastAsia="Times New Roman" w:hAnsi="Times New Roman" w:cs="Times New Roman"/>
          <w:color w:val="161616"/>
          <w:sz w:val="28"/>
          <w:szCs w:val="28"/>
        </w:rPr>
        <w:t>; giới thiệu t</w:t>
      </w:r>
      <w:r w:rsidR="00A01253" w:rsidRPr="00A01253">
        <w:rPr>
          <w:rFonts w:ascii="Times New Roman" w:eastAsia="Times New Roman" w:hAnsi="Times New Roman" w:cs="Times New Roman"/>
          <w:color w:val="161616"/>
          <w:sz w:val="28"/>
          <w:szCs w:val="28"/>
        </w:rPr>
        <w:t xml:space="preserve">rong </w:t>
      </w:r>
      <w:r>
        <w:rPr>
          <w:rFonts w:ascii="Times New Roman" w:eastAsia="Times New Roman" w:hAnsi="Times New Roman" w:cs="Times New Roman"/>
          <w:color w:val="161616"/>
          <w:sz w:val="28"/>
          <w:szCs w:val="28"/>
        </w:rPr>
        <w:t>tiết</w:t>
      </w:r>
      <w:r w:rsidR="00A01253" w:rsidRPr="00A01253">
        <w:rPr>
          <w:rFonts w:ascii="Times New Roman" w:eastAsia="Times New Roman" w:hAnsi="Times New Roman" w:cs="Times New Roman"/>
          <w:color w:val="161616"/>
          <w:sz w:val="28"/>
          <w:szCs w:val="28"/>
        </w:rPr>
        <w:t xml:space="preserve"> đọc sách của học sinh</w:t>
      </w:r>
      <w:r w:rsidR="00DC033D">
        <w:rPr>
          <w:rFonts w:ascii="Times New Roman" w:eastAsia="Times New Roman" w:hAnsi="Times New Roman" w:cs="Times New Roman"/>
          <w:color w:val="161616"/>
          <w:sz w:val="28"/>
          <w:szCs w:val="28"/>
        </w:rPr>
        <w:t>; giới thiệu trên trang Web trường.</w:t>
      </w:r>
    </w:p>
    <w:p w:rsidR="00B11932" w:rsidRDefault="0002612F" w:rsidP="00B11932">
      <w:pPr>
        <w:shd w:val="clear" w:color="auto" w:fill="FFFFFF"/>
        <w:spacing w:after="120" w:line="300" w:lineRule="auto"/>
        <w:jc w:val="center"/>
        <w:rPr>
          <w:rFonts w:ascii="Times New Roman" w:eastAsia="Times New Roman" w:hAnsi="Times New Roman" w:cs="Times New Roman"/>
          <w:color w:val="161616"/>
          <w:sz w:val="28"/>
          <w:szCs w:val="28"/>
        </w:rPr>
      </w:pPr>
      <w:r>
        <w:rPr>
          <w:rFonts w:ascii="Times New Roman" w:eastAsia="Times New Roman" w:hAnsi="Times New Roman" w:cs="Times New Roman"/>
          <w:noProof/>
          <w:color w:val="161616"/>
          <w:sz w:val="28"/>
          <w:szCs w:val="28"/>
        </w:rPr>
        <w:drawing>
          <wp:inline distT="0" distB="0" distL="0" distR="0" wp14:anchorId="2C0BFC6C" wp14:editId="62DF95D2">
            <wp:extent cx="4610099" cy="5105400"/>
            <wp:effectExtent l="0" t="0" r="635" b="0"/>
            <wp:docPr id="2" name="Picture 2" descr="D:\Phú Thị 2021-2022\Gioi thieu sach\GTS T12\Tran Quoc T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ú Thị 2021-2022\Gioi thieu sach\GTS T12\Tran Quoc Tu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9789" cy="5105057"/>
                    </a:xfrm>
                    <a:prstGeom prst="rect">
                      <a:avLst/>
                    </a:prstGeom>
                    <a:noFill/>
                    <a:ln>
                      <a:noFill/>
                    </a:ln>
                  </pic:spPr>
                </pic:pic>
              </a:graphicData>
            </a:graphic>
          </wp:inline>
        </w:drawing>
      </w:r>
    </w:p>
    <w:p w:rsidR="00710DA6" w:rsidRPr="00B11932" w:rsidRDefault="00710DA6" w:rsidP="00B11932">
      <w:pPr>
        <w:shd w:val="clear" w:color="auto" w:fill="FFFFFF"/>
        <w:spacing w:after="120" w:line="300" w:lineRule="auto"/>
        <w:ind w:firstLine="720"/>
        <w:rPr>
          <w:rFonts w:ascii="Times New Roman" w:eastAsia="Times New Roman" w:hAnsi="Times New Roman" w:cs="Times New Roman"/>
          <w:color w:val="161616"/>
          <w:sz w:val="28"/>
          <w:szCs w:val="28"/>
        </w:rPr>
      </w:pPr>
      <w:r w:rsidRPr="000C7FF5">
        <w:rPr>
          <w:rFonts w:ascii="Times New Roman" w:hAnsi="Times New Roman" w:cs="Times New Roman"/>
          <w:b/>
          <w:i/>
          <w:sz w:val="28"/>
          <w:szCs w:val="28"/>
        </w:rPr>
        <w:lastRenderedPageBreak/>
        <w:t>Kính thưa các Thầy, cô giáo!</w:t>
      </w:r>
    </w:p>
    <w:p w:rsidR="00710DA6" w:rsidRPr="000C7FF5" w:rsidRDefault="00710DA6" w:rsidP="000C7FF5">
      <w:pPr>
        <w:spacing w:after="120" w:line="300" w:lineRule="auto"/>
        <w:ind w:firstLine="720"/>
        <w:jc w:val="both"/>
        <w:rPr>
          <w:rFonts w:ascii="Times New Roman" w:hAnsi="Times New Roman" w:cs="Times New Roman"/>
          <w:b/>
          <w:i/>
          <w:sz w:val="28"/>
          <w:szCs w:val="28"/>
        </w:rPr>
      </w:pPr>
      <w:r w:rsidRPr="000C7FF5">
        <w:rPr>
          <w:rFonts w:ascii="Times New Roman" w:hAnsi="Times New Roman" w:cs="Times New Roman"/>
          <w:b/>
          <w:i/>
          <w:sz w:val="28"/>
          <w:szCs w:val="28"/>
        </w:rPr>
        <w:t>Thưa toàn thể</w:t>
      </w:r>
      <w:r w:rsidR="00730D41" w:rsidRPr="000C7FF5">
        <w:rPr>
          <w:rFonts w:ascii="Times New Roman" w:hAnsi="Times New Roman" w:cs="Times New Roman"/>
          <w:b/>
          <w:i/>
          <w:sz w:val="28"/>
          <w:szCs w:val="28"/>
        </w:rPr>
        <w:t xml:space="preserve"> các em</w:t>
      </w:r>
      <w:r w:rsidRPr="000C7FF5">
        <w:rPr>
          <w:rFonts w:ascii="Times New Roman" w:hAnsi="Times New Roman" w:cs="Times New Roman"/>
          <w:b/>
          <w:i/>
          <w:sz w:val="28"/>
          <w:szCs w:val="28"/>
        </w:rPr>
        <w:t xml:space="preserve"> học sinh thân mến!</w:t>
      </w:r>
    </w:p>
    <w:p w:rsidR="00B11932" w:rsidRDefault="00B11932" w:rsidP="00B11932">
      <w:pPr>
        <w:spacing w:after="120" w:line="300" w:lineRule="auto"/>
        <w:ind w:firstLine="720"/>
        <w:jc w:val="both"/>
        <w:rPr>
          <w:rFonts w:ascii="Times New Roman" w:hAnsi="Times New Roman" w:cs="Times New Roman"/>
          <w:sz w:val="28"/>
          <w:szCs w:val="28"/>
        </w:rPr>
      </w:pPr>
      <w:r>
        <w:rPr>
          <w:rFonts w:ascii="Times New Roman" w:hAnsi="Times New Roman" w:cs="Times New Roman"/>
          <w:sz w:val="28"/>
          <w:szCs w:val="28"/>
        </w:rPr>
        <w:t>Đến với buổi truyên truyền giới thiệu sách tháng 12, thư viện trường Tiểu học Phú Thị xin giới thiệu tới các em học sinh cuốn sách tranh lịch sử “Hưng Đạo Vương Trần Quốc Tuấn”. Đây là một trong mười truyện có trong bộ sách “Hào khí Đông A” kể về mười nhân vật lịch sử lẫy lừng của nhà Trần. Những con người đã góp phần làm nên một triều đại ba lần đánh bại giặc Nguyên -Mông xâm lăng và nâng nền văn hiến dân tộc lên một tầm cao của tinh thần tự chủ.</w:t>
      </w:r>
    </w:p>
    <w:p w:rsidR="00B11932" w:rsidRDefault="00B11932" w:rsidP="00B11932">
      <w:pPr>
        <w:spacing w:after="120" w:line="300" w:lineRule="auto"/>
        <w:jc w:val="both"/>
        <w:rPr>
          <w:rFonts w:ascii="Times New Roman" w:hAnsi="Times New Roman" w:cs="Times New Roman"/>
          <w:sz w:val="28"/>
          <w:szCs w:val="28"/>
        </w:rPr>
      </w:pPr>
      <w:r>
        <w:rPr>
          <w:rFonts w:ascii="Times New Roman" w:hAnsi="Times New Roman" w:cs="Times New Roman"/>
          <w:sz w:val="28"/>
          <w:szCs w:val="28"/>
        </w:rPr>
        <w:tab/>
        <w:t>Hưng Đạo Vương Trần Quốc Tuấn là một trong mười nhân vật lịch sử lẫy lừng của nhà Trần. Cuốn sách được tác giả Lê Minh Quốc thuật lại, tranh của họa sĩ Kim Duẩn sẽ chuyển tới các em học sinh những điều quá khứ muốn trao truyền để chúng ta biết tự hào về quá khứ và xây đắp niềm tự hào cho tương lai.</w:t>
      </w:r>
    </w:p>
    <w:p w:rsidR="00B11932" w:rsidRDefault="00B11932" w:rsidP="00B11932">
      <w:pPr>
        <w:spacing w:after="120" w:line="300" w:lineRule="auto"/>
        <w:jc w:val="both"/>
        <w:rPr>
          <w:rFonts w:ascii="Times New Roman" w:hAnsi="Times New Roman" w:cs="Times New Roman"/>
          <w:sz w:val="28"/>
          <w:szCs w:val="28"/>
        </w:rPr>
      </w:pPr>
      <w:r>
        <w:rPr>
          <w:rFonts w:ascii="Times New Roman" w:hAnsi="Times New Roman" w:cs="Times New Roman"/>
          <w:sz w:val="28"/>
          <w:szCs w:val="28"/>
        </w:rPr>
        <w:tab/>
        <w:t>Trần Quốc Tuấn là con của An Sinh Vương Trần Liễu. Ngay từ nhỏ đã ham thích binh thư, học một hiểu mười, mới 7 tuổi đã biết bày bát quái trận đồ. Lớn lên ông nổi tiếng là người văn võ song toàn, tài năng hơn người mà đức độ cũng sáng. Vốn có hiềm khích với Trần Thái Tông, trước khi mất, cha ông đã dặn phải vì cha mà lấy được thiên hạ. Ông ghi để điều đó trong lòng nhưng không cho là phải. Ông đem lời cha dặn về hỏi 2 gia nô và rất cảm phục trước sự khẳng khái quyết không làm điều bất trung của họ. Ông cũng vờ hỏi 2 con trai. Người con thứ nhất trả lời “Không nên”, ông ngầm cho là phải. Người con thứ 2 có ý nên thừa cơ để giành thiên hạ. Ông rút gươm định giết bởi tội loạn thần, bất hiếu, sau tha nhưng không cho nhìn mặt lần cuối. Có công lớn, ông được vua Trần phong là Thượng quốc công nhưng vẫn luôn “giữ tiết làm tôi”. Ông là vị tướng tài ba, luôn khích lệ, động viên tướng sĩ, tiến cử nhân tài, soạn sách binh gia diệu lí yếu lược, Vạn kiếp tông bí truyền thư cho đất nước, kiên quyết chống giặc ngoại xâm tới cùng. Tên tuổi của ông khiến quân giặc phải kinh sợ. Khi nằm trên giường bệnh, ông vẫn giúp vua lo tính kế sách giữ nước,  an dân. Ngày 20/8/1300 (Năm Canh Tý) ông mất ở Vạn Kiếp, được truy phong Thái sư, Thượng phụ, Thượng quốc công Nhân Vũ Hưng Đạo Đại Vương. Danh tiếng của ông lừng lẫy khắp thiên cổ, giặc phương bắc khiếp sợ suy tôn ông là An Nam Hưng Đạo Vương. Nhân dân lập đền thờ tôn ông là Đức Thánh Trần và tin rằng ông vẫn hiển linh phù trợ cho họ.</w:t>
      </w:r>
    </w:p>
    <w:p w:rsidR="00B11932" w:rsidRDefault="00B11932" w:rsidP="00B11932">
      <w:pPr>
        <w:spacing w:after="120" w:line="300" w:lineRule="auto"/>
        <w:jc w:val="both"/>
        <w:rPr>
          <w:rFonts w:ascii="Times New Roman" w:hAnsi="Times New Roman" w:cs="Times New Roman"/>
          <w:sz w:val="28"/>
          <w:szCs w:val="28"/>
        </w:rPr>
      </w:pPr>
      <w:r>
        <w:rPr>
          <w:rFonts w:ascii="Times New Roman" w:hAnsi="Times New Roman" w:cs="Times New Roman"/>
          <w:sz w:val="28"/>
          <w:szCs w:val="28"/>
        </w:rPr>
        <w:lastRenderedPageBreak/>
        <w:tab/>
        <w:t>Các em học sinh thân mến!</w:t>
      </w:r>
      <w:bookmarkStart w:id="0" w:name="_GoBack"/>
      <w:bookmarkEnd w:id="0"/>
    </w:p>
    <w:p w:rsidR="00B11932" w:rsidRDefault="00B11932" w:rsidP="00B11932">
      <w:pPr>
        <w:spacing w:after="120" w:line="300" w:lineRule="auto"/>
        <w:jc w:val="both"/>
        <w:rPr>
          <w:rFonts w:ascii="Times New Roman" w:hAnsi="Times New Roman" w:cs="Times New Roman"/>
          <w:sz w:val="28"/>
          <w:szCs w:val="28"/>
        </w:rPr>
      </w:pPr>
      <w:r>
        <w:rPr>
          <w:rFonts w:ascii="Times New Roman" w:hAnsi="Times New Roman" w:cs="Times New Roman"/>
          <w:sz w:val="28"/>
          <w:szCs w:val="28"/>
        </w:rPr>
        <w:tab/>
        <w:t xml:space="preserve">Đọc cuốn sách Hưng Đạo Vương Trần Quốc Tuấn là một bước đi tới sự khám phá, tìm tòi về lịch sử nước nhà. </w:t>
      </w:r>
      <w:r>
        <w:rPr>
          <w:rFonts w:ascii="Times New Roman" w:hAnsi="Times New Roman" w:cs="Times New Roman"/>
          <w:sz w:val="28"/>
          <w:szCs w:val="28"/>
        </w:rPr>
        <w:t>Cô hy vọng c</w:t>
      </w:r>
      <w:r>
        <w:rPr>
          <w:rFonts w:ascii="Times New Roman" w:hAnsi="Times New Roman" w:cs="Times New Roman"/>
          <w:sz w:val="28"/>
          <w:szCs w:val="28"/>
        </w:rPr>
        <w:t>ác em hãy đón đọc để tiếp nhận từ lịch sử những điều bổ ích</w:t>
      </w:r>
      <w:r>
        <w:rPr>
          <w:rFonts w:ascii="Times New Roman" w:hAnsi="Times New Roman" w:cs="Times New Roman"/>
          <w:sz w:val="28"/>
          <w:szCs w:val="28"/>
        </w:rPr>
        <w:t>.</w:t>
      </w:r>
    </w:p>
    <w:p w:rsidR="005025C6" w:rsidRPr="00B11932" w:rsidRDefault="00B11932" w:rsidP="00B11932">
      <w:pPr>
        <w:spacing w:after="120" w:line="300" w:lineRule="auto"/>
        <w:jc w:val="both"/>
        <w:rPr>
          <w:rFonts w:ascii="Times New Roman" w:hAnsi="Times New Roman" w:cs="Times New Roman"/>
          <w:sz w:val="28"/>
          <w:szCs w:val="28"/>
        </w:rPr>
      </w:pPr>
      <w:r>
        <w:rPr>
          <w:rFonts w:ascii="Times New Roman" w:hAnsi="Times New Roman" w:cs="Times New Roman"/>
          <w:sz w:val="28"/>
          <w:szCs w:val="28"/>
        </w:rPr>
        <w:tab/>
        <w:t>Hẹn gặp các em trong buổi giới thiệu sách lần sau.</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071301" w:rsidTr="00071301">
        <w:tc>
          <w:tcPr>
            <w:tcW w:w="4621" w:type="dxa"/>
          </w:tcPr>
          <w:p w:rsidR="00071301" w:rsidRDefault="00071301" w:rsidP="00071301">
            <w:pPr>
              <w:pStyle w:val="NormalWeb"/>
              <w:shd w:val="clear" w:color="auto" w:fill="FFFFFF"/>
              <w:spacing w:before="0" w:beforeAutospacing="0" w:line="390" w:lineRule="atLeast"/>
              <w:jc w:val="center"/>
              <w:rPr>
                <w:b/>
                <w:color w:val="161616"/>
              </w:rPr>
            </w:pPr>
            <w:r w:rsidRPr="00071301">
              <w:rPr>
                <w:b/>
                <w:color w:val="161616"/>
              </w:rPr>
              <w:t>NGƯỜI VIẾT BÀI GIỚI THIỆU</w:t>
            </w:r>
          </w:p>
          <w:p w:rsidR="00071301" w:rsidRPr="00071301" w:rsidRDefault="00071301" w:rsidP="00071301">
            <w:pPr>
              <w:pStyle w:val="NormalWeb"/>
              <w:shd w:val="clear" w:color="auto" w:fill="FFFFFF"/>
              <w:spacing w:before="0" w:beforeAutospacing="0" w:line="390" w:lineRule="atLeast"/>
              <w:rPr>
                <w:b/>
                <w:color w:val="161616"/>
              </w:rPr>
            </w:pPr>
          </w:p>
          <w:p w:rsidR="00071301" w:rsidRPr="009C5B81" w:rsidRDefault="00071301" w:rsidP="00071301">
            <w:pPr>
              <w:pStyle w:val="NormalWeb"/>
              <w:shd w:val="clear" w:color="auto" w:fill="FFFFFF"/>
              <w:spacing w:before="0" w:beforeAutospacing="0" w:line="390" w:lineRule="atLeast"/>
              <w:ind w:firstLine="720"/>
              <w:rPr>
                <w:b/>
                <w:color w:val="161616"/>
                <w:sz w:val="28"/>
                <w:szCs w:val="28"/>
              </w:rPr>
            </w:pPr>
            <w:r w:rsidRPr="009C5B81">
              <w:rPr>
                <w:b/>
                <w:color w:val="161616"/>
                <w:sz w:val="28"/>
                <w:szCs w:val="28"/>
              </w:rPr>
              <w:t>Nguyễn Thị Hương Yến</w:t>
            </w:r>
          </w:p>
          <w:p w:rsidR="00071301" w:rsidRDefault="00071301" w:rsidP="00071301">
            <w:pPr>
              <w:pStyle w:val="NormalWeb"/>
              <w:spacing w:before="0" w:beforeAutospacing="0" w:after="120" w:afterAutospacing="0" w:line="300" w:lineRule="auto"/>
              <w:jc w:val="center"/>
              <w:rPr>
                <w:color w:val="161616"/>
                <w:sz w:val="28"/>
                <w:szCs w:val="28"/>
              </w:rPr>
            </w:pPr>
          </w:p>
        </w:tc>
        <w:tc>
          <w:tcPr>
            <w:tcW w:w="4622" w:type="dxa"/>
          </w:tcPr>
          <w:p w:rsidR="00071301" w:rsidRDefault="00071301" w:rsidP="00071301">
            <w:pPr>
              <w:pStyle w:val="NormalWeb"/>
              <w:shd w:val="clear" w:color="auto" w:fill="FFFFFF"/>
              <w:spacing w:before="0" w:beforeAutospacing="0" w:line="390" w:lineRule="atLeast"/>
              <w:jc w:val="center"/>
              <w:rPr>
                <w:b/>
                <w:color w:val="161616"/>
              </w:rPr>
            </w:pPr>
            <w:r>
              <w:rPr>
                <w:b/>
                <w:color w:val="161616"/>
              </w:rPr>
              <w:t>PHÓ HIỆU TRƯỞNG DUYỆT</w:t>
            </w:r>
          </w:p>
          <w:p w:rsidR="00071301" w:rsidRPr="00071301" w:rsidRDefault="00071301" w:rsidP="00071301">
            <w:pPr>
              <w:pStyle w:val="NormalWeb"/>
              <w:shd w:val="clear" w:color="auto" w:fill="FFFFFF"/>
              <w:spacing w:before="0" w:beforeAutospacing="0" w:line="390" w:lineRule="atLeast"/>
              <w:rPr>
                <w:b/>
                <w:color w:val="161616"/>
              </w:rPr>
            </w:pPr>
          </w:p>
          <w:p w:rsidR="00071301" w:rsidRPr="009C5B81" w:rsidRDefault="00071301" w:rsidP="00071301">
            <w:pPr>
              <w:pStyle w:val="NormalWeb"/>
              <w:shd w:val="clear" w:color="auto" w:fill="FFFFFF"/>
              <w:spacing w:before="0" w:beforeAutospacing="0" w:line="390" w:lineRule="atLeast"/>
              <w:ind w:firstLine="720"/>
              <w:rPr>
                <w:b/>
                <w:color w:val="161616"/>
                <w:sz w:val="28"/>
                <w:szCs w:val="28"/>
              </w:rPr>
            </w:pPr>
            <w:r w:rsidRPr="009C5B81">
              <w:rPr>
                <w:b/>
                <w:color w:val="161616"/>
                <w:sz w:val="28"/>
                <w:szCs w:val="28"/>
              </w:rPr>
              <w:t xml:space="preserve">Nguyễn Thị </w:t>
            </w:r>
            <w:r>
              <w:rPr>
                <w:b/>
                <w:color w:val="161616"/>
                <w:sz w:val="28"/>
                <w:szCs w:val="28"/>
              </w:rPr>
              <w:t>Kiều Thủy</w:t>
            </w:r>
          </w:p>
          <w:p w:rsidR="00071301" w:rsidRDefault="00071301" w:rsidP="00071301">
            <w:pPr>
              <w:pStyle w:val="NormalWeb"/>
              <w:spacing w:before="0" w:beforeAutospacing="0" w:after="120" w:afterAutospacing="0" w:line="300" w:lineRule="auto"/>
              <w:jc w:val="center"/>
              <w:rPr>
                <w:color w:val="161616"/>
                <w:sz w:val="28"/>
                <w:szCs w:val="28"/>
              </w:rPr>
            </w:pPr>
          </w:p>
        </w:tc>
      </w:tr>
    </w:tbl>
    <w:p w:rsidR="00071301" w:rsidRPr="00F82789" w:rsidRDefault="00071301" w:rsidP="00716955">
      <w:pPr>
        <w:pStyle w:val="NormalWeb"/>
        <w:shd w:val="clear" w:color="auto" w:fill="FFFFFF"/>
        <w:spacing w:before="0" w:beforeAutospacing="0" w:after="120" w:afterAutospacing="0" w:line="300" w:lineRule="auto"/>
        <w:jc w:val="both"/>
        <w:rPr>
          <w:color w:val="161616"/>
          <w:sz w:val="28"/>
          <w:szCs w:val="28"/>
        </w:rPr>
      </w:pPr>
    </w:p>
    <w:sectPr w:rsidR="00071301" w:rsidRPr="00F82789" w:rsidSect="00023B7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E9"/>
    <w:rsid w:val="00023B77"/>
    <w:rsid w:val="0002612F"/>
    <w:rsid w:val="00071301"/>
    <w:rsid w:val="000C7FF5"/>
    <w:rsid w:val="001303DC"/>
    <w:rsid w:val="001A6234"/>
    <w:rsid w:val="003E3878"/>
    <w:rsid w:val="00494745"/>
    <w:rsid w:val="004C2C79"/>
    <w:rsid w:val="005025C6"/>
    <w:rsid w:val="00581D16"/>
    <w:rsid w:val="00615D2C"/>
    <w:rsid w:val="006632C2"/>
    <w:rsid w:val="00696944"/>
    <w:rsid w:val="00710DA6"/>
    <w:rsid w:val="00716955"/>
    <w:rsid w:val="00730D41"/>
    <w:rsid w:val="00755834"/>
    <w:rsid w:val="007935B7"/>
    <w:rsid w:val="007D77AD"/>
    <w:rsid w:val="00814873"/>
    <w:rsid w:val="0083742A"/>
    <w:rsid w:val="00872D35"/>
    <w:rsid w:val="008C3FAD"/>
    <w:rsid w:val="009109C1"/>
    <w:rsid w:val="009C5B81"/>
    <w:rsid w:val="00A01253"/>
    <w:rsid w:val="00A15849"/>
    <w:rsid w:val="00AB7E19"/>
    <w:rsid w:val="00B11932"/>
    <w:rsid w:val="00B74952"/>
    <w:rsid w:val="00C66BE9"/>
    <w:rsid w:val="00D44C74"/>
    <w:rsid w:val="00DC033D"/>
    <w:rsid w:val="00F05EAE"/>
    <w:rsid w:val="00F8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73"/>
    <w:rPr>
      <w:rFonts w:ascii="Tahoma" w:hAnsi="Tahoma" w:cs="Tahoma"/>
      <w:sz w:val="16"/>
      <w:szCs w:val="16"/>
    </w:rPr>
  </w:style>
  <w:style w:type="paragraph" w:styleId="NormalWeb">
    <w:name w:val="Normal (Web)"/>
    <w:basedOn w:val="Normal"/>
    <w:uiPriority w:val="99"/>
    <w:rsid w:val="00710D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73"/>
    <w:rPr>
      <w:rFonts w:ascii="Tahoma" w:hAnsi="Tahoma" w:cs="Tahoma"/>
      <w:sz w:val="16"/>
      <w:szCs w:val="16"/>
    </w:rPr>
  </w:style>
  <w:style w:type="paragraph" w:styleId="NormalWeb">
    <w:name w:val="Normal (Web)"/>
    <w:basedOn w:val="Normal"/>
    <w:uiPriority w:val="99"/>
    <w:rsid w:val="00710DA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71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LAPTOP68</dc:creator>
  <cp:keywords/>
  <dc:description/>
  <cp:lastModifiedBy>LAPTOP68</cp:lastModifiedBy>
  <cp:revision>31</cp:revision>
  <dcterms:created xsi:type="dcterms:W3CDTF">2022-10-13T01:31:00Z</dcterms:created>
  <dcterms:modified xsi:type="dcterms:W3CDTF">2022-11-23T03:30:00Z</dcterms:modified>
</cp:coreProperties>
</file>