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D1" w:rsidRPr="006B2090" w:rsidRDefault="00DB4CD1" w:rsidP="00DB4CD1">
      <w:pPr>
        <w:pStyle w:val="Heading1"/>
        <w:shd w:val="clear" w:color="auto" w:fill="FFFFFF"/>
        <w:spacing w:before="0" w:after="150"/>
        <w:jc w:val="center"/>
        <w:rPr>
          <w:rFonts w:ascii="inherit" w:hAnsi="inherit" w:cs="Arial"/>
          <w:bCs w:val="0"/>
          <w:color w:val="auto"/>
          <w:sz w:val="30"/>
          <w:szCs w:val="30"/>
        </w:rPr>
      </w:pPr>
      <w:r w:rsidRPr="006B2090">
        <w:rPr>
          <w:rFonts w:ascii="inherit" w:hAnsi="inherit" w:cs="Arial"/>
          <w:bCs w:val="0"/>
          <w:color w:val="auto"/>
          <w:sz w:val="30"/>
          <w:szCs w:val="30"/>
        </w:rPr>
        <w:t>Hội nghị trực tuyến giới thiệu sách giáo khoa lớp 4</w:t>
      </w:r>
    </w:p>
    <w:p w:rsidR="00DB4CD1" w:rsidRPr="006B2090" w:rsidRDefault="00DB4CD1" w:rsidP="00DB4CD1">
      <w:pPr>
        <w:pStyle w:val="NormalWeb"/>
        <w:shd w:val="clear" w:color="auto" w:fill="FFFFFF"/>
        <w:spacing w:before="0" w:beforeAutospacing="0" w:after="0" w:afterAutospacing="0"/>
        <w:ind w:firstLine="720"/>
        <w:jc w:val="both"/>
        <w:rPr>
          <w:rFonts w:ascii="Arial" w:hAnsi="Arial" w:cs="Arial"/>
          <w:sz w:val="26"/>
          <w:szCs w:val="26"/>
        </w:rPr>
      </w:pPr>
      <w:r w:rsidRPr="006B2090">
        <w:rPr>
          <w:sz w:val="28"/>
          <w:szCs w:val="28"/>
        </w:rPr>
        <w:t xml:space="preserve">Thực hiện kế hoạch </w:t>
      </w:r>
      <w:r w:rsidRPr="006B2090">
        <w:rPr>
          <w:sz w:val="28"/>
          <w:szCs w:val="28"/>
        </w:rPr>
        <w:t>số 320</w:t>
      </w:r>
      <w:r w:rsidRPr="006B2090">
        <w:rPr>
          <w:sz w:val="28"/>
          <w:szCs w:val="28"/>
        </w:rPr>
        <w:t>/SGDĐT</w:t>
      </w:r>
      <w:r w:rsidRPr="006B2090">
        <w:rPr>
          <w:sz w:val="28"/>
          <w:szCs w:val="28"/>
        </w:rPr>
        <w:t>-GDTH</w:t>
      </w:r>
      <w:r w:rsidRPr="006B2090">
        <w:rPr>
          <w:sz w:val="28"/>
          <w:szCs w:val="28"/>
        </w:rPr>
        <w:t xml:space="preserve"> ngày </w:t>
      </w:r>
      <w:r w:rsidRPr="006B2090">
        <w:rPr>
          <w:sz w:val="28"/>
          <w:szCs w:val="28"/>
        </w:rPr>
        <w:t>13</w:t>
      </w:r>
      <w:r w:rsidRPr="006B2090">
        <w:rPr>
          <w:sz w:val="28"/>
          <w:szCs w:val="28"/>
        </w:rPr>
        <w:t xml:space="preserve">/02/2023 của Sở Giáo dục và đào tạo </w:t>
      </w:r>
      <w:r w:rsidRPr="006B2090">
        <w:rPr>
          <w:sz w:val="28"/>
          <w:szCs w:val="28"/>
        </w:rPr>
        <w:t>Hà Nội</w:t>
      </w:r>
      <w:r w:rsidRPr="006B2090">
        <w:rPr>
          <w:sz w:val="28"/>
          <w:szCs w:val="28"/>
        </w:rPr>
        <w:t xml:space="preserve"> về kế hoạch tổ chức Hội </w:t>
      </w:r>
      <w:r w:rsidRPr="006B2090">
        <w:rPr>
          <w:sz w:val="28"/>
          <w:szCs w:val="28"/>
        </w:rPr>
        <w:t>nghị giới thiệu</w:t>
      </w:r>
      <w:r w:rsidRPr="006B2090">
        <w:rPr>
          <w:sz w:val="28"/>
          <w:szCs w:val="28"/>
        </w:rPr>
        <w:t xml:space="preserve"> SGK lớp 4</w:t>
      </w:r>
      <w:r w:rsidRPr="006B2090">
        <w:rPr>
          <w:sz w:val="28"/>
          <w:szCs w:val="28"/>
        </w:rPr>
        <w:t xml:space="preserve"> C</w:t>
      </w:r>
      <w:r w:rsidRPr="006B2090">
        <w:rPr>
          <w:sz w:val="28"/>
          <w:szCs w:val="28"/>
        </w:rPr>
        <w:t xml:space="preserve">hương trình </w:t>
      </w:r>
      <w:r w:rsidRPr="006B2090">
        <w:rPr>
          <w:sz w:val="28"/>
          <w:szCs w:val="28"/>
        </w:rPr>
        <w:t>giáo dục phổ thông</w:t>
      </w:r>
      <w:r w:rsidRPr="006B2090">
        <w:rPr>
          <w:sz w:val="28"/>
          <w:szCs w:val="28"/>
        </w:rPr>
        <w:t xml:space="preserve"> 2018. </w:t>
      </w:r>
    </w:p>
    <w:p w:rsidR="00DB4CD1" w:rsidRPr="006B2090" w:rsidRDefault="00DB4CD1" w:rsidP="00DB4CD1">
      <w:pPr>
        <w:pStyle w:val="NormalWeb"/>
        <w:shd w:val="clear" w:color="auto" w:fill="FFFFFF"/>
        <w:spacing w:before="120" w:beforeAutospacing="0" w:after="120" w:afterAutospacing="0"/>
        <w:ind w:firstLine="720"/>
        <w:jc w:val="both"/>
        <w:rPr>
          <w:sz w:val="28"/>
          <w:szCs w:val="28"/>
        </w:rPr>
      </w:pPr>
      <w:r w:rsidRPr="006B2090">
        <w:rPr>
          <w:sz w:val="28"/>
          <w:szCs w:val="28"/>
        </w:rPr>
        <w:t>Ngày 1</w:t>
      </w:r>
      <w:r w:rsidRPr="006B2090">
        <w:rPr>
          <w:sz w:val="28"/>
          <w:szCs w:val="28"/>
        </w:rPr>
        <w:t>1-12</w:t>
      </w:r>
      <w:r w:rsidRPr="006B2090">
        <w:rPr>
          <w:sz w:val="28"/>
          <w:szCs w:val="28"/>
        </w:rPr>
        <w:t>/02/2023</w:t>
      </w:r>
      <w:r w:rsidRPr="006B2090">
        <w:rPr>
          <w:sz w:val="28"/>
          <w:szCs w:val="28"/>
        </w:rPr>
        <w:t>, các n</w:t>
      </w:r>
      <w:r w:rsidRPr="006B2090">
        <w:rPr>
          <w:sz w:val="28"/>
          <w:szCs w:val="28"/>
        </w:rPr>
        <w:t>hà xuất bản đã t</w:t>
      </w:r>
      <w:r w:rsidRPr="006B2090">
        <w:rPr>
          <w:sz w:val="28"/>
          <w:szCs w:val="28"/>
        </w:rPr>
        <w:t>iến hành</w:t>
      </w:r>
      <w:r w:rsidRPr="006B2090">
        <w:rPr>
          <w:sz w:val="28"/>
          <w:szCs w:val="28"/>
        </w:rPr>
        <w:t xml:space="preserve"> giới thiệu sách giáo khoa </w:t>
      </w:r>
      <w:r w:rsidRPr="006B2090">
        <w:rPr>
          <w:sz w:val="28"/>
          <w:szCs w:val="28"/>
        </w:rPr>
        <w:t xml:space="preserve">lớp 4 đã được Bộ trưởng Bộ Giáo dục và Đào tạo phê duyệt sử dụng trong các cơ sở giáo dục phổ thông </w:t>
      </w:r>
      <w:r w:rsidRPr="006B2090">
        <w:rPr>
          <w:sz w:val="28"/>
          <w:szCs w:val="28"/>
        </w:rPr>
        <w:t>theo hình thức trực tuyến. Các đ</w:t>
      </w:r>
      <w:r w:rsidRPr="006B2090">
        <w:rPr>
          <w:sz w:val="28"/>
          <w:szCs w:val="28"/>
        </w:rPr>
        <w:t xml:space="preserve">ồng chí cán bộ, giáo viên </w:t>
      </w:r>
      <w:r w:rsidRPr="006B2090">
        <w:rPr>
          <w:sz w:val="28"/>
          <w:szCs w:val="28"/>
        </w:rPr>
        <w:t xml:space="preserve">trường Tiểu học </w:t>
      </w:r>
      <w:r w:rsidRPr="006B2090">
        <w:rPr>
          <w:sz w:val="28"/>
          <w:szCs w:val="28"/>
        </w:rPr>
        <w:t>Phú Thị</w:t>
      </w:r>
      <w:r w:rsidRPr="006B2090">
        <w:rPr>
          <w:sz w:val="28"/>
          <w:szCs w:val="28"/>
        </w:rPr>
        <w:t xml:space="preserve"> đã t</w:t>
      </w:r>
      <w:r w:rsidRPr="006B2090">
        <w:rPr>
          <w:sz w:val="28"/>
          <w:szCs w:val="28"/>
        </w:rPr>
        <w:t xml:space="preserve">ham dự đầy đủ, đúng giờ với tinh thần tập trung tại điểm cầu </w:t>
      </w:r>
      <w:r w:rsidR="00A3244C" w:rsidRPr="006B2090">
        <w:rPr>
          <w:sz w:val="28"/>
          <w:szCs w:val="28"/>
        </w:rPr>
        <w:t>Phòng Giáo dục và Đào tạo Gia Lâm 9 (</w:t>
      </w:r>
      <w:r w:rsidRPr="006B2090">
        <w:rPr>
          <w:sz w:val="28"/>
          <w:szCs w:val="28"/>
        </w:rPr>
        <w:t>trường Tiểu học Kim Sơn</w:t>
      </w:r>
      <w:r w:rsidR="00A3244C" w:rsidRPr="006B2090">
        <w:rPr>
          <w:sz w:val="28"/>
          <w:szCs w:val="28"/>
        </w:rPr>
        <w:t>)</w:t>
      </w:r>
      <w:r w:rsidRPr="006B2090">
        <w:rPr>
          <w:sz w:val="28"/>
          <w:szCs w:val="28"/>
        </w:rPr>
        <w:t>.</w:t>
      </w:r>
    </w:p>
    <w:p w:rsidR="00DB4CD1" w:rsidRPr="006B2090" w:rsidRDefault="00DB4CD1" w:rsidP="00DB4CD1">
      <w:pPr>
        <w:pStyle w:val="NormalWeb"/>
        <w:shd w:val="clear" w:color="auto" w:fill="FFFFFF"/>
        <w:spacing w:before="120" w:beforeAutospacing="0" w:after="120" w:afterAutospacing="0"/>
        <w:ind w:firstLine="720"/>
        <w:jc w:val="both"/>
        <w:rPr>
          <w:rFonts w:ascii="Arial" w:hAnsi="Arial" w:cs="Arial"/>
          <w:sz w:val="21"/>
          <w:szCs w:val="21"/>
        </w:rPr>
      </w:pPr>
      <w:r w:rsidRPr="006B2090">
        <w:rPr>
          <w:sz w:val="28"/>
          <w:szCs w:val="28"/>
        </w:rPr>
        <w:t xml:space="preserve">Trong Hội nghị, các đồng chí đã được </w:t>
      </w:r>
      <w:r w:rsidR="00A3244C" w:rsidRPr="006B2090">
        <w:rPr>
          <w:sz w:val="28"/>
          <w:szCs w:val="28"/>
        </w:rPr>
        <w:t>nghe giới thiệu các bộ sách giáo khoa:</w:t>
      </w:r>
      <w:r w:rsidRPr="006B2090">
        <w:rPr>
          <w:sz w:val="28"/>
          <w:szCs w:val="28"/>
        </w:rPr>
        <w:t xml:space="preserve"> Kết nối tri thức với cuộc sống</w:t>
      </w:r>
      <w:r w:rsidR="00A3244C" w:rsidRPr="006B2090">
        <w:rPr>
          <w:sz w:val="28"/>
          <w:szCs w:val="28"/>
        </w:rPr>
        <w:t>, Chân trời sáng tạo, Cánh diều</w:t>
      </w:r>
      <w:r w:rsidRPr="006B2090">
        <w:rPr>
          <w:sz w:val="28"/>
          <w:szCs w:val="28"/>
        </w:rPr>
        <w:t xml:space="preserve"> và </w:t>
      </w:r>
      <w:r w:rsidR="00A3244C" w:rsidRPr="006B2090">
        <w:rPr>
          <w:sz w:val="28"/>
          <w:szCs w:val="28"/>
        </w:rPr>
        <w:t>các bộ SGK Toán 4, Tin học 4 chủa NXB Đại học Vinh, Đại học Huế; 10 bộ SGK tiếng Anh.</w:t>
      </w:r>
      <w:r w:rsidRPr="006B2090">
        <w:rPr>
          <w:sz w:val="28"/>
          <w:szCs w:val="28"/>
        </w:rPr>
        <w:t xml:space="preserve"> Các thiết bị kết nối được chuẩn bị chu đáo, đường truyền tốt; các thầy cô đã tham gia đầy đủ, nghiêm túc.</w:t>
      </w:r>
    </w:p>
    <w:p w:rsidR="00DB4CD1" w:rsidRDefault="00A3244C" w:rsidP="00DB4CD1">
      <w:pPr>
        <w:pStyle w:val="NormalWeb"/>
        <w:shd w:val="clear" w:color="auto" w:fill="FFFFFF"/>
        <w:spacing w:before="120" w:beforeAutospacing="0" w:after="120" w:afterAutospacing="0"/>
        <w:ind w:firstLine="720"/>
        <w:jc w:val="both"/>
        <w:rPr>
          <w:color w:val="00B0F0"/>
          <w:sz w:val="28"/>
          <w:szCs w:val="28"/>
        </w:rPr>
      </w:pPr>
      <w:r w:rsidRPr="006B2090">
        <w:rPr>
          <w:sz w:val="28"/>
          <w:szCs w:val="28"/>
        </w:rPr>
        <w:t>B</w:t>
      </w:r>
      <w:r w:rsidR="00DB4CD1" w:rsidRPr="006B2090">
        <w:rPr>
          <w:sz w:val="28"/>
          <w:szCs w:val="28"/>
        </w:rPr>
        <w:t>ên cạnh nội dung giới thiệu của các tổng chủ biên, chủ biên, các tác giả về nội dung, cấu trúc, những điểm mới nổi bất của bộ sách giáo khoa, các thầy cô giáo còn được tiếp cận với đa dạng các nguồn tài liệu, dữ liệu phục vụ giới thiệu sách giáo khoa được đăng tải mở trên website</w:t>
      </w:r>
      <w:r w:rsidR="00DB4CD1">
        <w:rPr>
          <w:color w:val="333333"/>
          <w:sz w:val="28"/>
          <w:szCs w:val="28"/>
        </w:rPr>
        <w:t> </w:t>
      </w:r>
      <w:r w:rsidR="00DB4CD1">
        <w:rPr>
          <w:color w:val="00B0F0"/>
          <w:sz w:val="28"/>
          <w:szCs w:val="28"/>
        </w:rPr>
        <w:t>taphuan.nxbgd.vn</w:t>
      </w:r>
      <w:r>
        <w:rPr>
          <w:color w:val="00B0F0"/>
          <w:sz w:val="28"/>
          <w:szCs w:val="28"/>
        </w:rPr>
        <w:t xml:space="preserve">, </w:t>
      </w:r>
      <w:r w:rsidRPr="00A3244C">
        <w:rPr>
          <w:sz w:val="28"/>
          <w:szCs w:val="28"/>
        </w:rPr>
        <w:t>trên trang</w:t>
      </w:r>
      <w:r>
        <w:rPr>
          <w:color w:val="00B0F0"/>
          <w:sz w:val="28"/>
          <w:szCs w:val="28"/>
        </w:rPr>
        <w:t xml:space="preserve"> hanhtrangso.vn</w:t>
      </w:r>
    </w:p>
    <w:p w:rsidR="00511373" w:rsidRPr="00DB4CD1" w:rsidRDefault="00A3244C" w:rsidP="00511373">
      <w:pPr>
        <w:shd w:val="clear" w:color="auto" w:fill="FFFFFF"/>
        <w:spacing w:after="0" w:line="240" w:lineRule="auto"/>
        <w:ind w:firstLine="720"/>
        <w:jc w:val="both"/>
        <w:rPr>
          <w:rFonts w:ascii="Times New Roman" w:eastAsia="Times New Roman" w:hAnsi="Times New Roman" w:cs="Times New Roman"/>
          <w:sz w:val="28"/>
          <w:szCs w:val="28"/>
        </w:rPr>
      </w:pPr>
      <w:r w:rsidRPr="00511373">
        <w:rPr>
          <w:rFonts w:ascii="Times New Roman" w:hAnsi="Times New Roman" w:cs="Times New Roman"/>
          <w:sz w:val="28"/>
          <w:szCs w:val="28"/>
        </w:rPr>
        <w:t>Qua Hội nghị, các đồng chí cán bộ quản lý cũng như giáo viên đã nắm bắt nội dung, cấu trúc, những điểm mới của bộ sách để có những trao đổi lựa chọn bộ sách phù hợp nhất cho năm học mới.</w:t>
      </w:r>
      <w:r w:rsidR="00511373" w:rsidRPr="00511373">
        <w:rPr>
          <w:rFonts w:ascii="Times New Roman" w:hAnsi="Times New Roman" w:cs="Times New Roman"/>
          <w:sz w:val="28"/>
          <w:szCs w:val="28"/>
        </w:rPr>
        <w:t xml:space="preserve"> Mỗi </w:t>
      </w:r>
      <w:r w:rsidR="00511373">
        <w:rPr>
          <w:rFonts w:ascii="Times New Roman" w:hAnsi="Times New Roman" w:cs="Times New Roman"/>
          <w:sz w:val="28"/>
          <w:szCs w:val="28"/>
        </w:rPr>
        <w:t>thầy cô</w:t>
      </w:r>
      <w:r w:rsidR="00511373" w:rsidRPr="00511373">
        <w:rPr>
          <w:rFonts w:ascii="Times New Roman" w:hAnsi="Times New Roman" w:cs="Times New Roman"/>
          <w:sz w:val="28"/>
          <w:szCs w:val="28"/>
        </w:rPr>
        <w:t xml:space="preserve"> giáo nhà trường sẽ chuẩn bị sẵn t</w:t>
      </w:r>
      <w:r w:rsidR="00511373" w:rsidRPr="00DB4CD1">
        <w:rPr>
          <w:rFonts w:ascii="Times New Roman" w:eastAsia="Times New Roman" w:hAnsi="Times New Roman" w:cs="Times New Roman"/>
          <w:sz w:val="28"/>
          <w:szCs w:val="28"/>
        </w:rPr>
        <w:t xml:space="preserve">âm thế, tinh thần </w:t>
      </w:r>
      <w:r w:rsidR="00511373">
        <w:rPr>
          <w:rFonts w:ascii="Times New Roman" w:eastAsia="Times New Roman" w:hAnsi="Times New Roman" w:cs="Times New Roman"/>
          <w:sz w:val="28"/>
          <w:szCs w:val="28"/>
        </w:rPr>
        <w:t xml:space="preserve">và </w:t>
      </w:r>
      <w:r w:rsidR="00511373" w:rsidRPr="00DB4CD1">
        <w:rPr>
          <w:rFonts w:ascii="Times New Roman" w:eastAsia="Times New Roman" w:hAnsi="Times New Roman" w:cs="Times New Roman"/>
          <w:sz w:val="28"/>
          <w:szCs w:val="28"/>
        </w:rPr>
        <w:t>động lực mạnh mẽ</w:t>
      </w:r>
      <w:r w:rsidR="00511373">
        <w:rPr>
          <w:rFonts w:ascii="Times New Roman" w:eastAsia="Times New Roman" w:hAnsi="Times New Roman" w:cs="Times New Roman"/>
          <w:sz w:val="28"/>
          <w:szCs w:val="28"/>
        </w:rPr>
        <w:t xml:space="preserve"> để sẵn sàng </w:t>
      </w:r>
      <w:r w:rsidR="00511373" w:rsidRPr="00DB4CD1">
        <w:rPr>
          <w:rFonts w:ascii="Times New Roman" w:eastAsia="Times New Roman" w:hAnsi="Times New Roman" w:cs="Times New Roman"/>
          <w:sz w:val="28"/>
          <w:szCs w:val="28"/>
        </w:rPr>
        <w:t xml:space="preserve">cho sự đổi mới để phát triển bền vững cho hành trình </w:t>
      </w:r>
      <w:r w:rsidR="00511373">
        <w:rPr>
          <w:rFonts w:ascii="Times New Roman" w:eastAsia="Times New Roman" w:hAnsi="Times New Roman" w:cs="Times New Roman"/>
          <w:sz w:val="28"/>
          <w:szCs w:val="28"/>
        </w:rPr>
        <w:t xml:space="preserve">triển khai Chương trình GDPT 2018 </w:t>
      </w:r>
      <w:r w:rsidR="00511373" w:rsidRPr="00DB4CD1">
        <w:rPr>
          <w:rFonts w:ascii="Times New Roman" w:eastAsia="Times New Roman" w:hAnsi="Times New Roman" w:cs="Times New Roman"/>
          <w:sz w:val="28"/>
          <w:szCs w:val="28"/>
        </w:rPr>
        <w:t>phía trước.</w:t>
      </w:r>
    </w:p>
    <w:p w:rsidR="00DB4CD1" w:rsidRPr="006B2090" w:rsidRDefault="00DB4CD1" w:rsidP="00DB4CD1">
      <w:pPr>
        <w:pStyle w:val="NormalWeb"/>
        <w:shd w:val="clear" w:color="auto" w:fill="FFFFFF"/>
        <w:spacing w:before="120" w:beforeAutospacing="0" w:after="120" w:afterAutospacing="0"/>
        <w:ind w:firstLine="720"/>
        <w:jc w:val="center"/>
        <w:rPr>
          <w:rFonts w:ascii="Arial" w:hAnsi="Arial" w:cs="Arial"/>
          <w:i/>
          <w:sz w:val="21"/>
          <w:szCs w:val="21"/>
        </w:rPr>
      </w:pPr>
      <w:r w:rsidRPr="006B2090">
        <w:rPr>
          <w:i/>
          <w:sz w:val="28"/>
          <w:szCs w:val="28"/>
        </w:rPr>
        <w:t>Dướ</w:t>
      </w:r>
      <w:r w:rsidR="00A3244C" w:rsidRPr="006B2090">
        <w:rPr>
          <w:i/>
          <w:sz w:val="28"/>
          <w:szCs w:val="28"/>
        </w:rPr>
        <w:t xml:space="preserve">i đây là một số hình ảnh trong </w:t>
      </w:r>
      <w:r w:rsidRPr="006B2090">
        <w:rPr>
          <w:i/>
          <w:sz w:val="28"/>
          <w:szCs w:val="28"/>
        </w:rPr>
        <w:t xml:space="preserve">Hội </w:t>
      </w:r>
      <w:r w:rsidR="00A3244C" w:rsidRPr="006B2090">
        <w:rPr>
          <w:i/>
          <w:sz w:val="28"/>
          <w:szCs w:val="28"/>
        </w:rPr>
        <w:t>nghị</w:t>
      </w:r>
      <w:r w:rsidRPr="006B2090">
        <w:rPr>
          <w:i/>
          <w:sz w:val="28"/>
          <w:szCs w:val="28"/>
        </w:rPr>
        <w:t xml:space="preserve"> giới thiệu sách.</w:t>
      </w:r>
    </w:p>
    <w:p w:rsidR="00DB4CD1" w:rsidRPr="00DB4CD1" w:rsidRDefault="006B2090" w:rsidP="006B2090">
      <w:pPr>
        <w:shd w:val="clear" w:color="auto" w:fill="FFFFFF"/>
        <w:spacing w:after="0" w:line="240" w:lineRule="auto"/>
        <w:jc w:val="center"/>
        <w:rPr>
          <w:rFonts w:ascii="Roboto-Regular" w:eastAsia="Times New Roman" w:hAnsi="Roboto-Regular" w:cs="Times New Roman"/>
          <w:color w:val="666666"/>
          <w:sz w:val="23"/>
          <w:szCs w:val="23"/>
        </w:rPr>
      </w:pPr>
      <w:r>
        <w:rPr>
          <w:rFonts w:ascii="Roboto-Regular" w:eastAsia="Times New Roman" w:hAnsi="Roboto-Regular" w:cs="Times New Roman"/>
          <w:noProof/>
          <w:color w:val="666666"/>
          <w:sz w:val="23"/>
          <w:szCs w:val="23"/>
        </w:rPr>
        <w:drawing>
          <wp:inline distT="0" distB="0" distL="0" distR="0">
            <wp:extent cx="2899954" cy="2175306"/>
            <wp:effectExtent l="0" t="0" r="0" b="0"/>
            <wp:docPr id="9" name="Picture 9" descr="D:\A...K.THỦY HP 06.8.2021\ẢNH TỪ IPHONE\z4173133121572_fc0e9d7efe926c410f83eb4bb0c04a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K.THỦY HP 06.8.2021\ẢNH TỪ IPHONE\z4173133121572_fc0e9d7efe926c410f83eb4bb0c04a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964" cy="2179814"/>
                    </a:xfrm>
                    <a:prstGeom prst="rect">
                      <a:avLst/>
                    </a:prstGeom>
                    <a:noFill/>
                    <a:ln>
                      <a:noFill/>
                    </a:ln>
                  </pic:spPr>
                </pic:pic>
              </a:graphicData>
            </a:graphic>
          </wp:inline>
        </w:drawing>
      </w:r>
      <w:r w:rsidR="00DB4CD1" w:rsidRPr="00DB4CD1">
        <w:rPr>
          <w:rFonts w:ascii="Roboto-Regular" w:eastAsia="Times New Roman" w:hAnsi="Roboto-Regular" w:cs="Times New Roman"/>
          <w:color w:val="666666"/>
          <w:sz w:val="23"/>
          <w:szCs w:val="23"/>
        </w:rPr>
        <w:br/>
      </w:r>
      <w:r w:rsidR="00DB4CD1" w:rsidRPr="00DB4CD1">
        <w:rPr>
          <w:rFonts w:ascii="Roboto-Regular" w:eastAsia="Times New Roman" w:hAnsi="Roboto-Regular" w:cs="Times New Roman"/>
          <w:color w:val="666666"/>
          <w:sz w:val="23"/>
          <w:szCs w:val="23"/>
        </w:rPr>
        <w:br/>
      </w:r>
      <w:r w:rsidR="00DB4CD1" w:rsidRPr="00DB4CD1">
        <w:rPr>
          <w:rFonts w:ascii="Roboto-Regular" w:eastAsia="Times New Roman" w:hAnsi="Roboto-Regular" w:cs="Times New Roman"/>
          <w:color w:val="666666"/>
          <w:sz w:val="23"/>
          <w:szCs w:val="23"/>
        </w:rPr>
        <w:br/>
      </w:r>
      <w:bookmarkStart w:id="0" w:name="_GoBack"/>
      <w:bookmarkEnd w:id="0"/>
    </w:p>
    <w:p w:rsidR="00461B9B" w:rsidRPr="00511373" w:rsidRDefault="00511373" w:rsidP="00511373">
      <w:pPr>
        <w:tabs>
          <w:tab w:val="left" w:pos="6566"/>
        </w:tabs>
        <w:rPr>
          <w:rFonts w:ascii="Times New Roman" w:hAnsi="Times New Roman" w:cs="Times New Roman"/>
          <w:sz w:val="28"/>
          <w:szCs w:val="28"/>
        </w:rPr>
      </w:pPr>
      <w:r>
        <w:tab/>
      </w:r>
      <w:r w:rsidRPr="00511373">
        <w:rPr>
          <w:rFonts w:ascii="Times New Roman" w:hAnsi="Times New Roman" w:cs="Times New Roman"/>
          <w:sz w:val="28"/>
          <w:szCs w:val="28"/>
        </w:rPr>
        <w:t>Người viết</w:t>
      </w:r>
    </w:p>
    <w:p w:rsidR="00511373" w:rsidRPr="00511373" w:rsidRDefault="00511373" w:rsidP="00511373">
      <w:pPr>
        <w:tabs>
          <w:tab w:val="left" w:pos="6566"/>
        </w:tabs>
        <w:rPr>
          <w:rFonts w:ascii="Times New Roman" w:hAnsi="Times New Roman" w:cs="Times New Roman"/>
          <w:sz w:val="28"/>
          <w:szCs w:val="28"/>
        </w:rPr>
      </w:pPr>
      <w:r>
        <w:rPr>
          <w:rFonts w:ascii="Times New Roman" w:hAnsi="Times New Roman" w:cs="Times New Roman"/>
          <w:sz w:val="28"/>
          <w:szCs w:val="28"/>
        </w:rPr>
        <w:t xml:space="preserve">                                                                                       </w:t>
      </w:r>
      <w:r w:rsidRPr="00511373">
        <w:rPr>
          <w:rFonts w:ascii="Times New Roman" w:hAnsi="Times New Roman" w:cs="Times New Roman"/>
          <w:sz w:val="28"/>
          <w:szCs w:val="28"/>
        </w:rPr>
        <w:t>Nguyễn Thị Kiều Thủy</w:t>
      </w:r>
    </w:p>
    <w:sectPr w:rsidR="00511373" w:rsidRPr="00511373" w:rsidSect="006B209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5"/>
    <w:rsid w:val="00023B77"/>
    <w:rsid w:val="00461B9B"/>
    <w:rsid w:val="00511373"/>
    <w:rsid w:val="006B2090"/>
    <w:rsid w:val="00A3244C"/>
    <w:rsid w:val="00DB4CD1"/>
    <w:rsid w:val="00FE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4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4CD1"/>
    <w:rPr>
      <w:rFonts w:ascii="Times New Roman" w:eastAsia="Times New Roman" w:hAnsi="Times New Roman" w:cs="Times New Roman"/>
      <w:b/>
      <w:bCs/>
      <w:sz w:val="27"/>
      <w:szCs w:val="27"/>
    </w:rPr>
  </w:style>
  <w:style w:type="character" w:customStyle="1" w:styleId="f1-s-3">
    <w:name w:val="f1-s-3"/>
    <w:basedOn w:val="DefaultParagraphFont"/>
    <w:rsid w:val="00DB4CD1"/>
  </w:style>
  <w:style w:type="character" w:styleId="Strong">
    <w:name w:val="Strong"/>
    <w:basedOn w:val="DefaultParagraphFont"/>
    <w:uiPriority w:val="22"/>
    <w:qFormat/>
    <w:rsid w:val="00DB4CD1"/>
    <w:rPr>
      <w:b/>
      <w:bCs/>
    </w:rPr>
  </w:style>
  <w:style w:type="paragraph" w:styleId="BalloonText">
    <w:name w:val="Balloon Text"/>
    <w:basedOn w:val="Normal"/>
    <w:link w:val="BalloonTextChar"/>
    <w:uiPriority w:val="99"/>
    <w:semiHidden/>
    <w:unhideWhenUsed/>
    <w:rsid w:val="00DB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D1"/>
    <w:rPr>
      <w:rFonts w:ascii="Tahoma" w:hAnsi="Tahoma" w:cs="Tahoma"/>
      <w:sz w:val="16"/>
      <w:szCs w:val="16"/>
    </w:rPr>
  </w:style>
  <w:style w:type="character" w:customStyle="1" w:styleId="Heading1Char">
    <w:name w:val="Heading 1 Char"/>
    <w:basedOn w:val="DefaultParagraphFont"/>
    <w:link w:val="Heading1"/>
    <w:uiPriority w:val="9"/>
    <w:rsid w:val="00DB4C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B4CD1"/>
    <w:rPr>
      <w:color w:val="0000FF"/>
      <w:u w:val="single"/>
    </w:rPr>
  </w:style>
  <w:style w:type="character" w:customStyle="1" w:styleId="drashshare">
    <w:name w:val="drash_share"/>
    <w:basedOn w:val="DefaultParagraphFont"/>
    <w:rsid w:val="00DB4CD1"/>
  </w:style>
  <w:style w:type="paragraph" w:styleId="NormalWeb">
    <w:name w:val="Normal (Web)"/>
    <w:basedOn w:val="Normal"/>
    <w:uiPriority w:val="99"/>
    <w:semiHidden/>
    <w:unhideWhenUsed/>
    <w:rsid w:val="00DB4C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4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4CD1"/>
    <w:rPr>
      <w:rFonts w:ascii="Times New Roman" w:eastAsia="Times New Roman" w:hAnsi="Times New Roman" w:cs="Times New Roman"/>
      <w:b/>
      <w:bCs/>
      <w:sz w:val="27"/>
      <w:szCs w:val="27"/>
    </w:rPr>
  </w:style>
  <w:style w:type="character" w:customStyle="1" w:styleId="f1-s-3">
    <w:name w:val="f1-s-3"/>
    <w:basedOn w:val="DefaultParagraphFont"/>
    <w:rsid w:val="00DB4CD1"/>
  </w:style>
  <w:style w:type="character" w:styleId="Strong">
    <w:name w:val="Strong"/>
    <w:basedOn w:val="DefaultParagraphFont"/>
    <w:uiPriority w:val="22"/>
    <w:qFormat/>
    <w:rsid w:val="00DB4CD1"/>
    <w:rPr>
      <w:b/>
      <w:bCs/>
    </w:rPr>
  </w:style>
  <w:style w:type="paragraph" w:styleId="BalloonText">
    <w:name w:val="Balloon Text"/>
    <w:basedOn w:val="Normal"/>
    <w:link w:val="BalloonTextChar"/>
    <w:uiPriority w:val="99"/>
    <w:semiHidden/>
    <w:unhideWhenUsed/>
    <w:rsid w:val="00DB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D1"/>
    <w:rPr>
      <w:rFonts w:ascii="Tahoma" w:hAnsi="Tahoma" w:cs="Tahoma"/>
      <w:sz w:val="16"/>
      <w:szCs w:val="16"/>
    </w:rPr>
  </w:style>
  <w:style w:type="character" w:customStyle="1" w:styleId="Heading1Char">
    <w:name w:val="Heading 1 Char"/>
    <w:basedOn w:val="DefaultParagraphFont"/>
    <w:link w:val="Heading1"/>
    <w:uiPriority w:val="9"/>
    <w:rsid w:val="00DB4C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B4CD1"/>
    <w:rPr>
      <w:color w:val="0000FF"/>
      <w:u w:val="single"/>
    </w:rPr>
  </w:style>
  <w:style w:type="character" w:customStyle="1" w:styleId="drashshare">
    <w:name w:val="drash_share"/>
    <w:basedOn w:val="DefaultParagraphFont"/>
    <w:rsid w:val="00DB4CD1"/>
  </w:style>
  <w:style w:type="paragraph" w:styleId="NormalWeb">
    <w:name w:val="Normal (Web)"/>
    <w:basedOn w:val="Normal"/>
    <w:uiPriority w:val="99"/>
    <w:semiHidden/>
    <w:unhideWhenUsed/>
    <w:rsid w:val="00DB4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392">
      <w:bodyDiv w:val="1"/>
      <w:marLeft w:val="0"/>
      <w:marRight w:val="0"/>
      <w:marTop w:val="0"/>
      <w:marBottom w:val="0"/>
      <w:divBdr>
        <w:top w:val="none" w:sz="0" w:space="0" w:color="auto"/>
        <w:left w:val="none" w:sz="0" w:space="0" w:color="auto"/>
        <w:bottom w:val="none" w:sz="0" w:space="0" w:color="auto"/>
        <w:right w:val="none" w:sz="0" w:space="0" w:color="auto"/>
      </w:divBdr>
      <w:divsChild>
        <w:div w:id="721830241">
          <w:marLeft w:val="-150"/>
          <w:marRight w:val="-150"/>
          <w:marTop w:val="0"/>
          <w:marBottom w:val="0"/>
          <w:divBdr>
            <w:top w:val="none" w:sz="0" w:space="0" w:color="auto"/>
            <w:left w:val="none" w:sz="0" w:space="0" w:color="auto"/>
            <w:bottom w:val="none" w:sz="0" w:space="0" w:color="auto"/>
            <w:right w:val="none" w:sz="0" w:space="0" w:color="auto"/>
          </w:divBdr>
          <w:divsChild>
            <w:div w:id="970477188">
              <w:marLeft w:val="0"/>
              <w:marRight w:val="0"/>
              <w:marTop w:val="0"/>
              <w:marBottom w:val="0"/>
              <w:divBdr>
                <w:top w:val="none" w:sz="0" w:space="0" w:color="auto"/>
                <w:left w:val="none" w:sz="0" w:space="0" w:color="auto"/>
                <w:bottom w:val="none" w:sz="0" w:space="0" w:color="auto"/>
                <w:right w:val="none" w:sz="0" w:space="0" w:color="auto"/>
              </w:divBdr>
              <w:divsChild>
                <w:div w:id="929119324">
                  <w:marLeft w:val="0"/>
                  <w:marRight w:val="0"/>
                  <w:marTop w:val="0"/>
                  <w:marBottom w:val="0"/>
                  <w:divBdr>
                    <w:top w:val="none" w:sz="0" w:space="0" w:color="auto"/>
                    <w:left w:val="none" w:sz="0" w:space="0" w:color="auto"/>
                    <w:bottom w:val="none" w:sz="0" w:space="0" w:color="auto"/>
                    <w:right w:val="none" w:sz="0" w:space="0" w:color="auto"/>
                  </w:divBdr>
                  <w:divsChild>
                    <w:div w:id="3191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83664">
          <w:marLeft w:val="0"/>
          <w:marRight w:val="0"/>
          <w:marTop w:val="0"/>
          <w:marBottom w:val="0"/>
          <w:divBdr>
            <w:top w:val="none" w:sz="0" w:space="0" w:color="auto"/>
            <w:left w:val="none" w:sz="0" w:space="0" w:color="auto"/>
            <w:bottom w:val="none" w:sz="0" w:space="0" w:color="auto"/>
            <w:right w:val="none" w:sz="0" w:space="0" w:color="auto"/>
          </w:divBdr>
          <w:divsChild>
            <w:div w:id="1310092451">
              <w:marLeft w:val="0"/>
              <w:marRight w:val="0"/>
              <w:marTop w:val="300"/>
              <w:marBottom w:val="150"/>
              <w:divBdr>
                <w:top w:val="none" w:sz="0" w:space="0" w:color="auto"/>
                <w:left w:val="none" w:sz="0" w:space="0" w:color="auto"/>
                <w:bottom w:val="none" w:sz="0" w:space="0" w:color="auto"/>
                <w:right w:val="none" w:sz="0" w:space="0" w:color="auto"/>
              </w:divBdr>
            </w:div>
            <w:div w:id="1032073824">
              <w:marLeft w:val="0"/>
              <w:marRight w:val="0"/>
              <w:marTop w:val="0"/>
              <w:marBottom w:val="0"/>
              <w:divBdr>
                <w:top w:val="none" w:sz="0" w:space="0" w:color="auto"/>
                <w:left w:val="none" w:sz="0" w:space="0" w:color="auto"/>
                <w:bottom w:val="none" w:sz="0" w:space="0" w:color="auto"/>
                <w:right w:val="none" w:sz="0" w:space="0" w:color="auto"/>
              </w:divBdr>
              <w:divsChild>
                <w:div w:id="1618834057">
                  <w:blockQuote w:val="1"/>
                  <w:marLeft w:val="0"/>
                  <w:marRight w:val="0"/>
                  <w:marTop w:val="0"/>
                  <w:marBottom w:val="300"/>
                  <w:divBdr>
                    <w:top w:val="none" w:sz="0" w:space="0" w:color="auto"/>
                    <w:left w:val="single" w:sz="36" w:space="15" w:color="EEEEEE"/>
                    <w:bottom w:val="none" w:sz="0" w:space="0" w:color="auto"/>
                    <w:right w:val="none" w:sz="0" w:space="0" w:color="auto"/>
                  </w:divBdr>
                </w:div>
                <w:div w:id="1950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6079">
      <w:bodyDiv w:val="1"/>
      <w:marLeft w:val="0"/>
      <w:marRight w:val="0"/>
      <w:marTop w:val="0"/>
      <w:marBottom w:val="0"/>
      <w:divBdr>
        <w:top w:val="none" w:sz="0" w:space="0" w:color="auto"/>
        <w:left w:val="none" w:sz="0" w:space="0" w:color="auto"/>
        <w:bottom w:val="none" w:sz="0" w:space="0" w:color="auto"/>
        <w:right w:val="none" w:sz="0" w:space="0" w:color="auto"/>
      </w:divBdr>
      <w:divsChild>
        <w:div w:id="1155294570">
          <w:marLeft w:val="0"/>
          <w:marRight w:val="0"/>
          <w:marTop w:val="0"/>
          <w:marBottom w:val="0"/>
          <w:divBdr>
            <w:top w:val="none" w:sz="0" w:space="0" w:color="auto"/>
            <w:left w:val="none" w:sz="0" w:space="0" w:color="auto"/>
            <w:bottom w:val="none" w:sz="0" w:space="0" w:color="auto"/>
            <w:right w:val="none" w:sz="0" w:space="0" w:color="auto"/>
          </w:divBdr>
        </w:div>
        <w:div w:id="949512561">
          <w:marLeft w:val="0"/>
          <w:marRight w:val="0"/>
          <w:marTop w:val="0"/>
          <w:marBottom w:val="150"/>
          <w:divBdr>
            <w:top w:val="none" w:sz="0" w:space="0" w:color="auto"/>
            <w:left w:val="none" w:sz="0" w:space="0" w:color="auto"/>
            <w:bottom w:val="none" w:sz="0" w:space="0" w:color="auto"/>
            <w:right w:val="none" w:sz="0" w:space="0" w:color="auto"/>
          </w:divBdr>
        </w:div>
        <w:div w:id="1294478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3</cp:revision>
  <dcterms:created xsi:type="dcterms:W3CDTF">2023-03-15T02:43:00Z</dcterms:created>
  <dcterms:modified xsi:type="dcterms:W3CDTF">2023-03-15T03:10:00Z</dcterms:modified>
</cp:coreProperties>
</file>