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20E" w:rsidRPr="00B00389" w:rsidRDefault="0062520E" w:rsidP="0062520E">
      <w:pPr>
        <w:spacing w:line="276" w:lineRule="auto"/>
        <w:jc w:val="center"/>
        <w:rPr>
          <w:b/>
          <w:sz w:val="28"/>
          <w:szCs w:val="28"/>
        </w:rPr>
      </w:pPr>
      <w:r w:rsidRPr="00B00389">
        <w:rPr>
          <w:b/>
          <w:sz w:val="28"/>
          <w:szCs w:val="28"/>
        </w:rPr>
        <w:t>CỘNG HÒA XÃ HỘI CHỦ NGHĨA VIỆT NAM</w:t>
      </w:r>
    </w:p>
    <w:p w:rsidR="0062520E" w:rsidRPr="00B00389" w:rsidRDefault="0062520E" w:rsidP="0062520E">
      <w:pPr>
        <w:spacing w:line="276" w:lineRule="auto"/>
        <w:jc w:val="center"/>
        <w:rPr>
          <w:b/>
          <w:sz w:val="28"/>
          <w:szCs w:val="28"/>
        </w:rPr>
      </w:pPr>
      <w:r w:rsidRPr="00B00389">
        <w:rPr>
          <w:b/>
          <w:sz w:val="28"/>
          <w:szCs w:val="28"/>
        </w:rPr>
        <w:t>Độc lập - Tự do - Hạnh Phúc</w:t>
      </w:r>
    </w:p>
    <w:p w:rsidR="0062520E" w:rsidRPr="00B00389" w:rsidRDefault="0062520E" w:rsidP="0062520E">
      <w:pPr>
        <w:spacing w:line="276" w:lineRule="auto"/>
        <w:jc w:val="center"/>
        <w:rPr>
          <w:i/>
          <w:sz w:val="28"/>
          <w:szCs w:val="28"/>
        </w:rPr>
      </w:pPr>
      <w:r w:rsidRPr="00B00389">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20320</wp:posOffset>
                </wp:positionV>
                <wp:extent cx="19380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1F6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6pt" to="30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"/>
            </w:pict>
          </mc:Fallback>
        </mc:AlternateContent>
      </w:r>
    </w:p>
    <w:p w:rsidR="0062520E" w:rsidRPr="00B00389" w:rsidRDefault="0062520E" w:rsidP="0062520E">
      <w:pPr>
        <w:spacing w:line="276" w:lineRule="auto"/>
        <w:jc w:val="center"/>
        <w:rPr>
          <w:b/>
          <w:sz w:val="28"/>
          <w:szCs w:val="28"/>
        </w:rPr>
      </w:pPr>
      <w:r w:rsidRPr="00B00389">
        <w:rPr>
          <w:b/>
          <w:sz w:val="28"/>
          <w:szCs w:val="28"/>
        </w:rPr>
        <w:t>BÁO CÁO SƠ  KẾT CÔNG TÁC THÁNG 10/2020</w:t>
      </w:r>
    </w:p>
    <w:p w:rsidR="0062520E" w:rsidRPr="00B00389" w:rsidRDefault="0062520E" w:rsidP="0062520E">
      <w:pPr>
        <w:spacing w:line="276" w:lineRule="auto"/>
        <w:jc w:val="center"/>
        <w:rPr>
          <w:b/>
          <w:sz w:val="28"/>
          <w:szCs w:val="28"/>
        </w:rPr>
      </w:pPr>
      <w:r w:rsidRPr="00B00389">
        <w:rPr>
          <w:b/>
          <w:sz w:val="28"/>
          <w:szCs w:val="28"/>
        </w:rPr>
        <w:t>Trường: THCS KIM SƠN</w:t>
      </w:r>
    </w:p>
    <w:p w:rsidR="0062520E" w:rsidRPr="00B00389" w:rsidRDefault="00B00389" w:rsidP="0062520E">
      <w:pPr>
        <w:spacing w:line="276" w:lineRule="auto"/>
        <w:ind w:firstLine="720"/>
        <w:jc w:val="both"/>
        <w:rPr>
          <w:b/>
          <w:sz w:val="28"/>
          <w:szCs w:val="28"/>
        </w:rPr>
      </w:pPr>
      <w:r w:rsidRPr="00B00389">
        <w:rPr>
          <w:b/>
          <w:sz w:val="28"/>
          <w:szCs w:val="28"/>
        </w:rPr>
        <w:t>I.</w:t>
      </w:r>
      <w:r w:rsidR="0062520E" w:rsidRPr="00B00389">
        <w:rPr>
          <w:b/>
          <w:sz w:val="28"/>
          <w:szCs w:val="28"/>
        </w:rPr>
        <w:t xml:space="preserve"> Công tác duy trì sĩ số:</w:t>
      </w:r>
    </w:p>
    <w:p w:rsidR="0062520E" w:rsidRPr="00B00389" w:rsidRDefault="0062520E" w:rsidP="0062520E">
      <w:pPr>
        <w:spacing w:line="276" w:lineRule="auto"/>
        <w:jc w:val="both"/>
        <w:rPr>
          <w:color w:val="FF0000"/>
          <w:sz w:val="28"/>
          <w:szCs w:val="28"/>
        </w:rPr>
      </w:pPr>
      <w:r w:rsidRPr="00B00389">
        <w:rPr>
          <w:sz w:val="28"/>
          <w:szCs w:val="28"/>
        </w:rPr>
        <w:t xml:space="preserve">       </w:t>
      </w:r>
      <w:r w:rsidRPr="00B00389">
        <w:rPr>
          <w:sz w:val="28"/>
          <w:szCs w:val="28"/>
        </w:rPr>
        <w:tab/>
      </w:r>
      <w:r w:rsidRPr="00B00389">
        <w:rPr>
          <w:color w:val="FF0000"/>
          <w:sz w:val="28"/>
          <w:szCs w:val="28"/>
        </w:rPr>
        <w:t>- Tổng số học sinh tính đế</w:t>
      </w:r>
      <w:r w:rsidR="00B00389">
        <w:rPr>
          <w:color w:val="FF0000"/>
          <w:sz w:val="28"/>
          <w:szCs w:val="28"/>
        </w:rPr>
        <w:t>n 25/10</w:t>
      </w:r>
      <w:r w:rsidRPr="00B00389">
        <w:rPr>
          <w:color w:val="FF0000"/>
          <w:sz w:val="28"/>
          <w:szCs w:val="28"/>
        </w:rPr>
        <w:t>/2020: 882hs</w:t>
      </w:r>
      <w:r w:rsidRPr="00B00389">
        <w:rPr>
          <w:color w:val="FF0000"/>
          <w:sz w:val="28"/>
          <w:szCs w:val="28"/>
        </w:rPr>
        <w:tab/>
        <w:t xml:space="preserve"> </w:t>
      </w:r>
    </w:p>
    <w:p w:rsidR="0062520E" w:rsidRPr="00B00389" w:rsidRDefault="0062520E" w:rsidP="0062520E">
      <w:pPr>
        <w:spacing w:line="276" w:lineRule="auto"/>
        <w:jc w:val="both"/>
        <w:rPr>
          <w:color w:val="FF0000"/>
          <w:sz w:val="28"/>
          <w:szCs w:val="28"/>
        </w:rPr>
      </w:pPr>
      <w:r w:rsidRPr="00B00389">
        <w:rPr>
          <w:color w:val="FF0000"/>
          <w:sz w:val="28"/>
          <w:szCs w:val="28"/>
        </w:rPr>
        <w:t xml:space="preserve">   </w:t>
      </w:r>
      <w:r w:rsidRPr="00B00389">
        <w:rPr>
          <w:color w:val="FF0000"/>
          <w:sz w:val="28"/>
          <w:szCs w:val="28"/>
        </w:rPr>
        <w:tab/>
        <w:t>- Tổng số học sinh bỏ học trong tháng:  0</w:t>
      </w:r>
    </w:p>
    <w:p w:rsidR="0062520E" w:rsidRPr="00B00389" w:rsidRDefault="0062520E" w:rsidP="0062520E">
      <w:pPr>
        <w:spacing w:line="276" w:lineRule="auto"/>
        <w:jc w:val="both"/>
        <w:rPr>
          <w:color w:val="FF0000"/>
          <w:sz w:val="28"/>
          <w:szCs w:val="28"/>
        </w:rPr>
      </w:pPr>
      <w:r w:rsidRPr="00B00389">
        <w:rPr>
          <w:sz w:val="28"/>
          <w:szCs w:val="28"/>
        </w:rPr>
        <w:t xml:space="preserve">       </w:t>
      </w:r>
      <w:r w:rsidRPr="00B00389">
        <w:rPr>
          <w:sz w:val="28"/>
          <w:szCs w:val="28"/>
        </w:rPr>
        <w:tab/>
      </w:r>
      <w:r w:rsidRPr="00B00389">
        <w:rPr>
          <w:color w:val="FF0000"/>
          <w:sz w:val="28"/>
          <w:szCs w:val="28"/>
        </w:rPr>
        <w:t>- Tổng số học sinh nghỉ họ</w:t>
      </w:r>
      <w:r w:rsidR="001D456F" w:rsidRPr="00B00389">
        <w:rPr>
          <w:color w:val="FF0000"/>
          <w:sz w:val="28"/>
          <w:szCs w:val="28"/>
        </w:rPr>
        <w:t>c trong tháng:  81</w:t>
      </w:r>
    </w:p>
    <w:p w:rsidR="0062520E" w:rsidRPr="00B00389" w:rsidRDefault="0062520E" w:rsidP="0062520E">
      <w:pPr>
        <w:spacing w:line="276" w:lineRule="auto"/>
        <w:ind w:left="-360"/>
        <w:jc w:val="both"/>
        <w:rPr>
          <w:color w:val="FF0000"/>
          <w:sz w:val="28"/>
          <w:szCs w:val="28"/>
        </w:rPr>
      </w:pPr>
      <w:r w:rsidRPr="00B00389">
        <w:rPr>
          <w:color w:val="FF0000"/>
          <w:sz w:val="28"/>
          <w:szCs w:val="28"/>
        </w:rPr>
        <w:tab/>
      </w:r>
      <w:r w:rsidRPr="00B00389">
        <w:rPr>
          <w:color w:val="FF0000"/>
          <w:sz w:val="28"/>
          <w:szCs w:val="28"/>
        </w:rPr>
        <w:tab/>
      </w:r>
      <w:r w:rsidRPr="00B00389">
        <w:rPr>
          <w:color w:val="FF0000"/>
          <w:sz w:val="28"/>
          <w:szCs w:val="28"/>
        </w:rPr>
        <w:tab/>
        <w:t>+ Lớp 6 : Số lượt học sinh nghỉ</w:t>
      </w:r>
      <w:r w:rsidR="001D456F" w:rsidRPr="00B00389">
        <w:rPr>
          <w:color w:val="FF0000"/>
          <w:sz w:val="28"/>
          <w:szCs w:val="28"/>
        </w:rPr>
        <w:t>:  18</w:t>
      </w:r>
      <w:r w:rsidRPr="00B00389">
        <w:rPr>
          <w:color w:val="FF0000"/>
          <w:sz w:val="28"/>
          <w:szCs w:val="28"/>
        </w:rPr>
        <w:t>. Lý do (bệnh gì): ốm, sốt</w:t>
      </w:r>
    </w:p>
    <w:p w:rsidR="0062520E" w:rsidRPr="00B00389" w:rsidRDefault="0062520E" w:rsidP="0062520E">
      <w:pPr>
        <w:spacing w:line="276" w:lineRule="auto"/>
        <w:ind w:left="-360"/>
        <w:jc w:val="both"/>
        <w:rPr>
          <w:color w:val="FF0000"/>
          <w:sz w:val="28"/>
          <w:szCs w:val="28"/>
        </w:rPr>
      </w:pPr>
      <w:r w:rsidRPr="00B00389">
        <w:rPr>
          <w:color w:val="FF0000"/>
          <w:sz w:val="28"/>
          <w:szCs w:val="28"/>
        </w:rPr>
        <w:tab/>
      </w:r>
      <w:r w:rsidRPr="00B00389">
        <w:rPr>
          <w:color w:val="FF0000"/>
          <w:sz w:val="28"/>
          <w:szCs w:val="28"/>
        </w:rPr>
        <w:tab/>
      </w:r>
      <w:r w:rsidRPr="00B00389">
        <w:rPr>
          <w:color w:val="FF0000"/>
          <w:sz w:val="28"/>
          <w:szCs w:val="28"/>
        </w:rPr>
        <w:tab/>
        <w:t xml:space="preserve">+ Lớp 7 : Số lượt học sinh nghỉ:  </w:t>
      </w:r>
      <w:r w:rsidR="001D456F" w:rsidRPr="00B00389">
        <w:rPr>
          <w:color w:val="FF0000"/>
          <w:sz w:val="28"/>
          <w:szCs w:val="28"/>
        </w:rPr>
        <w:t>1</w:t>
      </w:r>
      <w:r w:rsidRPr="00B00389">
        <w:rPr>
          <w:color w:val="FF0000"/>
          <w:sz w:val="28"/>
          <w:szCs w:val="28"/>
        </w:rPr>
        <w:t>8. Lý do (bệnh gì): ốm, sốt</w:t>
      </w:r>
    </w:p>
    <w:p w:rsidR="0062520E" w:rsidRPr="00B00389" w:rsidRDefault="0062520E" w:rsidP="0062520E">
      <w:pPr>
        <w:spacing w:line="276" w:lineRule="auto"/>
        <w:ind w:left="-360"/>
        <w:jc w:val="both"/>
        <w:rPr>
          <w:color w:val="FF0000"/>
          <w:sz w:val="28"/>
          <w:szCs w:val="28"/>
        </w:rPr>
      </w:pPr>
      <w:r w:rsidRPr="00B00389">
        <w:rPr>
          <w:color w:val="FF0000"/>
          <w:sz w:val="28"/>
          <w:szCs w:val="28"/>
        </w:rPr>
        <w:tab/>
      </w:r>
      <w:r w:rsidRPr="00B00389">
        <w:rPr>
          <w:color w:val="FF0000"/>
          <w:sz w:val="28"/>
          <w:szCs w:val="28"/>
        </w:rPr>
        <w:tab/>
      </w:r>
      <w:r w:rsidRPr="00B00389">
        <w:rPr>
          <w:color w:val="FF0000"/>
          <w:sz w:val="28"/>
          <w:szCs w:val="28"/>
        </w:rPr>
        <w:tab/>
        <w:t>+ Lớp 8 : Số lượt học sinh nghỉ</w:t>
      </w:r>
      <w:r w:rsidR="001D456F" w:rsidRPr="00B00389">
        <w:rPr>
          <w:color w:val="FF0000"/>
          <w:sz w:val="28"/>
          <w:szCs w:val="28"/>
        </w:rPr>
        <w:t>:  25</w:t>
      </w:r>
      <w:r w:rsidRPr="00B00389">
        <w:rPr>
          <w:color w:val="FF0000"/>
          <w:sz w:val="28"/>
          <w:szCs w:val="28"/>
        </w:rPr>
        <w:t>. Lý do (bệnh gì): ốm, sốt</w:t>
      </w:r>
    </w:p>
    <w:p w:rsidR="0062520E" w:rsidRPr="00B00389" w:rsidRDefault="0062520E" w:rsidP="0062520E">
      <w:pPr>
        <w:spacing w:line="276" w:lineRule="auto"/>
        <w:ind w:left="-360"/>
        <w:jc w:val="both"/>
        <w:rPr>
          <w:color w:val="FF0000"/>
          <w:sz w:val="28"/>
          <w:szCs w:val="28"/>
        </w:rPr>
      </w:pPr>
      <w:r w:rsidRPr="00B00389">
        <w:rPr>
          <w:color w:val="FF0000"/>
          <w:sz w:val="28"/>
          <w:szCs w:val="28"/>
        </w:rPr>
        <w:tab/>
      </w:r>
      <w:r w:rsidRPr="00B00389">
        <w:rPr>
          <w:color w:val="FF0000"/>
          <w:sz w:val="28"/>
          <w:szCs w:val="28"/>
        </w:rPr>
        <w:tab/>
      </w:r>
      <w:r w:rsidRPr="00B00389">
        <w:rPr>
          <w:color w:val="FF0000"/>
          <w:sz w:val="28"/>
          <w:szCs w:val="28"/>
        </w:rPr>
        <w:tab/>
        <w:t>+ Lớp 9 : Số lượt học sinh nghỉ</w:t>
      </w:r>
      <w:r w:rsidR="001D456F" w:rsidRPr="00B00389">
        <w:rPr>
          <w:color w:val="FF0000"/>
          <w:sz w:val="28"/>
          <w:szCs w:val="28"/>
        </w:rPr>
        <w:t>:  20</w:t>
      </w:r>
      <w:r w:rsidRPr="00B00389">
        <w:rPr>
          <w:color w:val="FF0000"/>
          <w:sz w:val="28"/>
          <w:szCs w:val="28"/>
        </w:rPr>
        <w:t>. Lý do (bệnh gì): ốm, sốt</w:t>
      </w:r>
    </w:p>
    <w:p w:rsidR="0062520E" w:rsidRPr="00B00389" w:rsidRDefault="00B00389" w:rsidP="0062520E">
      <w:pPr>
        <w:spacing w:line="276" w:lineRule="auto"/>
        <w:ind w:firstLine="720"/>
        <w:jc w:val="both"/>
        <w:rPr>
          <w:b/>
          <w:sz w:val="28"/>
          <w:szCs w:val="28"/>
        </w:rPr>
      </w:pPr>
      <w:r w:rsidRPr="00B00389">
        <w:rPr>
          <w:b/>
          <w:sz w:val="28"/>
          <w:szCs w:val="28"/>
        </w:rPr>
        <w:t xml:space="preserve">II. </w:t>
      </w:r>
      <w:r w:rsidR="0062520E" w:rsidRPr="00B00389">
        <w:rPr>
          <w:b/>
          <w:sz w:val="28"/>
          <w:szCs w:val="28"/>
        </w:rPr>
        <w:t>Công tác giáo dục đạo đức, hoạt động phong trào:</w:t>
      </w:r>
    </w:p>
    <w:p w:rsidR="0062520E" w:rsidRPr="00B00389" w:rsidRDefault="00B00389" w:rsidP="0062520E">
      <w:pPr>
        <w:spacing w:line="276" w:lineRule="auto"/>
        <w:ind w:firstLine="720"/>
        <w:jc w:val="both"/>
        <w:rPr>
          <w:b/>
          <w:sz w:val="28"/>
          <w:szCs w:val="28"/>
        </w:rPr>
      </w:pPr>
      <w:r w:rsidRPr="00B00389">
        <w:rPr>
          <w:b/>
          <w:sz w:val="28"/>
          <w:szCs w:val="28"/>
        </w:rPr>
        <w:t>1</w:t>
      </w:r>
      <w:r w:rsidR="0062520E" w:rsidRPr="00B00389">
        <w:rPr>
          <w:b/>
          <w:sz w:val="28"/>
          <w:szCs w:val="28"/>
        </w:rPr>
        <w:t>. Công tác giáo dục đạo đức:</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Số học sinh vi phạm đạo đức, nội quy nhà trường theo từng khối:</w:t>
      </w:r>
    </w:p>
    <w:tbl>
      <w:tblPr>
        <w:tblW w:w="0" w:type="auto"/>
        <w:tblInd w:w="675" w:type="dxa"/>
        <w:tblLook w:val="04A0" w:firstRow="1" w:lastRow="0" w:firstColumn="1" w:lastColumn="0" w:noHBand="0" w:noVBand="1"/>
      </w:tblPr>
      <w:tblGrid>
        <w:gridCol w:w="3686"/>
        <w:gridCol w:w="4252"/>
      </w:tblGrid>
      <w:tr w:rsidR="0062520E" w:rsidRPr="00B00389" w:rsidTr="0062520E">
        <w:tc>
          <w:tcPr>
            <w:tcW w:w="3686" w:type="dxa"/>
            <w:hideMark/>
          </w:tcPr>
          <w:p w:rsidR="0062520E" w:rsidRPr="00B00389" w:rsidRDefault="0062520E">
            <w:pPr>
              <w:spacing w:line="276" w:lineRule="auto"/>
              <w:jc w:val="both"/>
              <w:rPr>
                <w:color w:val="FF0000"/>
                <w:sz w:val="28"/>
                <w:szCs w:val="28"/>
              </w:rPr>
            </w:pPr>
            <w:r w:rsidRPr="00B00389">
              <w:rPr>
                <w:color w:val="FF0000"/>
                <w:sz w:val="28"/>
                <w:szCs w:val="28"/>
              </w:rPr>
              <w:t>+ Khố</w:t>
            </w:r>
            <w:r w:rsidR="004D2CDD" w:rsidRPr="00B00389">
              <w:rPr>
                <w:color w:val="FF0000"/>
                <w:sz w:val="28"/>
                <w:szCs w:val="28"/>
              </w:rPr>
              <w:t>i 6 : 0</w:t>
            </w:r>
            <w:r w:rsidRPr="00B00389">
              <w:rPr>
                <w:color w:val="FF0000"/>
                <w:sz w:val="28"/>
                <w:szCs w:val="28"/>
              </w:rPr>
              <w:t xml:space="preserve"> học sinh</w:t>
            </w:r>
          </w:p>
          <w:p w:rsidR="0062520E" w:rsidRPr="00B00389" w:rsidRDefault="0062520E" w:rsidP="004D2CDD">
            <w:pPr>
              <w:spacing w:line="276" w:lineRule="auto"/>
              <w:jc w:val="both"/>
              <w:rPr>
                <w:color w:val="FF0000"/>
                <w:sz w:val="28"/>
                <w:szCs w:val="28"/>
              </w:rPr>
            </w:pPr>
            <w:r w:rsidRPr="00B00389">
              <w:rPr>
                <w:color w:val="FF0000"/>
                <w:sz w:val="28"/>
                <w:szCs w:val="28"/>
              </w:rPr>
              <w:t xml:space="preserve">+  Khối 7: </w:t>
            </w:r>
            <w:r w:rsidR="004D2CDD" w:rsidRPr="00B00389">
              <w:rPr>
                <w:color w:val="FF0000"/>
                <w:sz w:val="28"/>
                <w:szCs w:val="28"/>
              </w:rPr>
              <w:t>1</w:t>
            </w:r>
            <w:r w:rsidRPr="00B00389">
              <w:rPr>
                <w:color w:val="FF0000"/>
                <w:sz w:val="28"/>
                <w:szCs w:val="28"/>
              </w:rPr>
              <w:t xml:space="preserve"> học sinh</w:t>
            </w:r>
          </w:p>
        </w:tc>
        <w:tc>
          <w:tcPr>
            <w:tcW w:w="4252" w:type="dxa"/>
            <w:hideMark/>
          </w:tcPr>
          <w:p w:rsidR="0062520E" w:rsidRPr="00B00389" w:rsidRDefault="0062520E">
            <w:pPr>
              <w:spacing w:line="276" w:lineRule="auto"/>
              <w:jc w:val="both"/>
              <w:rPr>
                <w:color w:val="FF0000"/>
                <w:sz w:val="28"/>
                <w:szCs w:val="28"/>
              </w:rPr>
            </w:pPr>
            <w:r w:rsidRPr="00B00389">
              <w:rPr>
                <w:color w:val="FF0000"/>
                <w:sz w:val="28"/>
                <w:szCs w:val="28"/>
              </w:rPr>
              <w:t>+ Khố</w:t>
            </w:r>
            <w:r w:rsidR="004D2CDD" w:rsidRPr="00B00389">
              <w:rPr>
                <w:color w:val="FF0000"/>
                <w:sz w:val="28"/>
                <w:szCs w:val="28"/>
              </w:rPr>
              <w:t>i 8: 2</w:t>
            </w:r>
            <w:r w:rsidRPr="00B00389">
              <w:rPr>
                <w:color w:val="FF0000"/>
                <w:sz w:val="28"/>
                <w:szCs w:val="28"/>
              </w:rPr>
              <w:t xml:space="preserve"> học sinh</w:t>
            </w:r>
          </w:p>
          <w:p w:rsidR="0062520E" w:rsidRPr="00B00389" w:rsidRDefault="0062520E">
            <w:pPr>
              <w:spacing w:line="276" w:lineRule="auto"/>
              <w:jc w:val="both"/>
              <w:rPr>
                <w:color w:val="FF0000"/>
                <w:sz w:val="28"/>
                <w:szCs w:val="28"/>
              </w:rPr>
            </w:pPr>
            <w:r w:rsidRPr="00B00389">
              <w:rPr>
                <w:color w:val="FF0000"/>
                <w:sz w:val="28"/>
                <w:szCs w:val="28"/>
              </w:rPr>
              <w:t>+ Khố</w:t>
            </w:r>
            <w:r w:rsidR="004D2CDD" w:rsidRPr="00B00389">
              <w:rPr>
                <w:color w:val="FF0000"/>
                <w:sz w:val="28"/>
                <w:szCs w:val="28"/>
              </w:rPr>
              <w:t>i 9: 0</w:t>
            </w:r>
            <w:r w:rsidRPr="00B00389">
              <w:rPr>
                <w:color w:val="FF0000"/>
                <w:sz w:val="28"/>
                <w:szCs w:val="28"/>
              </w:rPr>
              <w:t xml:space="preserve"> học sinh                                                                                                                                                                                                                                                                                                                                                              </w:t>
            </w:r>
          </w:p>
        </w:tc>
      </w:tr>
    </w:tbl>
    <w:p w:rsidR="0062520E" w:rsidRPr="00B00389" w:rsidRDefault="00B00389" w:rsidP="0062520E">
      <w:pPr>
        <w:spacing w:line="276" w:lineRule="auto"/>
        <w:ind w:firstLine="720"/>
        <w:jc w:val="both"/>
        <w:rPr>
          <w:b/>
          <w:color w:val="000000" w:themeColor="text1"/>
          <w:sz w:val="28"/>
          <w:szCs w:val="28"/>
        </w:rPr>
      </w:pPr>
      <w:r w:rsidRPr="00B00389">
        <w:rPr>
          <w:b/>
          <w:color w:val="000000" w:themeColor="text1"/>
          <w:sz w:val="28"/>
          <w:szCs w:val="28"/>
        </w:rPr>
        <w:t>*</w:t>
      </w:r>
      <w:r w:rsidR="0062520E" w:rsidRPr="00B00389">
        <w:rPr>
          <w:b/>
          <w:color w:val="000000" w:themeColor="text1"/>
          <w:sz w:val="28"/>
          <w:szCs w:val="28"/>
        </w:rPr>
        <w:t xml:space="preserve"> Nội dung vi phạm:</w:t>
      </w:r>
    </w:p>
    <w:p w:rsidR="0062520E" w:rsidRPr="00B00389" w:rsidRDefault="0062520E" w:rsidP="0062520E">
      <w:pPr>
        <w:spacing w:line="276" w:lineRule="auto"/>
        <w:ind w:firstLine="720"/>
        <w:jc w:val="both"/>
        <w:rPr>
          <w:color w:val="000000" w:themeColor="text1"/>
          <w:sz w:val="28"/>
          <w:szCs w:val="28"/>
        </w:rPr>
      </w:pPr>
      <w:r w:rsidRPr="00B00389">
        <w:rPr>
          <w:color w:val="000000" w:themeColor="text1"/>
          <w:sz w:val="28"/>
          <w:szCs w:val="28"/>
        </w:rPr>
        <w:t>- Giờ chào cờ: thực hiện chào cờ tại lớp</w:t>
      </w:r>
    </w:p>
    <w:p w:rsidR="0062520E" w:rsidRPr="00B00389" w:rsidRDefault="0062520E" w:rsidP="0062520E">
      <w:pPr>
        <w:spacing w:line="276" w:lineRule="auto"/>
        <w:ind w:firstLine="720"/>
        <w:jc w:val="both"/>
        <w:rPr>
          <w:b/>
          <w:color w:val="000000" w:themeColor="text1"/>
          <w:sz w:val="28"/>
          <w:szCs w:val="28"/>
        </w:rPr>
      </w:pPr>
      <w:r w:rsidRPr="00B00389">
        <w:rPr>
          <w:b/>
          <w:color w:val="000000" w:themeColor="text1"/>
          <w:sz w:val="28"/>
          <w:szCs w:val="28"/>
        </w:rPr>
        <w:t>c. Các hoạt động phong trào, giáo dục HĐNGLL:</w:t>
      </w:r>
    </w:p>
    <w:p w:rsidR="0062520E" w:rsidRPr="00B00389" w:rsidRDefault="0062520E" w:rsidP="0062520E">
      <w:pPr>
        <w:spacing w:line="276" w:lineRule="auto"/>
        <w:ind w:firstLine="720"/>
        <w:jc w:val="both"/>
        <w:rPr>
          <w:color w:val="000000" w:themeColor="text1"/>
          <w:sz w:val="28"/>
          <w:szCs w:val="28"/>
        </w:rPr>
      </w:pPr>
      <w:r w:rsidRPr="00B00389">
        <w:rPr>
          <w:color w:val="000000" w:themeColor="text1"/>
          <w:sz w:val="28"/>
          <w:szCs w:val="28"/>
        </w:rPr>
        <w:t>- Thực hiện sinh hoạt, chào cờ tại lớp học đúng nội dung yêu cầu, nghiêm túc.</w:t>
      </w:r>
    </w:p>
    <w:p w:rsidR="00B00389" w:rsidRDefault="0062520E" w:rsidP="0062520E">
      <w:pPr>
        <w:spacing w:line="276" w:lineRule="auto"/>
        <w:ind w:firstLine="720"/>
        <w:jc w:val="both"/>
        <w:rPr>
          <w:color w:val="000000" w:themeColor="text1"/>
          <w:sz w:val="28"/>
          <w:szCs w:val="28"/>
        </w:rPr>
      </w:pPr>
      <w:r w:rsidRPr="00B00389">
        <w:rPr>
          <w:color w:val="000000" w:themeColor="text1"/>
          <w:sz w:val="28"/>
          <w:szCs w:val="28"/>
        </w:rPr>
        <w:t xml:space="preserve">- Tuyên truyền dưới cờ:  </w:t>
      </w:r>
    </w:p>
    <w:p w:rsidR="00B00389" w:rsidRDefault="00B00389" w:rsidP="0062520E">
      <w:pPr>
        <w:spacing w:line="276" w:lineRule="auto"/>
        <w:ind w:firstLine="720"/>
        <w:jc w:val="both"/>
        <w:rPr>
          <w:color w:val="000000" w:themeColor="text1"/>
          <w:sz w:val="28"/>
          <w:szCs w:val="28"/>
        </w:rPr>
      </w:pPr>
      <w:r>
        <w:rPr>
          <w:color w:val="000000" w:themeColor="text1"/>
          <w:sz w:val="28"/>
          <w:szCs w:val="28"/>
        </w:rPr>
        <w:t>+ Tuyên truyền thực hiện đúng pháp luật nước CHXHCN Việt Nam</w:t>
      </w:r>
    </w:p>
    <w:p w:rsidR="00B00389" w:rsidRDefault="00B00389" w:rsidP="0062520E">
      <w:pPr>
        <w:spacing w:line="276" w:lineRule="auto"/>
        <w:ind w:firstLine="720"/>
        <w:jc w:val="both"/>
        <w:rPr>
          <w:color w:val="000000" w:themeColor="text1"/>
          <w:sz w:val="28"/>
          <w:szCs w:val="28"/>
        </w:rPr>
      </w:pPr>
      <w:r>
        <w:rPr>
          <w:color w:val="000000" w:themeColor="text1"/>
          <w:sz w:val="28"/>
          <w:szCs w:val="28"/>
        </w:rPr>
        <w:t>+ Hướng dẫn sơ cấp cứu một số tình huống tai nạn thường gặp trong nhà trường.</w:t>
      </w:r>
    </w:p>
    <w:p w:rsidR="00F565B1" w:rsidRDefault="0062520E" w:rsidP="0062520E">
      <w:pPr>
        <w:spacing w:line="276" w:lineRule="auto"/>
        <w:ind w:firstLine="720"/>
        <w:jc w:val="both"/>
        <w:rPr>
          <w:color w:val="000000" w:themeColor="text1"/>
          <w:sz w:val="28"/>
          <w:szCs w:val="28"/>
        </w:rPr>
      </w:pPr>
      <w:r w:rsidRPr="00B00389">
        <w:rPr>
          <w:b/>
          <w:color w:val="000000" w:themeColor="text1"/>
          <w:sz w:val="28"/>
          <w:szCs w:val="28"/>
        </w:rPr>
        <w:t xml:space="preserve">* Hoạt động nhân đạo, từ thiện: </w:t>
      </w:r>
      <w:r w:rsidRPr="00B00389">
        <w:rPr>
          <w:color w:val="000000" w:themeColor="text1"/>
          <w:sz w:val="28"/>
          <w:szCs w:val="28"/>
        </w:rPr>
        <w:t xml:space="preserve"> </w:t>
      </w:r>
    </w:p>
    <w:p w:rsidR="00F565B1" w:rsidRDefault="00F565B1" w:rsidP="0062520E">
      <w:pPr>
        <w:spacing w:line="276" w:lineRule="auto"/>
        <w:ind w:firstLine="720"/>
        <w:jc w:val="both"/>
        <w:rPr>
          <w:color w:val="000000" w:themeColor="text1"/>
          <w:sz w:val="28"/>
          <w:szCs w:val="28"/>
        </w:rPr>
      </w:pPr>
      <w:r>
        <w:rPr>
          <w:color w:val="000000" w:themeColor="text1"/>
          <w:sz w:val="28"/>
          <w:szCs w:val="28"/>
        </w:rPr>
        <w:t xml:space="preserve">- Vận động 100% cán bộ, giáo viên, nhân viên ủng hộ “Quỹ nhân đạo” </w:t>
      </w:r>
      <w:r w:rsidR="006F7D6C">
        <w:rPr>
          <w:color w:val="000000" w:themeColor="text1"/>
          <w:sz w:val="28"/>
          <w:szCs w:val="28"/>
        </w:rPr>
        <w:t xml:space="preserve">huyện Gia Lâm </w:t>
      </w:r>
      <w:r>
        <w:rPr>
          <w:color w:val="000000" w:themeColor="text1"/>
          <w:sz w:val="28"/>
          <w:szCs w:val="28"/>
        </w:rPr>
        <w:t>với số tiền 2.150.000đ.</w:t>
      </w:r>
    </w:p>
    <w:p w:rsidR="006F7D6C" w:rsidRDefault="006F7D6C" w:rsidP="0062520E">
      <w:pPr>
        <w:spacing w:line="276" w:lineRule="auto"/>
        <w:ind w:firstLine="720"/>
        <w:jc w:val="both"/>
        <w:rPr>
          <w:color w:val="000000" w:themeColor="text1"/>
          <w:sz w:val="28"/>
          <w:szCs w:val="28"/>
        </w:rPr>
      </w:pPr>
      <w:r>
        <w:rPr>
          <w:color w:val="000000" w:themeColor="text1"/>
          <w:sz w:val="28"/>
          <w:szCs w:val="28"/>
        </w:rPr>
        <w:t xml:space="preserve">- </w:t>
      </w:r>
      <w:r>
        <w:rPr>
          <w:color w:val="000000" w:themeColor="text1"/>
          <w:sz w:val="28"/>
          <w:szCs w:val="28"/>
        </w:rPr>
        <w:t xml:space="preserve">Vận động 100% cán bộ, giáo viên, nhân viên ủng hộ “Quỹ nhân đạo” </w:t>
      </w:r>
      <w:r>
        <w:rPr>
          <w:color w:val="000000" w:themeColor="text1"/>
          <w:sz w:val="28"/>
          <w:szCs w:val="28"/>
        </w:rPr>
        <w:t>xã Kim Sơn</w:t>
      </w:r>
      <w:r>
        <w:rPr>
          <w:color w:val="000000" w:themeColor="text1"/>
          <w:sz w:val="28"/>
          <w:szCs w:val="28"/>
        </w:rPr>
        <w:t xml:space="preserve"> với số tiền </w:t>
      </w:r>
      <w:r>
        <w:rPr>
          <w:color w:val="000000" w:themeColor="text1"/>
          <w:sz w:val="28"/>
          <w:szCs w:val="28"/>
        </w:rPr>
        <w:t>1.260.000đ</w:t>
      </w:r>
      <w:bookmarkStart w:id="0" w:name="_GoBack"/>
      <w:bookmarkEnd w:id="0"/>
      <w:r>
        <w:rPr>
          <w:color w:val="000000" w:themeColor="text1"/>
          <w:sz w:val="28"/>
          <w:szCs w:val="28"/>
        </w:rPr>
        <w:t>.</w:t>
      </w:r>
    </w:p>
    <w:p w:rsidR="00F565B1" w:rsidRDefault="00F565B1" w:rsidP="0062520E">
      <w:pPr>
        <w:spacing w:line="276" w:lineRule="auto"/>
        <w:ind w:firstLine="720"/>
        <w:jc w:val="both"/>
        <w:rPr>
          <w:color w:val="000000" w:themeColor="text1"/>
          <w:sz w:val="28"/>
          <w:szCs w:val="28"/>
        </w:rPr>
      </w:pPr>
      <w:r>
        <w:rPr>
          <w:color w:val="000000" w:themeColor="text1"/>
          <w:sz w:val="28"/>
          <w:szCs w:val="28"/>
        </w:rPr>
        <w:lastRenderedPageBreak/>
        <w:t xml:space="preserve">- Ủng hộ đồng </w:t>
      </w:r>
      <w:r w:rsidR="006F7D6C">
        <w:rPr>
          <w:color w:val="000000" w:themeColor="text1"/>
          <w:sz w:val="28"/>
          <w:szCs w:val="28"/>
        </w:rPr>
        <w:t>học sinh có hoàn cảnh khó khăn ở yên Bái: 25 bộ Sách giáo khoa, 1.370 quyển vở viết</w:t>
      </w:r>
    </w:p>
    <w:p w:rsidR="006F7D6C" w:rsidRDefault="006F7D6C" w:rsidP="0062520E">
      <w:pPr>
        <w:spacing w:line="276" w:lineRule="auto"/>
        <w:ind w:firstLine="720"/>
        <w:jc w:val="both"/>
        <w:rPr>
          <w:color w:val="000000" w:themeColor="text1"/>
          <w:sz w:val="28"/>
          <w:szCs w:val="28"/>
        </w:rPr>
      </w:pPr>
      <w:r>
        <w:rPr>
          <w:color w:val="000000" w:themeColor="text1"/>
          <w:sz w:val="28"/>
          <w:szCs w:val="28"/>
        </w:rPr>
        <w:t>- Mua tăm ủng hộ Hội người mù huyện Gia Lâm 3.591 gói tăm với tổng số tiền 8.977.500đ.</w:t>
      </w:r>
    </w:p>
    <w:p w:rsidR="00F565B1" w:rsidRDefault="00B00389" w:rsidP="0062520E">
      <w:pPr>
        <w:spacing w:line="276" w:lineRule="auto"/>
        <w:ind w:firstLine="720"/>
        <w:jc w:val="both"/>
        <w:rPr>
          <w:color w:val="000000" w:themeColor="text1"/>
          <w:sz w:val="28"/>
          <w:szCs w:val="28"/>
        </w:rPr>
      </w:pPr>
      <w:r>
        <w:rPr>
          <w:color w:val="000000" w:themeColor="text1"/>
          <w:sz w:val="28"/>
          <w:szCs w:val="28"/>
        </w:rPr>
        <w:t>d</w:t>
      </w:r>
      <w:r w:rsidR="0062520E" w:rsidRPr="00B00389">
        <w:rPr>
          <w:b/>
          <w:color w:val="000000" w:themeColor="text1"/>
          <w:sz w:val="28"/>
          <w:szCs w:val="28"/>
        </w:rPr>
        <w:t xml:space="preserve">. Y tế học đường : </w:t>
      </w:r>
      <w:r w:rsidR="0062520E" w:rsidRPr="00B00389">
        <w:rPr>
          <w:color w:val="000000" w:themeColor="text1"/>
          <w:sz w:val="28"/>
          <w:szCs w:val="28"/>
        </w:rPr>
        <w:t xml:space="preserve"> </w:t>
      </w:r>
    </w:p>
    <w:p w:rsidR="0062520E" w:rsidRDefault="00F565B1" w:rsidP="0062520E">
      <w:pPr>
        <w:spacing w:line="276" w:lineRule="auto"/>
        <w:ind w:firstLine="720"/>
        <w:jc w:val="both"/>
        <w:rPr>
          <w:color w:val="000000" w:themeColor="text1"/>
          <w:sz w:val="28"/>
          <w:szCs w:val="28"/>
        </w:rPr>
      </w:pPr>
      <w:r>
        <w:rPr>
          <w:color w:val="000000" w:themeColor="text1"/>
          <w:sz w:val="28"/>
          <w:szCs w:val="28"/>
        </w:rPr>
        <w:t>- Thực hiện tuyên truyền</w:t>
      </w:r>
      <w:r w:rsidR="00B00389">
        <w:rPr>
          <w:color w:val="000000" w:themeColor="text1"/>
          <w:sz w:val="28"/>
          <w:szCs w:val="28"/>
        </w:rPr>
        <w:t xml:space="preserve"> phòng chống tai nạn thương tích, </w:t>
      </w:r>
      <w:r>
        <w:rPr>
          <w:color w:val="000000" w:themeColor="text1"/>
          <w:sz w:val="28"/>
          <w:szCs w:val="28"/>
        </w:rPr>
        <w:t xml:space="preserve">đuối nước, </w:t>
      </w:r>
      <w:r w:rsidR="00B00389">
        <w:rPr>
          <w:color w:val="000000" w:themeColor="text1"/>
          <w:sz w:val="28"/>
          <w:szCs w:val="28"/>
        </w:rPr>
        <w:t xml:space="preserve">an toàn trường học. </w:t>
      </w:r>
    </w:p>
    <w:p w:rsidR="00F565B1" w:rsidRPr="00B00389" w:rsidRDefault="00F565B1" w:rsidP="0062520E">
      <w:pPr>
        <w:spacing w:line="276" w:lineRule="auto"/>
        <w:ind w:firstLine="720"/>
        <w:jc w:val="both"/>
        <w:rPr>
          <w:color w:val="000000" w:themeColor="text1"/>
          <w:sz w:val="28"/>
          <w:szCs w:val="28"/>
        </w:rPr>
      </w:pPr>
      <w:r>
        <w:rPr>
          <w:color w:val="000000" w:themeColor="text1"/>
          <w:sz w:val="28"/>
          <w:szCs w:val="28"/>
        </w:rPr>
        <w:t>- Hướng dẫn sơ cấp cứu một số tai nạn thường gặp trong nhà trường.</w:t>
      </w:r>
    </w:p>
    <w:p w:rsidR="0062520E" w:rsidRPr="00B00389" w:rsidRDefault="0062520E" w:rsidP="0062520E">
      <w:pPr>
        <w:spacing w:line="276" w:lineRule="auto"/>
        <w:ind w:firstLine="720"/>
        <w:jc w:val="both"/>
        <w:rPr>
          <w:b/>
          <w:color w:val="000000" w:themeColor="text1"/>
          <w:sz w:val="28"/>
          <w:szCs w:val="28"/>
        </w:rPr>
      </w:pPr>
      <w:r w:rsidRPr="00B00389">
        <w:rPr>
          <w:b/>
          <w:color w:val="000000" w:themeColor="text1"/>
          <w:sz w:val="28"/>
          <w:szCs w:val="28"/>
        </w:rPr>
        <w:t xml:space="preserve">2. Công tác giáo dục pháp luật: </w:t>
      </w:r>
      <w:r w:rsidRPr="00B00389">
        <w:rPr>
          <w:color w:val="000000" w:themeColor="text1"/>
          <w:sz w:val="28"/>
          <w:szCs w:val="28"/>
        </w:rPr>
        <w:t>Nhà trường đã thực hiện tốt việc tuyên truyền giáo dục pháp luật trong học sinh.</w:t>
      </w:r>
    </w:p>
    <w:p w:rsidR="0062520E" w:rsidRDefault="0062520E" w:rsidP="0062520E">
      <w:pPr>
        <w:tabs>
          <w:tab w:val="left" w:pos="709"/>
        </w:tabs>
        <w:spacing w:line="276" w:lineRule="auto"/>
        <w:jc w:val="both"/>
        <w:rPr>
          <w:b/>
          <w:color w:val="000000" w:themeColor="text1"/>
          <w:sz w:val="28"/>
          <w:szCs w:val="28"/>
        </w:rPr>
      </w:pPr>
      <w:r w:rsidRPr="00B00389">
        <w:rPr>
          <w:b/>
          <w:color w:val="000000" w:themeColor="text1"/>
          <w:sz w:val="28"/>
          <w:szCs w:val="28"/>
        </w:rPr>
        <w:tab/>
        <w:t xml:space="preserve">* Đánh giá chung: Tốt </w:t>
      </w:r>
    </w:p>
    <w:p w:rsidR="00B3199C" w:rsidRDefault="00B3199C" w:rsidP="00B3199C">
      <w:pPr>
        <w:rPr>
          <w:b/>
          <w:bCs/>
          <w:sz w:val="28"/>
          <w:szCs w:val="28"/>
        </w:rPr>
      </w:pPr>
      <w:r>
        <w:rPr>
          <w:b/>
          <w:color w:val="000000" w:themeColor="text1"/>
          <w:sz w:val="28"/>
          <w:szCs w:val="28"/>
        </w:rPr>
        <w:tab/>
      </w:r>
      <w:r>
        <w:rPr>
          <w:b/>
          <w:bCs/>
          <w:sz w:val="28"/>
          <w:szCs w:val="28"/>
        </w:rPr>
        <w:t>3</w:t>
      </w:r>
      <w:r>
        <w:rPr>
          <w:b/>
          <w:bCs/>
          <w:sz w:val="28"/>
          <w:szCs w:val="28"/>
        </w:rPr>
        <w:t>. Các hoạt động khác</w:t>
      </w:r>
    </w:p>
    <w:p w:rsidR="00B3199C" w:rsidRDefault="00B3199C" w:rsidP="00B3199C">
      <w:pPr>
        <w:ind w:firstLine="720"/>
        <w:rPr>
          <w:bCs/>
          <w:sz w:val="28"/>
          <w:szCs w:val="28"/>
        </w:rPr>
      </w:pPr>
      <w:r w:rsidRPr="00C00A0F">
        <w:rPr>
          <w:bCs/>
          <w:sz w:val="28"/>
          <w:szCs w:val="28"/>
        </w:rPr>
        <w:t>- Tổ chứ</w:t>
      </w:r>
      <w:r w:rsidR="00F565B1">
        <w:rPr>
          <w:bCs/>
          <w:sz w:val="28"/>
          <w:szCs w:val="28"/>
        </w:rPr>
        <w:t>c L</w:t>
      </w:r>
      <w:r w:rsidRPr="00C00A0F">
        <w:rPr>
          <w:bCs/>
          <w:sz w:val="28"/>
          <w:szCs w:val="28"/>
        </w:rPr>
        <w:t>ễ gắn biển công trình chào mừ</w:t>
      </w:r>
      <w:r w:rsidR="00F565B1">
        <w:rPr>
          <w:bCs/>
          <w:sz w:val="28"/>
          <w:szCs w:val="28"/>
        </w:rPr>
        <w:t>ng Q</w:t>
      </w:r>
      <w:r w:rsidRPr="00C00A0F">
        <w:rPr>
          <w:bCs/>
          <w:sz w:val="28"/>
          <w:szCs w:val="28"/>
        </w:rPr>
        <w:t>uốc khánh nước cộng hòa xã hội chủ nghĩa Việt Nam và khai giảng năm học</w:t>
      </w:r>
    </w:p>
    <w:p w:rsidR="00B3199C" w:rsidRDefault="00B3199C" w:rsidP="00B3199C">
      <w:pPr>
        <w:ind w:firstLine="720"/>
        <w:rPr>
          <w:bCs/>
          <w:sz w:val="28"/>
          <w:szCs w:val="28"/>
        </w:rPr>
      </w:pPr>
      <w:r>
        <w:rPr>
          <w:bCs/>
          <w:sz w:val="28"/>
          <w:szCs w:val="28"/>
        </w:rPr>
        <w:t>- Tổ chức hội nghị cán bộ viên chức, thống nhất các chỉ tiêu phấn đấu</w:t>
      </w:r>
    </w:p>
    <w:p w:rsidR="00B3199C" w:rsidRDefault="00B3199C" w:rsidP="00B3199C">
      <w:pPr>
        <w:ind w:firstLine="720"/>
        <w:rPr>
          <w:bCs/>
          <w:sz w:val="28"/>
          <w:szCs w:val="28"/>
        </w:rPr>
      </w:pPr>
      <w:r>
        <w:rPr>
          <w:bCs/>
          <w:sz w:val="28"/>
          <w:szCs w:val="28"/>
        </w:rPr>
        <w:t xml:space="preserve">- Tổ chức </w:t>
      </w:r>
      <w:proofErr w:type="spellStart"/>
      <w:r>
        <w:rPr>
          <w:bCs/>
          <w:sz w:val="28"/>
          <w:szCs w:val="28"/>
        </w:rPr>
        <w:t>kỷ</w:t>
      </w:r>
      <w:proofErr w:type="spellEnd"/>
      <w:r>
        <w:rPr>
          <w:bCs/>
          <w:sz w:val="28"/>
          <w:szCs w:val="28"/>
        </w:rPr>
        <w:t xml:space="preserve"> niệm ngày 20/10 ý nghĩa, tiết kiệm.</w:t>
      </w:r>
    </w:p>
    <w:p w:rsidR="00B3199C" w:rsidRDefault="00B3199C" w:rsidP="00B3199C">
      <w:pPr>
        <w:ind w:firstLine="720"/>
        <w:rPr>
          <w:bCs/>
          <w:sz w:val="28"/>
          <w:szCs w:val="28"/>
        </w:rPr>
      </w:pPr>
      <w:r>
        <w:rPr>
          <w:bCs/>
          <w:sz w:val="28"/>
          <w:szCs w:val="28"/>
        </w:rPr>
        <w:t xml:space="preserve">- 15 đoàn viên giáo viên Tham gia múa hát </w:t>
      </w:r>
      <w:proofErr w:type="spellStart"/>
      <w:r>
        <w:rPr>
          <w:bCs/>
          <w:sz w:val="28"/>
          <w:szCs w:val="28"/>
        </w:rPr>
        <w:t>kỷ</w:t>
      </w:r>
      <w:proofErr w:type="spellEnd"/>
      <w:r>
        <w:rPr>
          <w:bCs/>
          <w:sz w:val="28"/>
          <w:szCs w:val="28"/>
        </w:rPr>
        <w:t xml:space="preserve"> niệm ngày liên hiệp thanh niên và phát động chương trình mùa đông yêu thương</w:t>
      </w:r>
    </w:p>
    <w:p w:rsidR="00B3199C" w:rsidRDefault="00B3199C" w:rsidP="00B3199C">
      <w:pPr>
        <w:ind w:firstLine="720"/>
        <w:rPr>
          <w:sz w:val="28"/>
          <w:szCs w:val="28"/>
        </w:rPr>
      </w:pPr>
      <w:r>
        <w:rPr>
          <w:sz w:val="28"/>
          <w:szCs w:val="28"/>
        </w:rPr>
        <w:t>- Tổ chức Lễ khai mạc hưởng ứng tuần lễ học tập suốt đời năm 2020.</w:t>
      </w:r>
    </w:p>
    <w:p w:rsidR="00B3199C" w:rsidRDefault="00B3199C" w:rsidP="00B3199C">
      <w:pPr>
        <w:ind w:firstLine="720"/>
        <w:rPr>
          <w:sz w:val="28"/>
          <w:szCs w:val="28"/>
        </w:rPr>
      </w:pPr>
      <w:r>
        <w:rPr>
          <w:sz w:val="28"/>
          <w:szCs w:val="28"/>
        </w:rPr>
        <w:t xml:space="preserve">- Thực hiện tự kiểm định chất lượng giáo dục mức độ 2 </w:t>
      </w:r>
    </w:p>
    <w:p w:rsidR="00B3199C" w:rsidRDefault="00B3199C" w:rsidP="00B3199C">
      <w:pPr>
        <w:ind w:firstLine="720"/>
        <w:rPr>
          <w:sz w:val="28"/>
          <w:szCs w:val="28"/>
        </w:rPr>
      </w:pPr>
      <w:r>
        <w:rPr>
          <w:sz w:val="28"/>
          <w:szCs w:val="28"/>
        </w:rPr>
        <w:t>- Thực hiện đánh giá giáo sinh để đề nghị công nhận hết tập sự.</w:t>
      </w:r>
    </w:p>
    <w:p w:rsidR="00B3199C" w:rsidRDefault="00B3199C" w:rsidP="00B3199C">
      <w:pPr>
        <w:ind w:firstLine="720"/>
        <w:rPr>
          <w:sz w:val="28"/>
          <w:szCs w:val="28"/>
        </w:rPr>
      </w:pPr>
      <w:r>
        <w:rPr>
          <w:sz w:val="28"/>
          <w:szCs w:val="28"/>
        </w:rPr>
        <w:t>- Tập huấn chuyên đề sơ cấp cứu cho GV</w:t>
      </w:r>
    </w:p>
    <w:p w:rsidR="00B3199C" w:rsidRDefault="00B3199C" w:rsidP="00B3199C">
      <w:pPr>
        <w:ind w:firstLine="720"/>
        <w:rPr>
          <w:sz w:val="28"/>
          <w:szCs w:val="28"/>
        </w:rPr>
      </w:pPr>
      <w:r>
        <w:rPr>
          <w:sz w:val="28"/>
          <w:szCs w:val="28"/>
        </w:rPr>
        <w:t>- Thực hiện kiểm tra nội bộ theo kế hoạch</w:t>
      </w:r>
    </w:p>
    <w:p w:rsidR="00B3199C" w:rsidRPr="000F47A4" w:rsidRDefault="00B3199C" w:rsidP="00B3199C">
      <w:pPr>
        <w:ind w:firstLine="720"/>
        <w:rPr>
          <w:bCs/>
          <w:sz w:val="28"/>
          <w:szCs w:val="28"/>
        </w:rPr>
      </w:pPr>
      <w:r w:rsidRPr="000F47A4">
        <w:rPr>
          <w:bCs/>
          <w:sz w:val="28"/>
          <w:szCs w:val="28"/>
        </w:rPr>
        <w:t>- Giáo dục đạo đức, pháp luật rèn kỹ năng cho học sinh:</w:t>
      </w:r>
    </w:p>
    <w:p w:rsidR="00B3199C" w:rsidRDefault="00B3199C" w:rsidP="00B3199C">
      <w:pPr>
        <w:tabs>
          <w:tab w:val="left" w:pos="3930"/>
        </w:tabs>
        <w:ind w:firstLine="709"/>
        <w:jc w:val="both"/>
        <w:rPr>
          <w:sz w:val="28"/>
          <w:szCs w:val="28"/>
        </w:rPr>
      </w:pPr>
      <w:r>
        <w:rPr>
          <w:sz w:val="28"/>
          <w:szCs w:val="28"/>
        </w:rPr>
        <w:t xml:space="preserve">+ </w:t>
      </w:r>
      <w:r>
        <w:rPr>
          <w:sz w:val="28"/>
          <w:szCs w:val="28"/>
        </w:rPr>
        <w:t>Tổ chức thành công Đại hội Liên đội vào ngày 14/10/2020</w:t>
      </w:r>
    </w:p>
    <w:p w:rsidR="00B3199C" w:rsidRDefault="00B3199C" w:rsidP="00B3199C">
      <w:pPr>
        <w:tabs>
          <w:tab w:val="left" w:pos="3930"/>
        </w:tabs>
        <w:ind w:firstLine="709"/>
        <w:jc w:val="both"/>
        <w:rPr>
          <w:sz w:val="28"/>
          <w:szCs w:val="28"/>
        </w:rPr>
      </w:pPr>
      <w:r>
        <w:rPr>
          <w:sz w:val="28"/>
          <w:szCs w:val="28"/>
        </w:rPr>
        <w:t>+ Tuyên truyền: Bảo vệ môi trường.</w:t>
      </w:r>
    </w:p>
    <w:p w:rsidR="00B3199C" w:rsidRDefault="00B3199C" w:rsidP="00B3199C">
      <w:pPr>
        <w:ind w:firstLine="709"/>
        <w:jc w:val="both"/>
        <w:rPr>
          <w:sz w:val="28"/>
          <w:szCs w:val="28"/>
        </w:rPr>
      </w:pPr>
      <w:r>
        <w:rPr>
          <w:sz w:val="28"/>
          <w:szCs w:val="28"/>
        </w:rPr>
        <w:t xml:space="preserve">+ </w:t>
      </w:r>
      <w:proofErr w:type="spellStart"/>
      <w:r>
        <w:rPr>
          <w:sz w:val="28"/>
          <w:szCs w:val="28"/>
        </w:rPr>
        <w:t>Kỷ</w:t>
      </w:r>
      <w:proofErr w:type="spellEnd"/>
      <w:r>
        <w:rPr>
          <w:sz w:val="28"/>
          <w:szCs w:val="28"/>
        </w:rPr>
        <w:t xml:space="preserve"> niệm ngày giải phóng thủ đô 10/10 bằng hình thức thực hiện chuyên đề tuyên truyền vào giờ chào cờ</w:t>
      </w:r>
    </w:p>
    <w:p w:rsidR="00B3199C" w:rsidRDefault="00B3199C" w:rsidP="00B3199C">
      <w:pPr>
        <w:ind w:firstLine="709"/>
        <w:jc w:val="both"/>
        <w:rPr>
          <w:sz w:val="28"/>
          <w:szCs w:val="28"/>
        </w:rPr>
      </w:pPr>
      <w:r w:rsidRPr="000F47A4">
        <w:rPr>
          <w:sz w:val="28"/>
          <w:szCs w:val="28"/>
        </w:rPr>
        <w:t xml:space="preserve">- </w:t>
      </w:r>
      <w:r w:rsidRPr="000F47A4">
        <w:rPr>
          <w:sz w:val="28"/>
          <w:szCs w:val="28"/>
          <w:lang w:val="vi-VN"/>
        </w:rPr>
        <w:t>Bảo vệ CSVC, khung cảnh sư phạm</w:t>
      </w:r>
      <w:r>
        <w:rPr>
          <w:sz w:val="28"/>
          <w:szCs w:val="28"/>
        </w:rPr>
        <w:t xml:space="preserve">: 100% CB, GV, NV và học sinh thực hiện phong trào “Một phút vì môi trường” (trước khi ra về phải quan sát vị trí mình ngồi và </w:t>
      </w:r>
      <w:r>
        <w:rPr>
          <w:sz w:val="28"/>
          <w:szCs w:val="28"/>
        </w:rPr>
        <w:lastRenderedPageBreak/>
        <w:t>xung quanh để nhặt giấy rác); thực hiện tổng vệ sinh toàn trường vào tiết 4 chiều thứ 6 hàng tuần.</w:t>
      </w:r>
    </w:p>
    <w:p w:rsidR="00B3199C" w:rsidRDefault="00B3199C" w:rsidP="00B3199C">
      <w:pPr>
        <w:ind w:firstLine="709"/>
        <w:jc w:val="both"/>
        <w:rPr>
          <w:sz w:val="28"/>
          <w:szCs w:val="28"/>
          <w:lang w:val="vi-VN"/>
        </w:rPr>
      </w:pPr>
      <w:r>
        <w:rPr>
          <w:sz w:val="28"/>
          <w:szCs w:val="28"/>
        </w:rPr>
        <w:t>- Phối hợp với các tổ chức trên địa bàn xã và huyện để tuyên truyền cho HS</w:t>
      </w:r>
    </w:p>
    <w:p w:rsidR="0062520E" w:rsidRPr="00B00389" w:rsidRDefault="0062520E" w:rsidP="0062520E">
      <w:pPr>
        <w:spacing w:line="276" w:lineRule="auto"/>
        <w:ind w:firstLine="720"/>
        <w:jc w:val="both"/>
        <w:rPr>
          <w:b/>
          <w:color w:val="FF0000"/>
          <w:sz w:val="28"/>
          <w:szCs w:val="28"/>
        </w:rPr>
      </w:pPr>
      <w:r w:rsidRPr="00B00389">
        <w:rPr>
          <w:b/>
          <w:color w:val="FF0000"/>
          <w:sz w:val="28"/>
          <w:szCs w:val="28"/>
        </w:rPr>
        <w:t>3- Công tác dạy- học:</w:t>
      </w:r>
    </w:p>
    <w:p w:rsidR="0062520E" w:rsidRPr="00B00389" w:rsidRDefault="0062520E" w:rsidP="0062520E">
      <w:pPr>
        <w:spacing w:line="276" w:lineRule="auto"/>
        <w:ind w:firstLine="720"/>
        <w:jc w:val="both"/>
        <w:rPr>
          <w:b/>
          <w:i/>
          <w:color w:val="FF0000"/>
          <w:sz w:val="28"/>
          <w:szCs w:val="28"/>
        </w:rPr>
      </w:pPr>
      <w:r w:rsidRPr="00B00389">
        <w:rPr>
          <w:b/>
          <w:i/>
          <w:color w:val="FF0000"/>
          <w:sz w:val="28"/>
          <w:szCs w:val="28"/>
        </w:rPr>
        <w:t>a/ Tình hình học tập của học sinh:</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xml:space="preserve">- Tổng số tiết học trong tháng: </w:t>
      </w:r>
      <w:r w:rsidR="005C4FBC">
        <w:rPr>
          <w:color w:val="FF0000"/>
          <w:sz w:val="28"/>
          <w:szCs w:val="28"/>
        </w:rPr>
        <w:t>3145</w:t>
      </w:r>
      <w:r w:rsidRPr="00B00389">
        <w:rPr>
          <w:color w:val="FF0000"/>
          <w:sz w:val="28"/>
          <w:szCs w:val="28"/>
        </w:rPr>
        <w:t xml:space="preserve"> tiết</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xml:space="preserve">- Tổng hợp xếp loại các tiết học: </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xml:space="preserve">+ Tốt: </w:t>
      </w:r>
      <w:r w:rsidR="0012493B" w:rsidRPr="00B00389">
        <w:rPr>
          <w:color w:val="FF0000"/>
          <w:sz w:val="28"/>
          <w:szCs w:val="28"/>
        </w:rPr>
        <w:t>3024</w:t>
      </w:r>
      <w:r w:rsidRPr="00B00389">
        <w:rPr>
          <w:color w:val="FF0000"/>
          <w:sz w:val="28"/>
          <w:szCs w:val="28"/>
        </w:rPr>
        <w:t>/</w:t>
      </w:r>
      <w:r w:rsidR="0012493B" w:rsidRPr="00B00389">
        <w:rPr>
          <w:color w:val="FF0000"/>
          <w:sz w:val="28"/>
          <w:szCs w:val="28"/>
        </w:rPr>
        <w:t>3145</w:t>
      </w:r>
      <w:r w:rsidRPr="00B00389">
        <w:rPr>
          <w:color w:val="FF0000"/>
          <w:sz w:val="28"/>
          <w:szCs w:val="28"/>
        </w:rPr>
        <w:t>(9</w:t>
      </w:r>
      <w:r w:rsidR="0012493B" w:rsidRPr="00B00389">
        <w:rPr>
          <w:color w:val="FF0000"/>
          <w:sz w:val="28"/>
          <w:szCs w:val="28"/>
        </w:rPr>
        <w:t>6</w:t>
      </w:r>
      <w:r w:rsidRPr="00B00389">
        <w:rPr>
          <w:color w:val="FF0000"/>
          <w:sz w:val="28"/>
          <w:szCs w:val="28"/>
        </w:rPr>
        <w:t>%)</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xml:space="preserve">+ Khá: </w:t>
      </w:r>
      <w:r w:rsidR="001D456F" w:rsidRPr="00B00389">
        <w:rPr>
          <w:color w:val="FF0000"/>
          <w:sz w:val="28"/>
          <w:szCs w:val="28"/>
        </w:rPr>
        <w:t>121</w:t>
      </w:r>
      <w:r w:rsidRPr="00B00389">
        <w:rPr>
          <w:color w:val="FF0000"/>
          <w:sz w:val="28"/>
          <w:szCs w:val="28"/>
        </w:rPr>
        <w:t>/</w:t>
      </w:r>
      <w:r w:rsidR="0012493B" w:rsidRPr="00B00389">
        <w:rPr>
          <w:color w:val="FF0000"/>
          <w:sz w:val="28"/>
          <w:szCs w:val="28"/>
        </w:rPr>
        <w:t>3145(3,8</w:t>
      </w:r>
      <w:r w:rsidRPr="00B00389">
        <w:rPr>
          <w:color w:val="FF0000"/>
          <w:sz w:val="28"/>
          <w:szCs w:val="28"/>
        </w:rPr>
        <w:t>%)</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TB: 0</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Chất lượng các bài kiểm tra: học sinh đã thực hiện các bài kiểm tra 15 phút, 45 phút theo đúng kế hoạch của tất cả các môn, đạt 75% trên trung bình.</w:t>
      </w:r>
    </w:p>
    <w:p w:rsidR="0062520E" w:rsidRPr="00B00389" w:rsidRDefault="0062520E" w:rsidP="0062520E">
      <w:pPr>
        <w:spacing w:line="276" w:lineRule="auto"/>
        <w:ind w:firstLine="720"/>
        <w:jc w:val="both"/>
        <w:rPr>
          <w:sz w:val="28"/>
          <w:szCs w:val="28"/>
        </w:rPr>
      </w:pPr>
      <w:r w:rsidRPr="00B00389">
        <w:rPr>
          <w:sz w:val="28"/>
          <w:szCs w:val="28"/>
        </w:rPr>
        <w:t>- Số học sinh yếu, kém (theo khối):</w:t>
      </w:r>
    </w:p>
    <w:tbl>
      <w:tblPr>
        <w:tblW w:w="0" w:type="auto"/>
        <w:jc w:val="center"/>
        <w:tblLook w:val="04A0" w:firstRow="1" w:lastRow="0" w:firstColumn="1" w:lastColumn="0" w:noHBand="0" w:noVBand="1"/>
      </w:tblPr>
      <w:tblGrid>
        <w:gridCol w:w="4105"/>
        <w:gridCol w:w="3833"/>
      </w:tblGrid>
      <w:tr w:rsidR="0062520E" w:rsidRPr="00B00389" w:rsidTr="0062520E">
        <w:trPr>
          <w:jc w:val="center"/>
        </w:trPr>
        <w:tc>
          <w:tcPr>
            <w:tcW w:w="4105" w:type="dxa"/>
            <w:hideMark/>
          </w:tcPr>
          <w:p w:rsidR="0062520E" w:rsidRPr="00B00389" w:rsidRDefault="0062520E">
            <w:pPr>
              <w:spacing w:line="276" w:lineRule="auto"/>
              <w:jc w:val="both"/>
              <w:rPr>
                <w:sz w:val="28"/>
                <w:szCs w:val="28"/>
              </w:rPr>
            </w:pPr>
            <w:r w:rsidRPr="00B00389">
              <w:rPr>
                <w:sz w:val="28"/>
                <w:szCs w:val="28"/>
              </w:rPr>
              <w:t>+ Khối 6: 10</w:t>
            </w:r>
          </w:p>
          <w:p w:rsidR="0062520E" w:rsidRPr="00B00389" w:rsidRDefault="0062520E">
            <w:pPr>
              <w:spacing w:line="276" w:lineRule="auto"/>
              <w:jc w:val="both"/>
              <w:rPr>
                <w:sz w:val="28"/>
                <w:szCs w:val="28"/>
              </w:rPr>
            </w:pPr>
            <w:r w:rsidRPr="00B00389">
              <w:rPr>
                <w:sz w:val="28"/>
                <w:szCs w:val="28"/>
              </w:rPr>
              <w:t>+  Khối 7: 12</w:t>
            </w:r>
          </w:p>
        </w:tc>
        <w:tc>
          <w:tcPr>
            <w:tcW w:w="3833" w:type="dxa"/>
            <w:hideMark/>
          </w:tcPr>
          <w:p w:rsidR="0062520E" w:rsidRPr="00B00389" w:rsidRDefault="0062520E">
            <w:pPr>
              <w:spacing w:line="276" w:lineRule="auto"/>
              <w:jc w:val="both"/>
              <w:rPr>
                <w:sz w:val="28"/>
                <w:szCs w:val="28"/>
              </w:rPr>
            </w:pPr>
            <w:r w:rsidRPr="00B00389">
              <w:rPr>
                <w:sz w:val="28"/>
                <w:szCs w:val="28"/>
              </w:rPr>
              <w:t>+ Khối 8: 2</w:t>
            </w:r>
          </w:p>
          <w:p w:rsidR="0062520E" w:rsidRPr="00B00389" w:rsidRDefault="0062520E">
            <w:pPr>
              <w:spacing w:line="276" w:lineRule="auto"/>
              <w:jc w:val="both"/>
              <w:rPr>
                <w:sz w:val="28"/>
                <w:szCs w:val="28"/>
              </w:rPr>
            </w:pPr>
            <w:r w:rsidRPr="00B00389">
              <w:rPr>
                <w:sz w:val="28"/>
                <w:szCs w:val="28"/>
              </w:rPr>
              <w:t>+ Khối 9: 0</w:t>
            </w:r>
          </w:p>
        </w:tc>
      </w:tr>
    </w:tbl>
    <w:p w:rsidR="0062520E" w:rsidRPr="00B00389" w:rsidRDefault="0062520E" w:rsidP="0062520E">
      <w:pPr>
        <w:spacing w:line="276" w:lineRule="auto"/>
        <w:ind w:firstLine="720"/>
        <w:jc w:val="both"/>
        <w:rPr>
          <w:color w:val="FF0000"/>
          <w:sz w:val="28"/>
          <w:szCs w:val="28"/>
        </w:rPr>
      </w:pPr>
      <w:r w:rsidRPr="00B00389">
        <w:rPr>
          <w:color w:val="FF0000"/>
          <w:sz w:val="28"/>
          <w:szCs w:val="28"/>
        </w:rPr>
        <w:t>- Tổng hợp hạnh kiểm:</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xml:space="preserve"> + Hạnh kiểm tốt: </w:t>
      </w:r>
      <w:r w:rsidR="0012493B" w:rsidRPr="00B00389">
        <w:rPr>
          <w:color w:val="FF0000"/>
          <w:sz w:val="28"/>
          <w:szCs w:val="28"/>
        </w:rPr>
        <w:t>759</w:t>
      </w:r>
      <w:r w:rsidRPr="00B00389">
        <w:rPr>
          <w:color w:val="FF0000"/>
          <w:sz w:val="28"/>
          <w:szCs w:val="28"/>
        </w:rPr>
        <w:t>(</w:t>
      </w:r>
      <w:r w:rsidR="0012493B" w:rsidRPr="00B00389">
        <w:rPr>
          <w:color w:val="FF0000"/>
          <w:sz w:val="28"/>
          <w:szCs w:val="28"/>
        </w:rPr>
        <w:t>86</w:t>
      </w:r>
      <w:r w:rsidRPr="00B00389">
        <w:rPr>
          <w:color w:val="FF0000"/>
          <w:sz w:val="28"/>
          <w:szCs w:val="28"/>
        </w:rPr>
        <w:t xml:space="preserve">%)              + Hạnh kiểm khá: </w:t>
      </w:r>
      <w:r w:rsidR="0012493B" w:rsidRPr="00B00389">
        <w:rPr>
          <w:color w:val="FF0000"/>
          <w:sz w:val="28"/>
          <w:szCs w:val="28"/>
        </w:rPr>
        <w:t>120</w:t>
      </w:r>
      <w:r w:rsidRPr="00B00389">
        <w:rPr>
          <w:color w:val="FF0000"/>
          <w:sz w:val="28"/>
          <w:szCs w:val="28"/>
        </w:rPr>
        <w:t xml:space="preserve"> (</w:t>
      </w:r>
      <w:r w:rsidR="0012493B" w:rsidRPr="00B00389">
        <w:rPr>
          <w:color w:val="FF0000"/>
          <w:sz w:val="28"/>
          <w:szCs w:val="28"/>
        </w:rPr>
        <w:t>1</w:t>
      </w:r>
      <w:r w:rsidRPr="00B00389">
        <w:rPr>
          <w:color w:val="FF0000"/>
          <w:sz w:val="28"/>
          <w:szCs w:val="28"/>
        </w:rPr>
        <w:t>3,</w:t>
      </w:r>
      <w:r w:rsidR="0012493B" w:rsidRPr="00B00389">
        <w:rPr>
          <w:color w:val="FF0000"/>
          <w:sz w:val="28"/>
          <w:szCs w:val="28"/>
        </w:rPr>
        <w:t xml:space="preserve"> </w:t>
      </w:r>
      <w:r w:rsidRPr="00B00389">
        <w:rPr>
          <w:color w:val="FF0000"/>
          <w:sz w:val="28"/>
          <w:szCs w:val="28"/>
        </w:rPr>
        <w:t>6%)</w:t>
      </w:r>
      <w:r w:rsidRPr="00B00389">
        <w:rPr>
          <w:color w:val="FF0000"/>
          <w:sz w:val="28"/>
          <w:szCs w:val="28"/>
        </w:rPr>
        <w:tab/>
      </w:r>
    </w:p>
    <w:p w:rsidR="0062520E" w:rsidRPr="00B00389" w:rsidRDefault="0062520E" w:rsidP="0062520E">
      <w:pPr>
        <w:spacing w:line="276" w:lineRule="auto"/>
        <w:ind w:firstLine="720"/>
        <w:jc w:val="both"/>
        <w:rPr>
          <w:color w:val="FF0000"/>
          <w:sz w:val="28"/>
          <w:szCs w:val="28"/>
        </w:rPr>
      </w:pPr>
      <w:r w:rsidRPr="00B00389">
        <w:rPr>
          <w:color w:val="FF0000"/>
          <w:sz w:val="28"/>
          <w:szCs w:val="28"/>
        </w:rPr>
        <w:t>+ Hạnh kiể</w:t>
      </w:r>
      <w:r w:rsidR="001D456F" w:rsidRPr="00B00389">
        <w:rPr>
          <w:color w:val="FF0000"/>
          <w:sz w:val="28"/>
          <w:szCs w:val="28"/>
        </w:rPr>
        <w:t>m trung bình: 3</w:t>
      </w:r>
      <w:r w:rsidR="0012493B" w:rsidRPr="00B00389">
        <w:rPr>
          <w:color w:val="FF0000"/>
          <w:sz w:val="28"/>
          <w:szCs w:val="28"/>
        </w:rPr>
        <w:t>(0,34</w:t>
      </w:r>
      <w:r w:rsidRPr="00B00389">
        <w:rPr>
          <w:color w:val="FF0000"/>
          <w:sz w:val="28"/>
          <w:szCs w:val="28"/>
        </w:rPr>
        <w:t>%)</w:t>
      </w:r>
      <w:r w:rsidRPr="00B00389">
        <w:rPr>
          <w:color w:val="FF0000"/>
          <w:sz w:val="28"/>
          <w:szCs w:val="28"/>
        </w:rPr>
        <w:tab/>
        <w:t xml:space="preserve">            + Hạnh kiểm yế</w:t>
      </w:r>
      <w:r w:rsidR="00CA30C6" w:rsidRPr="00B00389">
        <w:rPr>
          <w:color w:val="FF0000"/>
          <w:sz w:val="28"/>
          <w:szCs w:val="28"/>
        </w:rPr>
        <w:t>u: 0</w:t>
      </w:r>
      <w:r w:rsidR="0012493B" w:rsidRPr="00B00389">
        <w:rPr>
          <w:color w:val="FF0000"/>
          <w:sz w:val="28"/>
          <w:szCs w:val="28"/>
        </w:rPr>
        <w:t>(0</w:t>
      </w:r>
      <w:r w:rsidRPr="00B00389">
        <w:rPr>
          <w:color w:val="FF0000"/>
          <w:sz w:val="28"/>
          <w:szCs w:val="28"/>
        </w:rPr>
        <w:t>%)</w:t>
      </w:r>
    </w:p>
    <w:p w:rsidR="0062520E" w:rsidRPr="00B00389" w:rsidRDefault="0062520E" w:rsidP="0062520E">
      <w:pPr>
        <w:spacing w:line="276" w:lineRule="auto"/>
        <w:ind w:firstLine="720"/>
        <w:jc w:val="both"/>
        <w:rPr>
          <w:b/>
          <w:color w:val="FF0000"/>
          <w:sz w:val="28"/>
          <w:szCs w:val="28"/>
        </w:rPr>
      </w:pPr>
      <w:r w:rsidRPr="00B00389">
        <w:rPr>
          <w:b/>
          <w:color w:val="FF0000"/>
          <w:sz w:val="28"/>
          <w:szCs w:val="28"/>
        </w:rPr>
        <w:t>* Đánh giá chung:</w:t>
      </w:r>
    </w:p>
    <w:p w:rsidR="0062520E" w:rsidRPr="00B00389" w:rsidRDefault="0062520E" w:rsidP="0062520E">
      <w:pPr>
        <w:spacing w:line="276" w:lineRule="auto"/>
        <w:ind w:firstLine="720"/>
        <w:jc w:val="both"/>
        <w:rPr>
          <w:color w:val="FF0000"/>
          <w:sz w:val="28"/>
          <w:szCs w:val="28"/>
        </w:rPr>
      </w:pPr>
      <w:r w:rsidRPr="00B00389">
        <w:rPr>
          <w:color w:val="FF0000"/>
          <w:sz w:val="28"/>
          <w:szCs w:val="28"/>
        </w:rPr>
        <w:t>GV thực hiện đúng kế hoạch dạy học và phụ đạo học sinh yếu chuẩn bị cho kỳ thi lại sắp tới đảm bảo cho các con hoàn thành tốt nội dung thi.</w:t>
      </w:r>
    </w:p>
    <w:p w:rsidR="00B00389" w:rsidRDefault="00B00389" w:rsidP="00B00389">
      <w:pPr>
        <w:spacing w:before="0" w:after="0" w:line="240" w:lineRule="auto"/>
        <w:ind w:firstLine="720"/>
        <w:jc w:val="both"/>
        <w:rPr>
          <w:b/>
          <w:sz w:val="28"/>
          <w:szCs w:val="28"/>
        </w:rPr>
      </w:pPr>
      <w:r w:rsidRPr="00B00389">
        <w:rPr>
          <w:b/>
          <w:sz w:val="28"/>
          <w:szCs w:val="28"/>
        </w:rPr>
        <w:t>III. Hoạt động chuyên môn</w:t>
      </w:r>
    </w:p>
    <w:p w:rsidR="00B3199C" w:rsidRDefault="00B3199C" w:rsidP="00B00389">
      <w:pPr>
        <w:spacing w:before="0" w:after="0" w:line="240" w:lineRule="auto"/>
        <w:ind w:firstLine="720"/>
        <w:jc w:val="both"/>
        <w:rPr>
          <w:b/>
          <w:sz w:val="28"/>
          <w:szCs w:val="28"/>
        </w:rPr>
      </w:pPr>
      <w:r>
        <w:rPr>
          <w:b/>
          <w:sz w:val="28"/>
          <w:szCs w:val="28"/>
        </w:rPr>
        <w:t>1. Tình hình chung</w:t>
      </w:r>
    </w:p>
    <w:p w:rsidR="00B3199C" w:rsidRPr="00B3199C" w:rsidRDefault="00B3199C" w:rsidP="00B3199C">
      <w:pPr>
        <w:pStyle w:val="NormalWeb"/>
        <w:spacing w:before="0" w:beforeAutospacing="0" w:after="0" w:afterAutospacing="0"/>
        <w:ind w:firstLine="720"/>
        <w:jc w:val="both"/>
        <w:rPr>
          <w:rStyle w:val="fontstyle01"/>
          <w:color w:val="000000"/>
          <w:sz w:val="28"/>
          <w:szCs w:val="28"/>
        </w:rPr>
      </w:pPr>
      <w:r w:rsidRPr="00B3199C">
        <w:rPr>
          <w:rStyle w:val="fontstyle01"/>
          <w:color w:val="000000"/>
          <w:sz w:val="28"/>
          <w:szCs w:val="28"/>
        </w:rPr>
        <w:t>- Triển khai nghiêm túc văn bản của các cấp.</w:t>
      </w:r>
    </w:p>
    <w:p w:rsidR="00B3199C" w:rsidRPr="00B3199C" w:rsidRDefault="00B3199C" w:rsidP="00B3199C">
      <w:pPr>
        <w:pStyle w:val="NormalWeb"/>
        <w:shd w:val="clear" w:color="auto" w:fill="FFFFFF"/>
        <w:spacing w:before="0" w:beforeAutospacing="0" w:after="0" w:afterAutospacing="0"/>
        <w:ind w:firstLine="720"/>
        <w:jc w:val="both"/>
        <w:rPr>
          <w:color w:val="333333"/>
          <w:sz w:val="28"/>
          <w:szCs w:val="28"/>
        </w:rPr>
      </w:pPr>
      <w:r w:rsidRPr="00B3199C">
        <w:rPr>
          <w:color w:val="333333"/>
          <w:sz w:val="28"/>
          <w:szCs w:val="28"/>
        </w:rPr>
        <w:t>- Triển khai việc học tập nhiệm vụ năm học.</w:t>
      </w:r>
    </w:p>
    <w:p w:rsidR="00B3199C" w:rsidRPr="00B3199C" w:rsidRDefault="00B3199C" w:rsidP="00B3199C">
      <w:pPr>
        <w:pStyle w:val="NormalWeb"/>
        <w:shd w:val="clear" w:color="auto" w:fill="FFFFFF"/>
        <w:spacing w:before="0" w:beforeAutospacing="0" w:after="0" w:afterAutospacing="0"/>
        <w:ind w:firstLine="720"/>
        <w:jc w:val="both"/>
        <w:rPr>
          <w:color w:val="333333"/>
          <w:sz w:val="28"/>
          <w:szCs w:val="28"/>
        </w:rPr>
      </w:pPr>
      <w:r w:rsidRPr="00B3199C">
        <w:rPr>
          <w:color w:val="333333"/>
          <w:sz w:val="28"/>
          <w:szCs w:val="28"/>
        </w:rPr>
        <w:t>- Thực hiện ngày chuyên môn: Tập huấn cho giáo viên phương pháp dạy học theo định hướng phát triển năng lực học sinh.</w:t>
      </w:r>
    </w:p>
    <w:p w:rsidR="00B3199C" w:rsidRPr="00B3199C" w:rsidRDefault="00B3199C" w:rsidP="00B3199C">
      <w:pPr>
        <w:pStyle w:val="NormalWeb"/>
        <w:shd w:val="clear" w:color="auto" w:fill="FFFFFF"/>
        <w:spacing w:before="0" w:beforeAutospacing="0" w:after="0" w:afterAutospacing="0"/>
        <w:ind w:firstLine="720"/>
        <w:jc w:val="both"/>
        <w:rPr>
          <w:color w:val="333333"/>
          <w:sz w:val="28"/>
          <w:szCs w:val="28"/>
        </w:rPr>
      </w:pPr>
      <w:r w:rsidRPr="00B3199C">
        <w:rPr>
          <w:color w:val="333333"/>
          <w:sz w:val="28"/>
          <w:szCs w:val="28"/>
        </w:rPr>
        <w:t>- Triển khai học tập quy chế chuyên môn cho CBGV.</w:t>
      </w:r>
    </w:p>
    <w:p w:rsidR="00B3199C" w:rsidRPr="00B3199C" w:rsidRDefault="00B3199C" w:rsidP="00B3199C">
      <w:pPr>
        <w:pStyle w:val="NormalWeb"/>
        <w:shd w:val="clear" w:color="auto" w:fill="FFFFFF"/>
        <w:spacing w:before="0" w:beforeAutospacing="0" w:after="0" w:afterAutospacing="0"/>
        <w:ind w:firstLine="720"/>
        <w:jc w:val="both"/>
        <w:rPr>
          <w:color w:val="333333"/>
          <w:sz w:val="28"/>
          <w:szCs w:val="28"/>
        </w:rPr>
      </w:pPr>
      <w:r w:rsidRPr="00B3199C">
        <w:rPr>
          <w:color w:val="333333"/>
          <w:sz w:val="28"/>
          <w:szCs w:val="28"/>
        </w:rPr>
        <w:t xml:space="preserve">- Xây dựng và thực hiện nghiêm túc các kế hoạch chuyên môn </w:t>
      </w:r>
    </w:p>
    <w:p w:rsidR="00B3199C" w:rsidRPr="00B3199C" w:rsidRDefault="00B3199C" w:rsidP="00B3199C">
      <w:pPr>
        <w:pStyle w:val="NormalWeb"/>
        <w:shd w:val="clear" w:color="auto" w:fill="FFFFFF"/>
        <w:spacing w:before="0" w:beforeAutospacing="0" w:after="0" w:afterAutospacing="0"/>
        <w:ind w:firstLine="720"/>
        <w:jc w:val="both"/>
        <w:rPr>
          <w:color w:val="333333"/>
          <w:sz w:val="28"/>
          <w:szCs w:val="28"/>
        </w:rPr>
      </w:pPr>
      <w:r w:rsidRPr="00B3199C">
        <w:rPr>
          <w:color w:val="333333"/>
          <w:sz w:val="28"/>
          <w:szCs w:val="28"/>
        </w:rPr>
        <w:t>- Thực hiện chuyên đề về đổi mới phương pháp dạy học</w:t>
      </w:r>
    </w:p>
    <w:p w:rsidR="00B3199C" w:rsidRPr="00B00389" w:rsidRDefault="00B3199C" w:rsidP="00B3199C">
      <w:pPr>
        <w:pStyle w:val="NormalWeb"/>
        <w:shd w:val="clear" w:color="auto" w:fill="FFFFFF"/>
        <w:spacing w:before="0" w:beforeAutospacing="0" w:after="0" w:afterAutospacing="0"/>
        <w:ind w:firstLine="720"/>
        <w:jc w:val="both"/>
        <w:rPr>
          <w:b/>
          <w:sz w:val="28"/>
          <w:szCs w:val="28"/>
        </w:rPr>
      </w:pPr>
      <w:r w:rsidRPr="00B3199C">
        <w:rPr>
          <w:color w:val="333333"/>
          <w:sz w:val="28"/>
          <w:szCs w:val="28"/>
        </w:rPr>
        <w:t>- Bồi dưỡng HS giỏi đội tuyển lớp 9</w:t>
      </w:r>
    </w:p>
    <w:p w:rsidR="00B00389" w:rsidRPr="00B00389" w:rsidRDefault="00B3199C" w:rsidP="00B00389">
      <w:pPr>
        <w:spacing w:before="0" w:after="0" w:line="240" w:lineRule="auto"/>
        <w:ind w:firstLine="720"/>
        <w:jc w:val="both"/>
        <w:rPr>
          <w:b/>
          <w:sz w:val="28"/>
          <w:szCs w:val="28"/>
        </w:rPr>
      </w:pPr>
      <w:r>
        <w:rPr>
          <w:b/>
          <w:sz w:val="28"/>
          <w:szCs w:val="28"/>
        </w:rPr>
        <w:t>2</w:t>
      </w:r>
      <w:r w:rsidR="00B00389" w:rsidRPr="00B00389">
        <w:rPr>
          <w:b/>
          <w:sz w:val="28"/>
          <w:szCs w:val="28"/>
        </w:rPr>
        <w:t>. Tình hình thực hiện nhiệm vụ của giáo viên, nhân viên:</w:t>
      </w:r>
    </w:p>
    <w:p w:rsidR="00B00389" w:rsidRPr="00B00389" w:rsidRDefault="00B00389" w:rsidP="00B00389">
      <w:pPr>
        <w:spacing w:before="0" w:after="0" w:line="240" w:lineRule="auto"/>
        <w:ind w:firstLine="720"/>
        <w:jc w:val="both"/>
        <w:rPr>
          <w:sz w:val="28"/>
          <w:szCs w:val="28"/>
        </w:rPr>
      </w:pPr>
      <w:r w:rsidRPr="00B00389">
        <w:rPr>
          <w:sz w:val="28"/>
          <w:szCs w:val="28"/>
        </w:rPr>
        <w:t>- Tiến độ thực hiện chương trình:</w:t>
      </w:r>
    </w:p>
    <w:p w:rsidR="00B00389" w:rsidRPr="00B00389" w:rsidRDefault="00B00389" w:rsidP="00B00389">
      <w:pPr>
        <w:spacing w:before="0" w:after="0" w:line="240" w:lineRule="auto"/>
        <w:ind w:firstLine="720"/>
        <w:jc w:val="both"/>
        <w:rPr>
          <w:sz w:val="28"/>
          <w:szCs w:val="28"/>
        </w:rPr>
      </w:pPr>
      <w:r w:rsidRPr="00B00389">
        <w:rPr>
          <w:i/>
          <w:sz w:val="28"/>
          <w:szCs w:val="28"/>
        </w:rPr>
        <w:lastRenderedPageBreak/>
        <w:t>+ Đảm bảo ngày - giờ công:</w:t>
      </w:r>
      <w:r w:rsidRPr="00B00389">
        <w:rPr>
          <w:sz w:val="28"/>
          <w:szCs w:val="28"/>
        </w:rPr>
        <w:t xml:space="preserve"> Đại đa số cán bộ, giáo viên thực hiện nghiêm túc ngày giờ công, không vào muộn, ra sớm. </w:t>
      </w:r>
    </w:p>
    <w:p w:rsidR="00B00389" w:rsidRPr="00B00389" w:rsidRDefault="00B00389" w:rsidP="00B00389">
      <w:pPr>
        <w:spacing w:before="0" w:after="0" w:line="240" w:lineRule="auto"/>
        <w:jc w:val="both"/>
        <w:rPr>
          <w:sz w:val="28"/>
          <w:szCs w:val="28"/>
        </w:rPr>
      </w:pPr>
      <w:r w:rsidRPr="00B00389">
        <w:rPr>
          <w:i/>
          <w:sz w:val="28"/>
          <w:szCs w:val="28"/>
        </w:rPr>
        <w:tab/>
        <w:t>+ Công tác soạn bài:</w:t>
      </w:r>
      <w:r w:rsidRPr="00B00389">
        <w:rPr>
          <w:sz w:val="28"/>
          <w:szCs w:val="28"/>
        </w:rPr>
        <w:t xml:space="preserve"> 100% giáo viên thực hiện việc soạn bài đầy đủ, nghiêm túc trước khi lên lớp, đã chú ý đến phân loại đối tượng dạy, rút kinh nghiệm sau giờ. Bước đầu đã thực hiện việc soạn giáo án theo hướng phát triển năng lực học sinh.</w:t>
      </w:r>
    </w:p>
    <w:p w:rsidR="00B00389" w:rsidRPr="00B00389" w:rsidRDefault="00B00389" w:rsidP="00B00389">
      <w:pPr>
        <w:spacing w:before="0" w:after="0" w:line="240" w:lineRule="auto"/>
        <w:ind w:firstLine="720"/>
        <w:jc w:val="both"/>
        <w:rPr>
          <w:sz w:val="28"/>
          <w:szCs w:val="28"/>
        </w:rPr>
      </w:pPr>
      <w:r w:rsidRPr="00B00389">
        <w:rPr>
          <w:i/>
          <w:sz w:val="28"/>
          <w:szCs w:val="28"/>
        </w:rPr>
        <w:t>+ Tiến độ thực hiện chương trình:</w:t>
      </w:r>
      <w:r w:rsidRPr="00B00389">
        <w:rPr>
          <w:sz w:val="28"/>
          <w:szCs w:val="28"/>
        </w:rPr>
        <w:t xml:space="preserve"> Thực hiện nghiêm túc theo kế hoạch dạy học.  Đã thực hiện bồi dưỡng học sinh giỏi khối 9 ở các môn có học sinh tham gia dự thi vòng 1: Lý, Hóa, Sinh, Sử, CD, Tin thực hiện bồi dưỡng học sinh giỏi. HS tham dự vòng 1  kết quả 6 HS được vào đội tuyển tiếp tục ôn. Trong đó 2 HS môn sinh (1 đạt giải 3) 2 HS môn sử (1 đạt giải 3)  2 HS mon hóa (1 đạt giải nhất) </w:t>
      </w:r>
    </w:p>
    <w:p w:rsidR="00B00389" w:rsidRPr="00B00389" w:rsidRDefault="00B00389" w:rsidP="00B00389">
      <w:pPr>
        <w:spacing w:before="0" w:after="0" w:line="240" w:lineRule="auto"/>
        <w:ind w:firstLine="720"/>
        <w:jc w:val="both"/>
        <w:rPr>
          <w:sz w:val="28"/>
          <w:szCs w:val="28"/>
        </w:rPr>
      </w:pPr>
      <w:r w:rsidRPr="00B00389">
        <w:rPr>
          <w:sz w:val="28"/>
          <w:szCs w:val="28"/>
        </w:rPr>
        <w:t xml:space="preserve">- Thành lập đội tuyển </w:t>
      </w:r>
      <w:proofErr w:type="spellStart"/>
      <w:r w:rsidRPr="00B00389">
        <w:rPr>
          <w:sz w:val="28"/>
          <w:szCs w:val="28"/>
        </w:rPr>
        <w:t>Olimpic</w:t>
      </w:r>
      <w:proofErr w:type="spellEnd"/>
      <w:r w:rsidRPr="00B00389">
        <w:rPr>
          <w:sz w:val="28"/>
          <w:szCs w:val="28"/>
        </w:rPr>
        <w:t xml:space="preserve"> lớp 8.</w:t>
      </w:r>
    </w:p>
    <w:p w:rsidR="00B00389" w:rsidRPr="00B00389" w:rsidRDefault="00B00389" w:rsidP="00B00389">
      <w:pPr>
        <w:pStyle w:val="NormalWeb"/>
        <w:shd w:val="clear" w:color="auto" w:fill="FFFFFF"/>
        <w:spacing w:before="0" w:beforeAutospacing="0" w:after="0" w:afterAutospacing="0"/>
        <w:ind w:firstLine="720"/>
        <w:jc w:val="both"/>
        <w:rPr>
          <w:sz w:val="28"/>
          <w:szCs w:val="28"/>
        </w:rPr>
      </w:pPr>
      <w:r w:rsidRPr="00B00389">
        <w:rPr>
          <w:sz w:val="28"/>
          <w:szCs w:val="28"/>
        </w:rPr>
        <w:t>- Thực hiện nghiêm túc việc dạy thêm và dạy mô hình theo kế hoạch. Do thời KB buổi sáng và buổi chiều lệch nhau và nghỉ hội nghị nên một số lớp buổi sáng chưa học lý thuyết  chiều đã đến tiết ôn tập kiến thức đó nên phải điều chỉnh tiết dạy thêm không theo kế hoạch dạy học đã xây dựng.</w:t>
      </w:r>
    </w:p>
    <w:p w:rsidR="00B00389" w:rsidRPr="00B00389" w:rsidRDefault="00B00389" w:rsidP="00B00389">
      <w:pPr>
        <w:ind w:right="-97" w:firstLine="720"/>
        <w:jc w:val="both"/>
        <w:rPr>
          <w:sz w:val="28"/>
          <w:szCs w:val="28"/>
        </w:rPr>
      </w:pPr>
      <w:r w:rsidRPr="00B00389">
        <w:rPr>
          <w:sz w:val="28"/>
          <w:szCs w:val="28"/>
        </w:rPr>
        <w:t xml:space="preserve">- Hoàn thành việc xây dựng kế hoạch dạy học được PGD phê duyệt </w:t>
      </w:r>
    </w:p>
    <w:p w:rsidR="00B00389" w:rsidRPr="00B00389" w:rsidRDefault="00B00389" w:rsidP="00B00389">
      <w:pPr>
        <w:pStyle w:val="NormalWeb"/>
        <w:shd w:val="clear" w:color="auto" w:fill="FFFFFF"/>
        <w:spacing w:before="0" w:beforeAutospacing="0" w:after="0" w:afterAutospacing="0"/>
        <w:jc w:val="both"/>
        <w:rPr>
          <w:sz w:val="28"/>
          <w:szCs w:val="28"/>
        </w:rPr>
      </w:pPr>
      <w:r w:rsidRPr="00B00389">
        <w:rPr>
          <w:sz w:val="28"/>
          <w:szCs w:val="28"/>
        </w:rPr>
        <w:tab/>
        <w:t xml:space="preserve"> Các nhóm đã thự hiện các chủ đề dạy học theo nộ dung điều chỉnh: Cần rút kinh nghiệm về tiến trình và xây dựng kết cấu chủ đề, phân bổ kiến thức cho hợp lý và đảm bảo kiến thức chuẩn.</w:t>
      </w:r>
    </w:p>
    <w:p w:rsidR="00B00389" w:rsidRPr="00B00389" w:rsidRDefault="00B00389" w:rsidP="00B00389">
      <w:pPr>
        <w:tabs>
          <w:tab w:val="left" w:leader="dot" w:pos="10801"/>
        </w:tabs>
        <w:spacing w:before="0" w:after="0" w:line="240" w:lineRule="auto"/>
        <w:ind w:firstLine="567"/>
        <w:rPr>
          <w:sz w:val="28"/>
          <w:szCs w:val="28"/>
        </w:rPr>
      </w:pPr>
      <w:r w:rsidRPr="00B00389">
        <w:rPr>
          <w:sz w:val="28"/>
          <w:szCs w:val="28"/>
        </w:rPr>
        <w:t>* Sinh hoạt nhóm chuyên môn: Các nhóm chuyên môn thực hiện nghiêm túc theo đúng lịch công tác, chất lượng sinh hoạt chuyên môn có hiệu quả</w:t>
      </w:r>
    </w:p>
    <w:p w:rsidR="00B00389" w:rsidRPr="00B00389" w:rsidRDefault="00B00389" w:rsidP="00B00389">
      <w:pPr>
        <w:tabs>
          <w:tab w:val="left" w:leader="dot" w:pos="10801"/>
        </w:tabs>
        <w:spacing w:before="0" w:after="0" w:line="240" w:lineRule="auto"/>
        <w:ind w:firstLine="709"/>
        <w:rPr>
          <w:sz w:val="28"/>
          <w:szCs w:val="28"/>
        </w:rPr>
      </w:pPr>
      <w:r w:rsidRPr="00B00389">
        <w:rPr>
          <w:sz w:val="28"/>
          <w:szCs w:val="28"/>
        </w:rPr>
        <w:t>- Các nhóm thực hiện 4 chuyên đề;</w:t>
      </w:r>
    </w:p>
    <w:p w:rsidR="00B00389" w:rsidRPr="00B00389" w:rsidRDefault="00B00389" w:rsidP="00B00389">
      <w:pPr>
        <w:tabs>
          <w:tab w:val="left" w:leader="dot" w:pos="10801"/>
        </w:tabs>
        <w:spacing w:before="0" w:after="0" w:line="240" w:lineRule="auto"/>
        <w:ind w:firstLine="709"/>
        <w:rPr>
          <w:sz w:val="28"/>
          <w:szCs w:val="28"/>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256"/>
        <w:gridCol w:w="662"/>
        <w:gridCol w:w="1103"/>
        <w:gridCol w:w="4577"/>
      </w:tblGrid>
      <w:tr w:rsidR="00B00389" w:rsidRPr="00B00389" w:rsidTr="00E9465B">
        <w:tc>
          <w:tcPr>
            <w:tcW w:w="448" w:type="pct"/>
            <w:shd w:val="clear" w:color="auto" w:fill="auto"/>
            <w:vAlign w:val="center"/>
          </w:tcPr>
          <w:p w:rsidR="00B00389" w:rsidRPr="00B00389" w:rsidRDefault="00B00389" w:rsidP="00E9465B">
            <w:pPr>
              <w:jc w:val="center"/>
              <w:rPr>
                <w:rFonts w:ascii=".VnTime" w:hAnsi=".VnTime"/>
                <w:sz w:val="28"/>
                <w:szCs w:val="28"/>
              </w:rPr>
            </w:pPr>
            <w:proofErr w:type="spellStart"/>
            <w:r w:rsidRPr="00B00389">
              <w:rPr>
                <w:rFonts w:ascii=".VnTime" w:hAnsi=".VnTime"/>
                <w:sz w:val="28"/>
                <w:szCs w:val="28"/>
              </w:rPr>
              <w:t>M«n</w:t>
            </w:r>
            <w:proofErr w:type="spellEnd"/>
          </w:p>
        </w:tc>
        <w:tc>
          <w:tcPr>
            <w:tcW w:w="1235" w:type="pct"/>
            <w:shd w:val="clear" w:color="auto" w:fill="auto"/>
            <w:vAlign w:val="center"/>
          </w:tcPr>
          <w:p w:rsidR="00B00389" w:rsidRPr="00B00389" w:rsidRDefault="00B00389" w:rsidP="00E9465B">
            <w:pPr>
              <w:jc w:val="center"/>
              <w:rPr>
                <w:rFonts w:ascii=".VnTime" w:hAnsi=".VnTime"/>
                <w:sz w:val="28"/>
                <w:szCs w:val="28"/>
              </w:rPr>
            </w:pPr>
            <w:proofErr w:type="spellStart"/>
            <w:r w:rsidRPr="00B00389">
              <w:rPr>
                <w:rFonts w:ascii=".VnTime" w:hAnsi=".VnTime"/>
                <w:sz w:val="28"/>
                <w:szCs w:val="28"/>
              </w:rPr>
              <w:t>Tªn</w:t>
            </w:r>
            <w:proofErr w:type="spellEnd"/>
            <w:r w:rsidRPr="00B00389">
              <w:rPr>
                <w:rFonts w:ascii=".VnTime" w:hAnsi=".VnTime"/>
                <w:sz w:val="28"/>
                <w:szCs w:val="28"/>
              </w:rPr>
              <w:t xml:space="preserve"> </w:t>
            </w:r>
            <w:proofErr w:type="spellStart"/>
            <w:r w:rsidRPr="00B00389">
              <w:rPr>
                <w:rFonts w:ascii=".VnTime" w:hAnsi=".VnTime"/>
                <w:sz w:val="28"/>
                <w:szCs w:val="28"/>
              </w:rPr>
              <w:t>chuyªn</w:t>
            </w:r>
            <w:proofErr w:type="spellEnd"/>
            <w:r w:rsidRPr="00B00389">
              <w:rPr>
                <w:rFonts w:ascii=".VnTime" w:hAnsi=".VnTime"/>
                <w:sz w:val="28"/>
                <w:szCs w:val="28"/>
              </w:rPr>
              <w:t xml:space="preserve"> ®Ò</w:t>
            </w:r>
          </w:p>
        </w:tc>
        <w:tc>
          <w:tcPr>
            <w:tcW w:w="331" w:type="pct"/>
            <w:shd w:val="clear" w:color="auto" w:fill="auto"/>
            <w:vAlign w:val="center"/>
          </w:tcPr>
          <w:p w:rsidR="00B00389" w:rsidRPr="00B00389" w:rsidRDefault="00B00389" w:rsidP="00E9465B">
            <w:pPr>
              <w:jc w:val="center"/>
              <w:rPr>
                <w:rFonts w:ascii=".VnTime" w:hAnsi=".VnTime"/>
                <w:sz w:val="28"/>
                <w:szCs w:val="28"/>
              </w:rPr>
            </w:pPr>
            <w:r w:rsidRPr="00B00389">
              <w:rPr>
                <w:rFonts w:ascii=".VnTime" w:hAnsi=".VnTime"/>
                <w:sz w:val="28"/>
                <w:szCs w:val="28"/>
              </w:rPr>
              <w:t>Líp</w:t>
            </w:r>
          </w:p>
        </w:tc>
        <w:tc>
          <w:tcPr>
            <w:tcW w:w="519" w:type="pct"/>
            <w:shd w:val="clear" w:color="auto" w:fill="auto"/>
            <w:vAlign w:val="center"/>
          </w:tcPr>
          <w:p w:rsidR="00B00389" w:rsidRPr="00B00389" w:rsidRDefault="00B00389" w:rsidP="00E9465B">
            <w:pPr>
              <w:jc w:val="center"/>
              <w:rPr>
                <w:rFonts w:ascii=".VnTime" w:hAnsi=".VnTime"/>
                <w:sz w:val="28"/>
                <w:szCs w:val="28"/>
              </w:rPr>
            </w:pPr>
            <w:r w:rsidRPr="00B00389">
              <w:rPr>
                <w:rFonts w:ascii=".VnTime" w:hAnsi=".VnTime"/>
                <w:sz w:val="28"/>
                <w:szCs w:val="28"/>
              </w:rPr>
              <w:t>GV d¹y</w:t>
            </w:r>
          </w:p>
        </w:tc>
        <w:tc>
          <w:tcPr>
            <w:tcW w:w="2467" w:type="pct"/>
            <w:shd w:val="clear" w:color="auto" w:fill="auto"/>
            <w:vAlign w:val="center"/>
          </w:tcPr>
          <w:p w:rsidR="00B00389" w:rsidRPr="00B00389" w:rsidRDefault="00B00389" w:rsidP="00E9465B">
            <w:pPr>
              <w:jc w:val="center"/>
              <w:rPr>
                <w:rFonts w:ascii=".VnTime" w:hAnsi=".VnTime"/>
                <w:sz w:val="28"/>
                <w:szCs w:val="28"/>
              </w:rPr>
            </w:pPr>
            <w:proofErr w:type="spellStart"/>
            <w:r w:rsidRPr="00B00389">
              <w:rPr>
                <w:rFonts w:ascii=".VnTime" w:hAnsi=".VnTime"/>
                <w:sz w:val="28"/>
                <w:szCs w:val="28"/>
              </w:rPr>
              <w:t>NhËn</w:t>
            </w:r>
            <w:proofErr w:type="spellEnd"/>
            <w:r w:rsidRPr="00B00389">
              <w:rPr>
                <w:rFonts w:ascii=".VnTime" w:hAnsi=".VnTime"/>
                <w:sz w:val="28"/>
                <w:szCs w:val="28"/>
              </w:rPr>
              <w:t xml:space="preserve"> </w:t>
            </w:r>
            <w:proofErr w:type="spellStart"/>
            <w:r w:rsidRPr="00B00389">
              <w:rPr>
                <w:rFonts w:ascii=".VnTime" w:hAnsi=".VnTime"/>
                <w:sz w:val="28"/>
                <w:szCs w:val="28"/>
              </w:rPr>
              <w:t>xÐt</w:t>
            </w:r>
            <w:proofErr w:type="spellEnd"/>
            <w:r w:rsidRPr="00B00389">
              <w:rPr>
                <w:rFonts w:ascii=".VnTime" w:hAnsi=".VnTime"/>
                <w:sz w:val="28"/>
                <w:szCs w:val="28"/>
              </w:rPr>
              <w:t xml:space="preserve"> </w:t>
            </w:r>
            <w:proofErr w:type="spellStart"/>
            <w:r w:rsidRPr="00B00389">
              <w:rPr>
                <w:rFonts w:ascii=".VnTime" w:hAnsi=".VnTime"/>
                <w:sz w:val="28"/>
                <w:szCs w:val="28"/>
              </w:rPr>
              <w:t>vÒ</w:t>
            </w:r>
            <w:proofErr w:type="spellEnd"/>
            <w:r w:rsidRPr="00B00389">
              <w:rPr>
                <w:rFonts w:ascii=".VnTime" w:hAnsi=".VnTime"/>
                <w:sz w:val="28"/>
                <w:szCs w:val="28"/>
              </w:rPr>
              <w:t xml:space="preserve"> </w:t>
            </w:r>
            <w:proofErr w:type="spellStart"/>
            <w:r w:rsidRPr="00B00389">
              <w:rPr>
                <w:rFonts w:ascii=".VnTime" w:hAnsi=".VnTime"/>
                <w:sz w:val="28"/>
                <w:szCs w:val="28"/>
              </w:rPr>
              <w:t>kÕt</w:t>
            </w:r>
            <w:proofErr w:type="spellEnd"/>
            <w:r w:rsidRPr="00B00389">
              <w:rPr>
                <w:rFonts w:ascii=".VnTime" w:hAnsi=".VnTime"/>
                <w:sz w:val="28"/>
                <w:szCs w:val="28"/>
              </w:rPr>
              <w:t xml:space="preserve"> </w:t>
            </w:r>
            <w:proofErr w:type="spellStart"/>
            <w:r w:rsidRPr="00B00389">
              <w:rPr>
                <w:rFonts w:ascii=".VnTime" w:hAnsi=".VnTime"/>
                <w:sz w:val="28"/>
                <w:szCs w:val="28"/>
              </w:rPr>
              <w:t>qu</w:t>
            </w:r>
            <w:proofErr w:type="spellEnd"/>
            <w:r w:rsidRPr="00B00389">
              <w:rPr>
                <w:rFonts w:ascii=".VnTime" w:hAnsi=".VnTime"/>
                <w:sz w:val="28"/>
                <w:szCs w:val="28"/>
              </w:rPr>
              <w:t xml:space="preserve">¶ </w:t>
            </w:r>
            <w:proofErr w:type="spellStart"/>
            <w:r w:rsidRPr="00B00389">
              <w:rPr>
                <w:rFonts w:ascii=".VnTime" w:hAnsi=".VnTime"/>
                <w:sz w:val="28"/>
                <w:szCs w:val="28"/>
              </w:rPr>
              <w:t>chuyªn</w:t>
            </w:r>
            <w:proofErr w:type="spellEnd"/>
            <w:r w:rsidRPr="00B00389">
              <w:rPr>
                <w:rFonts w:ascii=".VnTime" w:hAnsi=".VnTime"/>
                <w:sz w:val="28"/>
                <w:szCs w:val="28"/>
              </w:rPr>
              <w:t xml:space="preserve"> ®Ò so </w:t>
            </w:r>
            <w:proofErr w:type="spellStart"/>
            <w:r w:rsidRPr="00B00389">
              <w:rPr>
                <w:rFonts w:ascii=".VnTime" w:hAnsi=".VnTime"/>
                <w:sz w:val="28"/>
                <w:szCs w:val="28"/>
              </w:rPr>
              <w:t>víi</w:t>
            </w:r>
            <w:proofErr w:type="spellEnd"/>
            <w:r w:rsidRPr="00B00389">
              <w:rPr>
                <w:rFonts w:ascii=".VnTime" w:hAnsi=".VnTime"/>
                <w:sz w:val="28"/>
                <w:szCs w:val="28"/>
              </w:rPr>
              <w:t xml:space="preserve"> </w:t>
            </w:r>
            <w:proofErr w:type="spellStart"/>
            <w:r w:rsidRPr="00B00389">
              <w:rPr>
                <w:rFonts w:ascii=".VnTime" w:hAnsi=".VnTime"/>
                <w:sz w:val="28"/>
                <w:szCs w:val="28"/>
              </w:rPr>
              <w:t>môc</w:t>
            </w:r>
            <w:proofErr w:type="spellEnd"/>
            <w:r w:rsidRPr="00B00389">
              <w:rPr>
                <w:rFonts w:ascii=".VnTime" w:hAnsi=".VnTime"/>
                <w:sz w:val="28"/>
                <w:szCs w:val="28"/>
              </w:rPr>
              <w:t xml:space="preserve"> </w:t>
            </w:r>
            <w:proofErr w:type="spellStart"/>
            <w:r w:rsidRPr="00B00389">
              <w:rPr>
                <w:rFonts w:ascii=".VnTime" w:hAnsi=".VnTime"/>
                <w:sz w:val="28"/>
                <w:szCs w:val="28"/>
              </w:rPr>
              <w:t>tiªu</w:t>
            </w:r>
            <w:proofErr w:type="spellEnd"/>
            <w:r w:rsidRPr="00B00389">
              <w:rPr>
                <w:rFonts w:ascii=".VnTime" w:hAnsi=".VnTime"/>
                <w:sz w:val="28"/>
                <w:szCs w:val="28"/>
              </w:rPr>
              <w:t xml:space="preserve"> ®</w:t>
            </w:r>
            <w:proofErr w:type="spellStart"/>
            <w:r w:rsidRPr="00B00389">
              <w:rPr>
                <w:rFonts w:ascii=".VnTime" w:hAnsi=".VnTime"/>
                <w:sz w:val="28"/>
                <w:szCs w:val="28"/>
              </w:rPr>
              <w:t>Æt</w:t>
            </w:r>
            <w:proofErr w:type="spellEnd"/>
            <w:r w:rsidRPr="00B00389">
              <w:rPr>
                <w:rFonts w:ascii=".VnTime" w:hAnsi=".VnTime"/>
                <w:sz w:val="28"/>
                <w:szCs w:val="28"/>
              </w:rPr>
              <w:t xml:space="preserve"> ra</w:t>
            </w:r>
          </w:p>
        </w:tc>
      </w:tr>
      <w:tr w:rsidR="00B00389" w:rsidRPr="00B00389" w:rsidTr="00E9465B">
        <w:tc>
          <w:tcPr>
            <w:tcW w:w="448" w:type="pct"/>
            <w:shd w:val="clear" w:color="auto" w:fill="auto"/>
            <w:vAlign w:val="center"/>
          </w:tcPr>
          <w:p w:rsidR="00B00389" w:rsidRPr="00B00389" w:rsidRDefault="00B00389" w:rsidP="00E9465B">
            <w:pPr>
              <w:jc w:val="center"/>
              <w:rPr>
                <w:sz w:val="28"/>
                <w:szCs w:val="28"/>
              </w:rPr>
            </w:pPr>
            <w:r w:rsidRPr="00B00389">
              <w:rPr>
                <w:sz w:val="28"/>
                <w:szCs w:val="28"/>
              </w:rPr>
              <w:t>Văn</w:t>
            </w:r>
          </w:p>
        </w:tc>
        <w:tc>
          <w:tcPr>
            <w:tcW w:w="1235" w:type="pct"/>
            <w:shd w:val="clear" w:color="auto" w:fill="auto"/>
            <w:vAlign w:val="center"/>
          </w:tcPr>
          <w:p w:rsidR="00B00389" w:rsidRPr="00B00389" w:rsidRDefault="00B00389" w:rsidP="00E9465B">
            <w:pPr>
              <w:jc w:val="center"/>
              <w:rPr>
                <w:sz w:val="28"/>
                <w:szCs w:val="28"/>
              </w:rPr>
            </w:pPr>
            <w:r w:rsidRPr="00B00389">
              <w:rPr>
                <w:b/>
                <w:bCs/>
                <w:i/>
                <w:iCs/>
                <w:sz w:val="28"/>
                <w:szCs w:val="28"/>
              </w:rPr>
              <w:t>Phát triển năng lực thuyết trình cho học sinh thông qua việc tổ chức các hoạt động nhóm</w:t>
            </w:r>
          </w:p>
        </w:tc>
        <w:tc>
          <w:tcPr>
            <w:tcW w:w="331" w:type="pct"/>
            <w:shd w:val="clear" w:color="auto" w:fill="auto"/>
            <w:vAlign w:val="center"/>
          </w:tcPr>
          <w:p w:rsidR="00B00389" w:rsidRPr="00B00389" w:rsidRDefault="00B00389" w:rsidP="00E9465B">
            <w:pPr>
              <w:jc w:val="center"/>
              <w:rPr>
                <w:sz w:val="28"/>
                <w:szCs w:val="28"/>
              </w:rPr>
            </w:pPr>
            <w:r w:rsidRPr="00B00389">
              <w:rPr>
                <w:sz w:val="28"/>
                <w:szCs w:val="28"/>
              </w:rPr>
              <w:t>7A</w:t>
            </w:r>
          </w:p>
        </w:tc>
        <w:tc>
          <w:tcPr>
            <w:tcW w:w="519" w:type="pct"/>
            <w:shd w:val="clear" w:color="auto" w:fill="auto"/>
            <w:vAlign w:val="center"/>
          </w:tcPr>
          <w:p w:rsidR="00B00389" w:rsidRPr="00B00389" w:rsidRDefault="00B00389" w:rsidP="00E9465B">
            <w:pPr>
              <w:tabs>
                <w:tab w:val="left" w:pos="284"/>
              </w:tabs>
              <w:jc w:val="both"/>
              <w:rPr>
                <w:sz w:val="28"/>
                <w:szCs w:val="28"/>
              </w:rPr>
            </w:pPr>
            <w:r w:rsidRPr="00B00389">
              <w:rPr>
                <w:sz w:val="28"/>
                <w:szCs w:val="28"/>
              </w:rPr>
              <w:t>Vũ Thị Trang</w:t>
            </w:r>
          </w:p>
          <w:p w:rsidR="00B00389" w:rsidRPr="00B00389" w:rsidRDefault="00B00389" w:rsidP="00E9465B">
            <w:pPr>
              <w:jc w:val="center"/>
              <w:rPr>
                <w:sz w:val="28"/>
                <w:szCs w:val="28"/>
              </w:rPr>
            </w:pPr>
          </w:p>
        </w:tc>
        <w:tc>
          <w:tcPr>
            <w:tcW w:w="2467" w:type="pct"/>
            <w:shd w:val="clear" w:color="auto" w:fill="auto"/>
            <w:vAlign w:val="center"/>
          </w:tcPr>
          <w:p w:rsidR="00B00389" w:rsidRPr="00B00389" w:rsidRDefault="00B00389" w:rsidP="00E9465B">
            <w:pPr>
              <w:jc w:val="both"/>
              <w:rPr>
                <w:sz w:val="28"/>
                <w:szCs w:val="28"/>
              </w:rPr>
            </w:pPr>
            <w:r w:rsidRPr="00B00389">
              <w:rPr>
                <w:b/>
                <w:bCs/>
                <w:i/>
                <w:iCs/>
                <w:sz w:val="28"/>
                <w:szCs w:val="28"/>
              </w:rPr>
              <w:t>+  Ưu điểm:</w:t>
            </w:r>
            <w:r w:rsidRPr="00B00389">
              <w:rPr>
                <w:sz w:val="28"/>
                <w:szCs w:val="28"/>
              </w:rPr>
              <w:t xml:space="preserve"> - Giáo viên và học sinh chuẩn bị bài chu đáo; </w:t>
            </w:r>
          </w:p>
          <w:p w:rsidR="00B00389" w:rsidRPr="00B00389" w:rsidRDefault="00B00389" w:rsidP="00E9465B">
            <w:pPr>
              <w:jc w:val="both"/>
              <w:rPr>
                <w:sz w:val="28"/>
                <w:szCs w:val="28"/>
              </w:rPr>
            </w:pPr>
            <w:r w:rsidRPr="00B00389">
              <w:rPr>
                <w:sz w:val="28"/>
                <w:szCs w:val="28"/>
              </w:rPr>
              <w:t>- Tiến trình bài dạy đúng đặc trưng bộ môn, phân phối thời gian và tổ chức các hoạt động hợp lí;</w:t>
            </w:r>
          </w:p>
          <w:p w:rsidR="00B00389" w:rsidRPr="00B00389" w:rsidRDefault="00B00389" w:rsidP="00E9465B">
            <w:pPr>
              <w:jc w:val="both"/>
              <w:rPr>
                <w:sz w:val="28"/>
                <w:szCs w:val="28"/>
              </w:rPr>
            </w:pPr>
            <w:r w:rsidRPr="00B00389">
              <w:rPr>
                <w:sz w:val="28"/>
                <w:szCs w:val="28"/>
              </w:rPr>
              <w:t>- Đảm bảo nội dung, kiến thức cơ bản của bài học;</w:t>
            </w:r>
          </w:p>
          <w:p w:rsidR="00B00389" w:rsidRPr="00B00389" w:rsidRDefault="00B00389" w:rsidP="00E9465B">
            <w:pPr>
              <w:jc w:val="both"/>
              <w:rPr>
                <w:sz w:val="28"/>
                <w:szCs w:val="28"/>
              </w:rPr>
            </w:pPr>
            <w:r w:rsidRPr="00B00389">
              <w:rPr>
                <w:sz w:val="28"/>
                <w:szCs w:val="28"/>
              </w:rPr>
              <w:t xml:space="preserve">- Rèn và phát triển được năng lực cho học sinh như mục tiêu đề ra; </w:t>
            </w:r>
          </w:p>
          <w:p w:rsidR="00B00389" w:rsidRPr="00B00389" w:rsidRDefault="00B00389" w:rsidP="00E9465B">
            <w:pPr>
              <w:jc w:val="both"/>
              <w:rPr>
                <w:sz w:val="28"/>
                <w:szCs w:val="28"/>
              </w:rPr>
            </w:pPr>
            <w:r w:rsidRPr="00B00389">
              <w:rPr>
                <w:sz w:val="28"/>
                <w:szCs w:val="28"/>
              </w:rPr>
              <w:t xml:space="preserve">- Học sinh làm việc tích cực; </w:t>
            </w:r>
          </w:p>
          <w:p w:rsidR="00B00389" w:rsidRPr="00B00389" w:rsidRDefault="00B00389" w:rsidP="00E9465B">
            <w:pPr>
              <w:jc w:val="both"/>
              <w:rPr>
                <w:sz w:val="28"/>
                <w:szCs w:val="28"/>
              </w:rPr>
            </w:pPr>
            <w:r w:rsidRPr="00B00389">
              <w:rPr>
                <w:sz w:val="28"/>
                <w:szCs w:val="28"/>
              </w:rPr>
              <w:lastRenderedPageBreak/>
              <w:t>- Sử dụng đồ dụng phương tiện dạy học hiệu quả;</w:t>
            </w:r>
          </w:p>
          <w:p w:rsidR="00B00389" w:rsidRPr="00B00389" w:rsidRDefault="00B00389" w:rsidP="00E9465B">
            <w:pPr>
              <w:jc w:val="both"/>
              <w:rPr>
                <w:sz w:val="28"/>
                <w:szCs w:val="28"/>
              </w:rPr>
            </w:pPr>
            <w:r w:rsidRPr="00B00389">
              <w:rPr>
                <w:sz w:val="28"/>
                <w:szCs w:val="28"/>
              </w:rPr>
              <w:t>- Thiết kế và tổ chức các hoạt động cho học sinh trong việc hình thành kiến thức mới và luyện tập, thực hành phù hợp, hiệu quả;</w:t>
            </w:r>
          </w:p>
          <w:p w:rsidR="00B00389" w:rsidRPr="00B00389" w:rsidRDefault="00B00389" w:rsidP="00E9465B">
            <w:pPr>
              <w:jc w:val="both"/>
              <w:rPr>
                <w:b/>
                <w:bCs/>
                <w:i/>
                <w:iCs/>
                <w:sz w:val="28"/>
                <w:szCs w:val="28"/>
              </w:rPr>
            </w:pPr>
            <w:r w:rsidRPr="00B00389">
              <w:rPr>
                <w:b/>
                <w:bCs/>
                <w:i/>
                <w:iCs/>
                <w:sz w:val="28"/>
                <w:szCs w:val="28"/>
              </w:rPr>
              <w:t xml:space="preserve">* Tồn tại: </w:t>
            </w:r>
          </w:p>
          <w:p w:rsidR="00B00389" w:rsidRPr="00B00389" w:rsidRDefault="00B00389" w:rsidP="00E9465B">
            <w:pPr>
              <w:jc w:val="both"/>
              <w:rPr>
                <w:sz w:val="28"/>
                <w:szCs w:val="28"/>
              </w:rPr>
            </w:pPr>
            <w:r w:rsidRPr="00B00389">
              <w:rPr>
                <w:sz w:val="28"/>
                <w:szCs w:val="28"/>
              </w:rPr>
              <w:t>+ GV chưa đánh giá kết quả, nhiệm vụ học tập của học sinh; động viên học sinh kịp thời;</w:t>
            </w:r>
          </w:p>
          <w:p w:rsidR="00B00389" w:rsidRPr="00B00389" w:rsidRDefault="00B00389" w:rsidP="00E9465B">
            <w:pPr>
              <w:jc w:val="both"/>
              <w:rPr>
                <w:sz w:val="28"/>
                <w:szCs w:val="28"/>
              </w:rPr>
            </w:pPr>
            <w:r w:rsidRPr="00B00389">
              <w:rPr>
                <w:sz w:val="28"/>
                <w:szCs w:val="28"/>
              </w:rPr>
              <w:t>+ Ghi bảng cần khoa học hơn;</w:t>
            </w:r>
          </w:p>
          <w:p w:rsidR="00B00389" w:rsidRPr="00B00389" w:rsidRDefault="00B00389" w:rsidP="00E9465B">
            <w:pPr>
              <w:jc w:val="both"/>
              <w:rPr>
                <w:sz w:val="28"/>
                <w:szCs w:val="28"/>
              </w:rPr>
            </w:pPr>
            <w:r w:rsidRPr="00B00389">
              <w:rPr>
                <w:sz w:val="28"/>
                <w:szCs w:val="28"/>
              </w:rPr>
              <w:t>+ Việc tổ chức, điều hành của giáo viên cần gợi đậm chất văn chương hơn nữa.</w:t>
            </w:r>
          </w:p>
          <w:p w:rsidR="00B00389" w:rsidRPr="00B00389" w:rsidRDefault="00B00389" w:rsidP="00E9465B">
            <w:pPr>
              <w:jc w:val="both"/>
              <w:rPr>
                <w:sz w:val="28"/>
                <w:szCs w:val="28"/>
              </w:rPr>
            </w:pPr>
            <w:r w:rsidRPr="00B00389">
              <w:rPr>
                <w:sz w:val="28"/>
                <w:szCs w:val="28"/>
              </w:rPr>
              <w:t>+ Phát triển phẩm chất cho học sinh cần chú trọng, rõ nét, sâu sắc và hiệu quả hơn;</w:t>
            </w:r>
          </w:p>
          <w:p w:rsidR="00B00389" w:rsidRPr="00B00389" w:rsidRDefault="00B00389" w:rsidP="00E9465B">
            <w:pPr>
              <w:jc w:val="both"/>
              <w:rPr>
                <w:sz w:val="28"/>
                <w:szCs w:val="28"/>
              </w:rPr>
            </w:pPr>
            <w:r w:rsidRPr="00B00389">
              <w:rPr>
                <w:b/>
                <w:bCs/>
                <w:i/>
                <w:iCs/>
                <w:sz w:val="28"/>
                <w:szCs w:val="28"/>
              </w:rPr>
              <w:t>* Đánh giá chung:</w:t>
            </w:r>
            <w:r w:rsidRPr="00B00389">
              <w:rPr>
                <w:sz w:val="28"/>
                <w:szCs w:val="28"/>
              </w:rPr>
              <w:t xml:space="preserve"> Chuyên đề đạt yêu cầu và mục tiêu đề ra;</w:t>
            </w:r>
          </w:p>
        </w:tc>
      </w:tr>
      <w:tr w:rsidR="00B00389" w:rsidRPr="00B00389" w:rsidTr="00E9465B">
        <w:tc>
          <w:tcPr>
            <w:tcW w:w="448" w:type="pct"/>
            <w:shd w:val="clear" w:color="auto" w:fill="auto"/>
          </w:tcPr>
          <w:p w:rsidR="00B00389" w:rsidRPr="00B00389" w:rsidRDefault="00B00389" w:rsidP="00E9465B">
            <w:pPr>
              <w:rPr>
                <w:sz w:val="28"/>
                <w:szCs w:val="28"/>
              </w:rPr>
            </w:pPr>
            <w:r w:rsidRPr="00B00389">
              <w:rPr>
                <w:sz w:val="28"/>
                <w:szCs w:val="28"/>
              </w:rPr>
              <w:lastRenderedPageBreak/>
              <w:t>Toán</w:t>
            </w:r>
          </w:p>
          <w:p w:rsidR="00B00389" w:rsidRPr="00B00389" w:rsidRDefault="00B00389" w:rsidP="00E9465B">
            <w:pPr>
              <w:rPr>
                <w:sz w:val="28"/>
                <w:szCs w:val="28"/>
              </w:rPr>
            </w:pPr>
          </w:p>
          <w:p w:rsidR="00B00389" w:rsidRPr="00B00389" w:rsidRDefault="00B00389" w:rsidP="00E9465B">
            <w:pPr>
              <w:rPr>
                <w:sz w:val="28"/>
                <w:szCs w:val="28"/>
              </w:rPr>
            </w:pPr>
          </w:p>
          <w:p w:rsidR="00B00389" w:rsidRPr="00B00389" w:rsidRDefault="00B00389" w:rsidP="00E9465B">
            <w:pPr>
              <w:rPr>
                <w:sz w:val="28"/>
                <w:szCs w:val="28"/>
              </w:rPr>
            </w:pPr>
          </w:p>
          <w:p w:rsidR="00B00389" w:rsidRPr="00B00389" w:rsidRDefault="00B00389" w:rsidP="00E9465B">
            <w:pPr>
              <w:rPr>
                <w:sz w:val="28"/>
                <w:szCs w:val="28"/>
              </w:rPr>
            </w:pPr>
          </w:p>
          <w:p w:rsidR="00B00389" w:rsidRPr="00B00389" w:rsidRDefault="00B00389" w:rsidP="00E9465B">
            <w:pPr>
              <w:rPr>
                <w:sz w:val="28"/>
                <w:szCs w:val="28"/>
              </w:rPr>
            </w:pPr>
          </w:p>
          <w:p w:rsidR="00B00389" w:rsidRPr="00B00389" w:rsidRDefault="00B00389" w:rsidP="00E9465B">
            <w:pPr>
              <w:rPr>
                <w:sz w:val="28"/>
                <w:szCs w:val="28"/>
              </w:rPr>
            </w:pPr>
          </w:p>
        </w:tc>
        <w:tc>
          <w:tcPr>
            <w:tcW w:w="1235" w:type="pct"/>
            <w:shd w:val="clear" w:color="auto" w:fill="auto"/>
          </w:tcPr>
          <w:p w:rsidR="00B00389" w:rsidRPr="00B00389" w:rsidRDefault="00B00389" w:rsidP="00E9465B">
            <w:pPr>
              <w:rPr>
                <w:sz w:val="28"/>
                <w:szCs w:val="28"/>
                <w:lang w:val="pl-PL"/>
              </w:rPr>
            </w:pPr>
            <w:r w:rsidRPr="00B00389">
              <w:rPr>
                <w:sz w:val="28"/>
                <w:szCs w:val="28"/>
                <w:lang w:val="pl-PL"/>
              </w:rPr>
              <w:t>Rèn kĩ năng thực hiện phép tính</w:t>
            </w:r>
          </w:p>
          <w:p w:rsidR="00B00389" w:rsidRPr="00B00389" w:rsidRDefault="00B00389" w:rsidP="00E9465B">
            <w:pPr>
              <w:rPr>
                <w:sz w:val="28"/>
                <w:szCs w:val="28"/>
              </w:rPr>
            </w:pPr>
          </w:p>
        </w:tc>
        <w:tc>
          <w:tcPr>
            <w:tcW w:w="331" w:type="pct"/>
            <w:shd w:val="clear" w:color="auto" w:fill="auto"/>
          </w:tcPr>
          <w:p w:rsidR="00B00389" w:rsidRPr="00B00389" w:rsidRDefault="00B00389" w:rsidP="00E9465B">
            <w:pPr>
              <w:rPr>
                <w:sz w:val="28"/>
                <w:szCs w:val="28"/>
              </w:rPr>
            </w:pPr>
            <w:r w:rsidRPr="00B00389">
              <w:rPr>
                <w:sz w:val="28"/>
                <w:szCs w:val="28"/>
              </w:rPr>
              <w:t>6C</w:t>
            </w:r>
          </w:p>
        </w:tc>
        <w:tc>
          <w:tcPr>
            <w:tcW w:w="519" w:type="pct"/>
            <w:shd w:val="clear" w:color="auto" w:fill="auto"/>
          </w:tcPr>
          <w:p w:rsidR="00B00389" w:rsidRPr="00B00389" w:rsidRDefault="00B3199C" w:rsidP="00E9465B">
            <w:pPr>
              <w:rPr>
                <w:sz w:val="28"/>
                <w:szCs w:val="28"/>
              </w:rPr>
            </w:pPr>
            <w:r>
              <w:rPr>
                <w:sz w:val="28"/>
                <w:szCs w:val="28"/>
              </w:rPr>
              <w:t>đ</w:t>
            </w:r>
            <w:r w:rsidR="00B00389" w:rsidRPr="00B00389">
              <w:rPr>
                <w:sz w:val="28"/>
                <w:szCs w:val="28"/>
              </w:rPr>
              <w:t>/c Lịch</w:t>
            </w:r>
          </w:p>
        </w:tc>
        <w:tc>
          <w:tcPr>
            <w:tcW w:w="2467" w:type="pct"/>
            <w:shd w:val="clear" w:color="auto" w:fill="auto"/>
          </w:tcPr>
          <w:p w:rsidR="00B00389" w:rsidRPr="00B00389" w:rsidRDefault="00B00389" w:rsidP="00E9465B">
            <w:pPr>
              <w:rPr>
                <w:sz w:val="28"/>
                <w:szCs w:val="28"/>
              </w:rPr>
            </w:pPr>
            <w:r w:rsidRPr="00B00389">
              <w:rPr>
                <w:sz w:val="28"/>
                <w:szCs w:val="28"/>
              </w:rPr>
              <w:t xml:space="preserve"> Ưu điểm: Giáo viên , nhóm chuẩn bị bài chu đáo, thiết bị dạy học và học liệu được sử dụng phù hợp, học sinh tích cực, đã rèn  kĩ năng thực hiện phép tính</w:t>
            </w:r>
          </w:p>
          <w:p w:rsidR="00B00389" w:rsidRPr="00B00389" w:rsidRDefault="00B00389" w:rsidP="00E9465B">
            <w:pPr>
              <w:rPr>
                <w:sz w:val="28"/>
                <w:szCs w:val="28"/>
              </w:rPr>
            </w:pPr>
            <w:r w:rsidRPr="00B00389">
              <w:rPr>
                <w:sz w:val="28"/>
                <w:szCs w:val="28"/>
              </w:rPr>
              <w:t>Trao đổi : - Các hoạt động dạy học nên có tính xuyên suốt</w:t>
            </w:r>
          </w:p>
          <w:p w:rsidR="00B00389" w:rsidRPr="00B00389" w:rsidRDefault="00B00389" w:rsidP="00E9465B">
            <w:pPr>
              <w:rPr>
                <w:sz w:val="28"/>
                <w:szCs w:val="28"/>
              </w:rPr>
            </w:pPr>
            <w:r w:rsidRPr="00B00389">
              <w:rPr>
                <w:sz w:val="28"/>
                <w:szCs w:val="28"/>
              </w:rPr>
              <w:t xml:space="preserve">Tổ chức hoạt động nhóm chưa hiệu quả, chưa phát huy được năng lực của h/s, biện pháp hỗ trợ và khuyến khích h/s hợp tác giúp đỡ lẫn nhau trong học </w:t>
            </w:r>
            <w:r w:rsidRPr="00B00389">
              <w:rPr>
                <w:sz w:val="28"/>
                <w:szCs w:val="28"/>
              </w:rPr>
              <w:lastRenderedPageBreak/>
              <w:t>tập chưa phù hợp, chưa hiệu quả, cần  lưu ý đến việc đánh giá học sinh</w:t>
            </w:r>
          </w:p>
          <w:p w:rsidR="00B00389" w:rsidRPr="00B00389" w:rsidRDefault="00B00389" w:rsidP="00E9465B">
            <w:pPr>
              <w:rPr>
                <w:sz w:val="28"/>
                <w:szCs w:val="28"/>
              </w:rPr>
            </w:pPr>
            <w:r w:rsidRPr="00B00389">
              <w:rPr>
                <w:sz w:val="28"/>
                <w:szCs w:val="28"/>
              </w:rPr>
              <w:t>Đạt yêu cầu chuyên đề</w:t>
            </w:r>
          </w:p>
        </w:tc>
      </w:tr>
      <w:tr w:rsidR="00B00389" w:rsidRPr="00B00389" w:rsidTr="00E9465B">
        <w:tc>
          <w:tcPr>
            <w:tcW w:w="448" w:type="pct"/>
            <w:shd w:val="clear" w:color="auto" w:fill="auto"/>
          </w:tcPr>
          <w:p w:rsidR="00B00389" w:rsidRPr="00B00389" w:rsidRDefault="00B00389" w:rsidP="00E9465B">
            <w:pPr>
              <w:rPr>
                <w:sz w:val="28"/>
                <w:szCs w:val="28"/>
              </w:rPr>
            </w:pPr>
            <w:r w:rsidRPr="00B00389">
              <w:rPr>
                <w:sz w:val="28"/>
                <w:szCs w:val="28"/>
              </w:rPr>
              <w:lastRenderedPageBreak/>
              <w:t>Sinh học</w:t>
            </w:r>
          </w:p>
        </w:tc>
        <w:tc>
          <w:tcPr>
            <w:tcW w:w="1235" w:type="pct"/>
            <w:shd w:val="clear" w:color="auto" w:fill="auto"/>
          </w:tcPr>
          <w:p w:rsidR="00B00389" w:rsidRPr="00B00389" w:rsidRDefault="00B00389" w:rsidP="00E9465B">
            <w:pPr>
              <w:rPr>
                <w:sz w:val="28"/>
                <w:szCs w:val="28"/>
              </w:rPr>
            </w:pPr>
            <w:r w:rsidRPr="00B00389">
              <w:rPr>
                <w:sz w:val="28"/>
                <w:szCs w:val="28"/>
              </w:rPr>
              <w:t>Rèn kĩ năng thực hành trong tiết thực hành băng bó gãy xương đùi và cánh tay</w:t>
            </w:r>
          </w:p>
        </w:tc>
        <w:tc>
          <w:tcPr>
            <w:tcW w:w="331" w:type="pct"/>
            <w:shd w:val="clear" w:color="auto" w:fill="auto"/>
          </w:tcPr>
          <w:p w:rsidR="00B00389" w:rsidRPr="00B00389" w:rsidRDefault="00B00389" w:rsidP="00E9465B">
            <w:pPr>
              <w:rPr>
                <w:sz w:val="28"/>
                <w:szCs w:val="28"/>
              </w:rPr>
            </w:pPr>
            <w:r w:rsidRPr="00B00389">
              <w:rPr>
                <w:sz w:val="28"/>
                <w:szCs w:val="28"/>
              </w:rPr>
              <w:t>8E</w:t>
            </w:r>
          </w:p>
        </w:tc>
        <w:tc>
          <w:tcPr>
            <w:tcW w:w="519" w:type="pct"/>
            <w:shd w:val="clear" w:color="auto" w:fill="auto"/>
          </w:tcPr>
          <w:p w:rsidR="00B00389" w:rsidRPr="00B00389" w:rsidRDefault="00B00389" w:rsidP="00E9465B">
            <w:pPr>
              <w:rPr>
                <w:sz w:val="28"/>
                <w:szCs w:val="28"/>
              </w:rPr>
            </w:pPr>
            <w:r w:rsidRPr="00B00389">
              <w:rPr>
                <w:sz w:val="28"/>
                <w:szCs w:val="28"/>
              </w:rPr>
              <w:t>Đ/c Huyền</w:t>
            </w:r>
          </w:p>
        </w:tc>
        <w:tc>
          <w:tcPr>
            <w:tcW w:w="2467" w:type="pct"/>
            <w:shd w:val="clear" w:color="auto" w:fill="auto"/>
          </w:tcPr>
          <w:p w:rsidR="00B00389" w:rsidRPr="00B00389" w:rsidRDefault="00B00389" w:rsidP="00E9465B">
            <w:pPr>
              <w:rPr>
                <w:sz w:val="28"/>
                <w:szCs w:val="28"/>
              </w:rPr>
            </w:pPr>
            <w:r w:rsidRPr="00B00389">
              <w:rPr>
                <w:sz w:val="28"/>
                <w:szCs w:val="28"/>
              </w:rPr>
              <w:t xml:space="preserve">Ưu </w:t>
            </w:r>
            <w:proofErr w:type="spellStart"/>
            <w:r w:rsidRPr="00B00389">
              <w:rPr>
                <w:sz w:val="28"/>
                <w:szCs w:val="28"/>
              </w:rPr>
              <w:t>điểm:Thiết</w:t>
            </w:r>
            <w:proofErr w:type="spellEnd"/>
            <w:r w:rsidRPr="00B00389">
              <w:rPr>
                <w:sz w:val="28"/>
                <w:szCs w:val="28"/>
              </w:rPr>
              <w:t xml:space="preserve"> bị dạy học và học liệu được sử dụng phù hợp với các hoạt động học của học sinh, </w:t>
            </w:r>
          </w:p>
          <w:p w:rsidR="00B00389" w:rsidRPr="00B00389" w:rsidRDefault="00B00389" w:rsidP="00E9465B">
            <w:pPr>
              <w:rPr>
                <w:sz w:val="28"/>
                <w:szCs w:val="28"/>
              </w:rPr>
            </w:pPr>
            <w:r w:rsidRPr="00B00389">
              <w:rPr>
                <w:sz w:val="28"/>
                <w:szCs w:val="28"/>
              </w:rPr>
              <w:t xml:space="preserve">Trao đổi: cần khái quát việc </w:t>
            </w:r>
          </w:p>
          <w:p w:rsidR="00B00389" w:rsidRPr="00B00389" w:rsidRDefault="00B00389" w:rsidP="00E9465B">
            <w:pPr>
              <w:rPr>
                <w:sz w:val="28"/>
                <w:szCs w:val="28"/>
              </w:rPr>
            </w:pPr>
            <w:r w:rsidRPr="00B00389">
              <w:rPr>
                <w:sz w:val="28"/>
                <w:szCs w:val="28"/>
              </w:rPr>
              <w:t>Đạt yêu cầu chuyên đề</w:t>
            </w:r>
          </w:p>
        </w:tc>
      </w:tr>
      <w:tr w:rsidR="00B00389" w:rsidRPr="00B00389" w:rsidTr="00E9465B">
        <w:tc>
          <w:tcPr>
            <w:tcW w:w="448" w:type="pct"/>
            <w:shd w:val="clear" w:color="auto" w:fill="auto"/>
          </w:tcPr>
          <w:p w:rsidR="00B00389" w:rsidRPr="00B00389" w:rsidRDefault="00B00389" w:rsidP="00E9465B">
            <w:pPr>
              <w:rPr>
                <w:sz w:val="28"/>
                <w:szCs w:val="28"/>
              </w:rPr>
            </w:pPr>
            <w:r w:rsidRPr="00B00389">
              <w:rPr>
                <w:sz w:val="28"/>
                <w:szCs w:val="28"/>
              </w:rPr>
              <w:t>Anh văn</w:t>
            </w:r>
          </w:p>
        </w:tc>
        <w:tc>
          <w:tcPr>
            <w:tcW w:w="1235" w:type="pct"/>
            <w:shd w:val="clear" w:color="auto" w:fill="auto"/>
          </w:tcPr>
          <w:p w:rsidR="00B00389" w:rsidRPr="00B00389" w:rsidRDefault="00B00389" w:rsidP="00E9465B">
            <w:pPr>
              <w:rPr>
                <w:sz w:val="28"/>
                <w:szCs w:val="28"/>
              </w:rPr>
            </w:pPr>
            <w:r w:rsidRPr="00B00389">
              <w:rPr>
                <w:sz w:val="28"/>
                <w:szCs w:val="28"/>
              </w:rPr>
              <w:t>Giúp học sinh ghi nhớ từ vựng  thông qua tranh ảnh và video</w:t>
            </w:r>
          </w:p>
        </w:tc>
        <w:tc>
          <w:tcPr>
            <w:tcW w:w="331" w:type="pct"/>
            <w:shd w:val="clear" w:color="auto" w:fill="auto"/>
          </w:tcPr>
          <w:p w:rsidR="00B00389" w:rsidRPr="00B00389" w:rsidRDefault="00B00389" w:rsidP="00E9465B">
            <w:pPr>
              <w:rPr>
                <w:sz w:val="28"/>
                <w:szCs w:val="28"/>
              </w:rPr>
            </w:pPr>
          </w:p>
        </w:tc>
        <w:tc>
          <w:tcPr>
            <w:tcW w:w="519" w:type="pct"/>
            <w:shd w:val="clear" w:color="auto" w:fill="auto"/>
          </w:tcPr>
          <w:p w:rsidR="00B00389" w:rsidRPr="00B00389" w:rsidRDefault="00B00389" w:rsidP="00E9465B">
            <w:pPr>
              <w:rPr>
                <w:sz w:val="28"/>
                <w:szCs w:val="28"/>
              </w:rPr>
            </w:pPr>
            <w:r w:rsidRPr="00B00389">
              <w:rPr>
                <w:sz w:val="28"/>
                <w:szCs w:val="28"/>
              </w:rPr>
              <w:t xml:space="preserve">Đ/c </w:t>
            </w:r>
            <w:proofErr w:type="spellStart"/>
            <w:r w:rsidRPr="00B00389">
              <w:rPr>
                <w:sz w:val="28"/>
                <w:szCs w:val="28"/>
              </w:rPr>
              <w:t>Nguyễn</w:t>
            </w:r>
            <w:proofErr w:type="spellEnd"/>
            <w:r w:rsidRPr="00B00389">
              <w:rPr>
                <w:sz w:val="28"/>
                <w:szCs w:val="28"/>
              </w:rPr>
              <w:t xml:space="preserve"> Minh Hằng</w:t>
            </w:r>
          </w:p>
        </w:tc>
        <w:tc>
          <w:tcPr>
            <w:tcW w:w="2467" w:type="pct"/>
            <w:shd w:val="clear" w:color="auto" w:fill="auto"/>
          </w:tcPr>
          <w:p w:rsidR="00B00389" w:rsidRPr="00B00389" w:rsidRDefault="00B00389" w:rsidP="00E9465B">
            <w:pPr>
              <w:rPr>
                <w:sz w:val="28"/>
                <w:szCs w:val="28"/>
              </w:rPr>
            </w:pPr>
            <w:r w:rsidRPr="00B00389">
              <w:rPr>
                <w:sz w:val="28"/>
                <w:szCs w:val="28"/>
              </w:rPr>
              <w:t>Ưu điểm: Đạt được yêu cầu của chuyên đề. PP dạy học đổi mới và hiệu quả. Tổ chứ hoạt động phù hợp. giúp HS hứng thú và ghi nhớ được từ vựng</w:t>
            </w:r>
          </w:p>
          <w:p w:rsidR="00B00389" w:rsidRPr="00B00389" w:rsidRDefault="00B00389" w:rsidP="00E9465B">
            <w:pPr>
              <w:rPr>
                <w:sz w:val="28"/>
                <w:szCs w:val="28"/>
              </w:rPr>
            </w:pPr>
            <w:r w:rsidRPr="00B00389">
              <w:rPr>
                <w:sz w:val="28"/>
                <w:szCs w:val="28"/>
              </w:rPr>
              <w:t>- Tồn tại:  - Cần phân bố thời gian hợp lý hơn cho từng hoạt động. và sử dụng tranh ảnh hiệu quả hơn nữa để gi</w:t>
            </w:r>
            <w:r w:rsidR="00B3199C">
              <w:rPr>
                <w:sz w:val="28"/>
                <w:szCs w:val="28"/>
              </w:rPr>
              <w:t>úp</w:t>
            </w:r>
            <w:r w:rsidRPr="00B00389">
              <w:rPr>
                <w:sz w:val="28"/>
                <w:szCs w:val="28"/>
              </w:rPr>
              <w:t xml:space="preserve"> HS có thể nhanh chóng ghi nhớ từ mới.</w:t>
            </w:r>
          </w:p>
          <w:p w:rsidR="00B00389" w:rsidRPr="00B00389" w:rsidRDefault="00B00389" w:rsidP="00E9465B">
            <w:pPr>
              <w:rPr>
                <w:sz w:val="28"/>
                <w:szCs w:val="28"/>
              </w:rPr>
            </w:pPr>
            <w:r w:rsidRPr="00B00389">
              <w:rPr>
                <w:sz w:val="28"/>
                <w:szCs w:val="28"/>
              </w:rPr>
              <w:t xml:space="preserve">- Cần động viên kịp thời HS </w:t>
            </w:r>
          </w:p>
        </w:tc>
      </w:tr>
    </w:tbl>
    <w:p w:rsidR="005C4FBC" w:rsidRDefault="005C4FBC" w:rsidP="005C4FBC">
      <w:pPr>
        <w:spacing w:before="0" w:after="0" w:line="240" w:lineRule="auto"/>
        <w:ind w:firstLine="720"/>
        <w:jc w:val="both"/>
        <w:rPr>
          <w:b/>
          <w:color w:val="FF0000"/>
          <w:sz w:val="28"/>
          <w:szCs w:val="28"/>
        </w:rPr>
      </w:pPr>
    </w:p>
    <w:p w:rsidR="005C4FBC" w:rsidRDefault="005C4FBC" w:rsidP="005C4FBC">
      <w:pPr>
        <w:spacing w:before="0" w:after="0" w:line="240" w:lineRule="auto"/>
        <w:ind w:firstLine="720"/>
        <w:jc w:val="both"/>
        <w:rPr>
          <w:rFonts w:eastAsia="Times New Roman"/>
          <w:sz w:val="28"/>
          <w:szCs w:val="28"/>
        </w:rPr>
      </w:pPr>
      <w:r>
        <w:rPr>
          <w:sz w:val="28"/>
          <w:szCs w:val="28"/>
        </w:rPr>
        <w:t xml:space="preserve">* </w:t>
      </w:r>
      <w:r w:rsidRPr="005C4FBC">
        <w:rPr>
          <w:sz w:val="28"/>
          <w:szCs w:val="28"/>
        </w:rPr>
        <w:t xml:space="preserve">Tình hình sử dụng đồ dùng dạy học của giáo viên: </w:t>
      </w:r>
      <w:r w:rsidRPr="005C4FBC">
        <w:rPr>
          <w:rFonts w:eastAsia="Times New Roman"/>
          <w:sz w:val="28"/>
          <w:szCs w:val="28"/>
        </w:rPr>
        <w:t>GV đăng kí sử dụng đồ dùng đều đặn và đúng tiến độ. Cụ thể như sau:</w:t>
      </w:r>
    </w:p>
    <w:p w:rsidR="005C4FBC" w:rsidRDefault="005C4FBC" w:rsidP="005C4FBC">
      <w:pPr>
        <w:spacing w:before="0" w:after="0" w:line="240" w:lineRule="auto"/>
        <w:ind w:firstLine="720"/>
        <w:jc w:val="both"/>
        <w:rPr>
          <w:rFonts w:eastAsia="Times New Roman"/>
          <w:sz w:val="28"/>
          <w:szCs w:val="28"/>
        </w:rPr>
      </w:pPr>
      <w:r>
        <w:rPr>
          <w:rFonts w:eastAsia="Times New Roman"/>
          <w:sz w:val="28"/>
          <w:szCs w:val="28"/>
        </w:rPr>
        <w:t>- Tổng số tiết thực dạy: 3145 tiết</w:t>
      </w:r>
    </w:p>
    <w:p w:rsidR="005C4FBC" w:rsidRDefault="005C4FBC" w:rsidP="005C4FBC">
      <w:pPr>
        <w:spacing w:before="0" w:after="0" w:line="240" w:lineRule="auto"/>
        <w:ind w:firstLine="720"/>
        <w:jc w:val="both"/>
        <w:rPr>
          <w:rFonts w:eastAsia="Times New Roman"/>
          <w:sz w:val="28"/>
          <w:szCs w:val="28"/>
        </w:rPr>
      </w:pPr>
      <w:r>
        <w:rPr>
          <w:rFonts w:eastAsia="Times New Roman"/>
          <w:sz w:val="28"/>
          <w:szCs w:val="28"/>
        </w:rPr>
        <w:t>- Tổng số tiết sử dụng đồ dùng: 2898</w:t>
      </w:r>
    </w:p>
    <w:p w:rsidR="005C4FBC" w:rsidRDefault="005C4FBC" w:rsidP="005C4FBC">
      <w:pPr>
        <w:spacing w:before="0" w:after="0" w:line="240" w:lineRule="auto"/>
        <w:ind w:firstLine="720"/>
        <w:jc w:val="both"/>
        <w:rPr>
          <w:rFonts w:eastAsia="Times New Roman"/>
          <w:sz w:val="28"/>
          <w:szCs w:val="28"/>
        </w:rPr>
      </w:pPr>
      <w:r>
        <w:rPr>
          <w:rFonts w:eastAsia="Times New Roman"/>
          <w:sz w:val="28"/>
          <w:szCs w:val="28"/>
        </w:rPr>
        <w:t>- Tổng số tiết sử dụng máy chiếu: 479</w:t>
      </w:r>
    </w:p>
    <w:p w:rsidR="0012493B" w:rsidRPr="00B00389" w:rsidRDefault="00B00389" w:rsidP="0012493B">
      <w:pPr>
        <w:spacing w:line="360" w:lineRule="auto"/>
        <w:ind w:firstLine="720"/>
        <w:jc w:val="both"/>
        <w:rPr>
          <w:b/>
          <w:color w:val="FF0000"/>
          <w:sz w:val="28"/>
          <w:szCs w:val="28"/>
        </w:rPr>
      </w:pPr>
      <w:r w:rsidRPr="00B00389">
        <w:rPr>
          <w:b/>
          <w:color w:val="FF0000"/>
          <w:sz w:val="28"/>
          <w:szCs w:val="28"/>
        </w:rPr>
        <w:t>2</w:t>
      </w:r>
      <w:r w:rsidR="0012493B" w:rsidRPr="00B00389">
        <w:rPr>
          <w:b/>
          <w:color w:val="FF0000"/>
          <w:sz w:val="28"/>
          <w:szCs w:val="28"/>
        </w:rPr>
        <w:t>. Kết quả hoạt động thư viện tháng 10:</w:t>
      </w:r>
    </w:p>
    <w:p w:rsidR="0012493B" w:rsidRPr="00B00389" w:rsidRDefault="00A07634" w:rsidP="0012493B">
      <w:pPr>
        <w:spacing w:line="360" w:lineRule="auto"/>
        <w:ind w:firstLine="720"/>
        <w:rPr>
          <w:b/>
          <w:color w:val="FF0000"/>
          <w:sz w:val="28"/>
          <w:szCs w:val="28"/>
        </w:rPr>
      </w:pPr>
      <w:r w:rsidRPr="00B00389">
        <w:rPr>
          <w:b/>
          <w:color w:val="FF0000"/>
          <w:sz w:val="28"/>
          <w:szCs w:val="28"/>
        </w:rPr>
        <w:t>a</w:t>
      </w:r>
      <w:r w:rsidR="0012493B" w:rsidRPr="00B00389">
        <w:rPr>
          <w:b/>
          <w:color w:val="FF0000"/>
          <w:sz w:val="28"/>
          <w:szCs w:val="28"/>
        </w:rPr>
        <w:t>. Kết quả thực hiện hoạt động thư viện trong tháng</w:t>
      </w:r>
    </w:p>
    <w:p w:rsidR="0012493B" w:rsidRPr="00B00389" w:rsidRDefault="0012493B" w:rsidP="0012493B">
      <w:pPr>
        <w:tabs>
          <w:tab w:val="left" w:pos="709"/>
        </w:tabs>
        <w:spacing w:line="360" w:lineRule="auto"/>
        <w:jc w:val="both"/>
        <w:rPr>
          <w:color w:val="FF0000"/>
          <w:sz w:val="28"/>
          <w:szCs w:val="28"/>
        </w:rPr>
      </w:pPr>
      <w:r w:rsidRPr="00B00389">
        <w:rPr>
          <w:color w:val="FF0000"/>
          <w:sz w:val="28"/>
          <w:szCs w:val="28"/>
        </w:rPr>
        <w:tab/>
        <w:t>- Sắp xếp, chỉnh trang thường xuyên tài liệu trong thư  viện đảm bảo khoa học, phục vụ tốt nhất nhu cầu mượn sách, báo, tạp chí của học sinh và giáo viên.</w:t>
      </w:r>
    </w:p>
    <w:p w:rsidR="0012493B" w:rsidRPr="00B00389" w:rsidRDefault="0012493B" w:rsidP="0012493B">
      <w:pPr>
        <w:tabs>
          <w:tab w:val="left" w:pos="709"/>
        </w:tabs>
        <w:spacing w:line="360" w:lineRule="auto"/>
        <w:jc w:val="both"/>
        <w:rPr>
          <w:color w:val="FF0000"/>
          <w:sz w:val="28"/>
          <w:szCs w:val="28"/>
        </w:rPr>
      </w:pPr>
      <w:r w:rsidRPr="00B00389">
        <w:rPr>
          <w:color w:val="FF0000"/>
          <w:sz w:val="28"/>
          <w:szCs w:val="28"/>
        </w:rPr>
        <w:tab/>
        <w:t xml:space="preserve">- Làm tốt công tác phục vụ mượn  và trả sách đối với giáo viên và học sinh. </w:t>
      </w:r>
    </w:p>
    <w:p w:rsidR="0012493B" w:rsidRPr="00B00389" w:rsidRDefault="0012493B" w:rsidP="0012493B">
      <w:pPr>
        <w:tabs>
          <w:tab w:val="left" w:pos="709"/>
        </w:tabs>
        <w:spacing w:line="360" w:lineRule="auto"/>
        <w:jc w:val="both"/>
        <w:rPr>
          <w:color w:val="FF0000"/>
          <w:sz w:val="28"/>
          <w:szCs w:val="28"/>
        </w:rPr>
      </w:pPr>
      <w:r w:rsidRPr="00B00389">
        <w:rPr>
          <w:color w:val="FF0000"/>
          <w:sz w:val="28"/>
          <w:szCs w:val="28"/>
        </w:rPr>
        <w:lastRenderedPageBreak/>
        <w:tab/>
        <w:t>- Lập kế hoạch và thực hiện có hiệu quả công tác tuyên truyền sách trong tháng 10 của năm học 2020 - 2021 được học sinh và giáo viên hưởng ứng nhiệt tình, tạo không khí và thói quen đọc sách trong học sinh để bổ sung, hỗ trợ những tri thức cơ bản trong học tập và cuộc sống.</w:t>
      </w:r>
    </w:p>
    <w:p w:rsidR="0012493B" w:rsidRPr="00B00389" w:rsidRDefault="0012493B" w:rsidP="0012493B">
      <w:pPr>
        <w:tabs>
          <w:tab w:val="left" w:pos="709"/>
        </w:tabs>
        <w:spacing w:line="360" w:lineRule="auto"/>
        <w:jc w:val="both"/>
        <w:rPr>
          <w:color w:val="FF0000"/>
          <w:sz w:val="28"/>
          <w:szCs w:val="28"/>
        </w:rPr>
      </w:pPr>
      <w:r w:rsidRPr="00B00389">
        <w:rPr>
          <w:color w:val="FF0000"/>
          <w:sz w:val="28"/>
          <w:szCs w:val="28"/>
        </w:rPr>
        <w:tab/>
        <w:t xml:space="preserve">- Tiến hành sắp xếp, phân loại, bố trí kê lại hệ thống giá sách đảm bảo thuận lợi cho việc quản lý và mượn sách của học sinh, giáo viên. </w:t>
      </w:r>
    </w:p>
    <w:p w:rsidR="0012493B" w:rsidRPr="00B00389" w:rsidRDefault="0012493B" w:rsidP="0012493B">
      <w:pPr>
        <w:spacing w:line="360" w:lineRule="auto"/>
        <w:jc w:val="both"/>
        <w:rPr>
          <w:b/>
          <w:color w:val="FF0000"/>
          <w:sz w:val="28"/>
          <w:szCs w:val="28"/>
        </w:rPr>
      </w:pPr>
      <w:r w:rsidRPr="00B00389">
        <w:rPr>
          <w:b/>
          <w:color w:val="FF0000"/>
          <w:sz w:val="28"/>
          <w:szCs w:val="28"/>
        </w:rPr>
        <w:tab/>
      </w:r>
      <w:r w:rsidR="00A07634" w:rsidRPr="00B00389">
        <w:rPr>
          <w:b/>
          <w:color w:val="FF0000"/>
          <w:sz w:val="28"/>
          <w:szCs w:val="28"/>
        </w:rPr>
        <w:t>b</w:t>
      </w:r>
      <w:r w:rsidRPr="00B00389">
        <w:rPr>
          <w:b/>
          <w:color w:val="FF0000"/>
          <w:sz w:val="28"/>
          <w:szCs w:val="28"/>
        </w:rPr>
        <w:t>. Công tác bạn đọc</w:t>
      </w:r>
    </w:p>
    <w:p w:rsidR="0012493B" w:rsidRPr="00B00389" w:rsidRDefault="0012493B" w:rsidP="0012493B">
      <w:pPr>
        <w:spacing w:line="360" w:lineRule="auto"/>
        <w:jc w:val="both"/>
        <w:rPr>
          <w:color w:val="FF0000"/>
          <w:sz w:val="28"/>
          <w:szCs w:val="28"/>
        </w:rPr>
      </w:pPr>
      <w:r w:rsidRPr="00B00389">
        <w:rPr>
          <w:color w:val="FF0000"/>
          <w:sz w:val="28"/>
          <w:szCs w:val="28"/>
        </w:rPr>
        <w:t>Tháng  10 thư viện thường xuyên mở cửa phục vụ việc mượn đọc sách của HS và giáo viên. Kết quả phục vụ bạn đọc như sau:</w:t>
      </w:r>
    </w:p>
    <w:p w:rsidR="0012493B" w:rsidRPr="00B00389" w:rsidRDefault="0012493B" w:rsidP="0012493B">
      <w:pPr>
        <w:tabs>
          <w:tab w:val="left" w:pos="709"/>
        </w:tabs>
        <w:spacing w:line="360" w:lineRule="auto"/>
        <w:rPr>
          <w:b/>
          <w:color w:val="FF0000"/>
          <w:sz w:val="28"/>
          <w:szCs w:val="28"/>
        </w:rPr>
      </w:pPr>
      <w:r w:rsidRPr="00B00389">
        <w:rPr>
          <w:b/>
          <w:color w:val="FF0000"/>
          <w:sz w:val="28"/>
          <w:szCs w:val="28"/>
        </w:rPr>
        <w:tab/>
        <w:t xml:space="preserve">*Tổng lượt đến TV :880 lượt trong đó </w:t>
      </w:r>
    </w:p>
    <w:p w:rsidR="0012493B" w:rsidRPr="00B00389" w:rsidRDefault="0012493B" w:rsidP="0012493B">
      <w:pPr>
        <w:tabs>
          <w:tab w:val="left" w:pos="709"/>
        </w:tabs>
        <w:spacing w:line="360" w:lineRule="auto"/>
        <w:rPr>
          <w:b/>
          <w:color w:val="FF0000"/>
          <w:sz w:val="28"/>
          <w:szCs w:val="28"/>
        </w:rPr>
      </w:pPr>
      <w:r w:rsidRPr="00B00389">
        <w:rPr>
          <w:b/>
          <w:color w:val="FF0000"/>
          <w:sz w:val="28"/>
          <w:szCs w:val="28"/>
        </w:rPr>
        <w:tab/>
        <w:t xml:space="preserve">- </w:t>
      </w:r>
      <w:r w:rsidRPr="00B00389">
        <w:rPr>
          <w:color w:val="FF0000"/>
          <w:sz w:val="28"/>
          <w:szCs w:val="28"/>
        </w:rPr>
        <w:t>Tổng lượt đến của  HS :  867 lượt</w:t>
      </w:r>
    </w:p>
    <w:p w:rsidR="0012493B" w:rsidRPr="00B00389" w:rsidRDefault="0012493B" w:rsidP="0012493B">
      <w:pPr>
        <w:spacing w:before="0" w:after="0" w:line="360" w:lineRule="auto"/>
        <w:rPr>
          <w:color w:val="FF0000"/>
          <w:sz w:val="28"/>
          <w:szCs w:val="28"/>
        </w:rPr>
      </w:pPr>
      <w:r w:rsidRPr="00B00389">
        <w:rPr>
          <w:color w:val="FF0000"/>
          <w:sz w:val="28"/>
          <w:szCs w:val="28"/>
        </w:rPr>
        <w:tab/>
        <w:t>- Tổng lượt đến của  GV :   13 lượt</w:t>
      </w:r>
    </w:p>
    <w:p w:rsidR="0012493B" w:rsidRPr="00B00389" w:rsidRDefault="0012493B" w:rsidP="0012493B">
      <w:pPr>
        <w:tabs>
          <w:tab w:val="left" w:pos="709"/>
        </w:tabs>
        <w:spacing w:line="360" w:lineRule="auto"/>
        <w:rPr>
          <w:b/>
          <w:color w:val="FF0000"/>
          <w:sz w:val="28"/>
          <w:szCs w:val="28"/>
        </w:rPr>
      </w:pPr>
      <w:r w:rsidRPr="00B00389">
        <w:rPr>
          <w:b/>
          <w:color w:val="FF0000"/>
          <w:sz w:val="28"/>
          <w:szCs w:val="28"/>
        </w:rPr>
        <w:tab/>
        <w:t>*  Tổng tài liệu được sử dụng  là: 1884 cuốn số liệu cụ thể như sau.</w:t>
      </w:r>
    </w:p>
    <w:p w:rsidR="0012493B" w:rsidRPr="00B00389" w:rsidRDefault="0012493B" w:rsidP="0012493B">
      <w:pPr>
        <w:tabs>
          <w:tab w:val="left" w:pos="709"/>
        </w:tabs>
        <w:spacing w:before="0" w:after="0" w:line="360" w:lineRule="auto"/>
        <w:rPr>
          <w:color w:val="FF0000"/>
          <w:sz w:val="28"/>
          <w:szCs w:val="28"/>
        </w:rPr>
      </w:pPr>
      <w:r w:rsidRPr="00B00389">
        <w:rPr>
          <w:color w:val="FF0000"/>
          <w:sz w:val="28"/>
          <w:szCs w:val="28"/>
        </w:rPr>
        <w:tab/>
        <w:t>- Truyện TN, báo, tạp chí:</w:t>
      </w:r>
      <w:r w:rsidRPr="00B00389">
        <w:rPr>
          <w:color w:val="FF0000"/>
          <w:sz w:val="28"/>
          <w:szCs w:val="28"/>
        </w:rPr>
        <w:tab/>
        <w:t>860 cuốn</w:t>
      </w:r>
    </w:p>
    <w:p w:rsidR="0012493B" w:rsidRPr="00B00389" w:rsidRDefault="0012493B" w:rsidP="0012493B">
      <w:pPr>
        <w:spacing w:before="0" w:after="0" w:line="360" w:lineRule="auto"/>
        <w:rPr>
          <w:color w:val="FF0000"/>
          <w:sz w:val="28"/>
          <w:szCs w:val="28"/>
        </w:rPr>
      </w:pPr>
      <w:r w:rsidRPr="00B00389">
        <w:rPr>
          <w:color w:val="FF0000"/>
          <w:sz w:val="28"/>
          <w:szCs w:val="28"/>
        </w:rPr>
        <w:tab/>
        <w:t>- Sách giáo khoa</w:t>
      </w:r>
      <w:r w:rsidRPr="00B00389">
        <w:rPr>
          <w:color w:val="FF0000"/>
          <w:sz w:val="28"/>
          <w:szCs w:val="28"/>
        </w:rPr>
        <w:tab/>
        <w:t>:05 cuốn</w:t>
      </w:r>
    </w:p>
    <w:p w:rsidR="0012493B" w:rsidRPr="00B00389" w:rsidRDefault="0012493B" w:rsidP="0012493B">
      <w:pPr>
        <w:spacing w:before="0" w:after="0" w:line="360" w:lineRule="auto"/>
        <w:rPr>
          <w:color w:val="FF0000"/>
          <w:sz w:val="28"/>
          <w:szCs w:val="28"/>
        </w:rPr>
      </w:pPr>
      <w:r w:rsidRPr="00B00389">
        <w:rPr>
          <w:color w:val="FF0000"/>
          <w:sz w:val="28"/>
          <w:szCs w:val="28"/>
        </w:rPr>
        <w:tab/>
        <w:t>- Sách nghiệp vụ</w:t>
      </w:r>
      <w:r w:rsidRPr="00B00389">
        <w:rPr>
          <w:color w:val="FF0000"/>
          <w:sz w:val="28"/>
          <w:szCs w:val="28"/>
        </w:rPr>
        <w:tab/>
        <w:t>: 03 cuốn</w:t>
      </w:r>
    </w:p>
    <w:p w:rsidR="0012493B" w:rsidRPr="00B00389" w:rsidRDefault="0012493B" w:rsidP="0012493B">
      <w:pPr>
        <w:tabs>
          <w:tab w:val="left" w:pos="709"/>
        </w:tabs>
        <w:spacing w:before="0" w:after="0" w:line="360" w:lineRule="auto"/>
        <w:rPr>
          <w:color w:val="FF0000"/>
          <w:sz w:val="28"/>
          <w:szCs w:val="28"/>
        </w:rPr>
      </w:pPr>
      <w:r w:rsidRPr="00B00389">
        <w:rPr>
          <w:color w:val="FF0000"/>
          <w:sz w:val="28"/>
          <w:szCs w:val="28"/>
        </w:rPr>
        <w:tab/>
        <w:t>- Sách tham khảo</w:t>
      </w:r>
      <w:r w:rsidRPr="00B00389">
        <w:rPr>
          <w:color w:val="FF0000"/>
          <w:sz w:val="28"/>
          <w:szCs w:val="28"/>
        </w:rPr>
        <w:tab/>
        <w:t>: 01 cuốn</w:t>
      </w:r>
    </w:p>
    <w:p w:rsidR="0012493B" w:rsidRPr="00B00389" w:rsidRDefault="0012493B" w:rsidP="0012493B">
      <w:pPr>
        <w:tabs>
          <w:tab w:val="left" w:pos="709"/>
          <w:tab w:val="left" w:pos="1701"/>
        </w:tabs>
        <w:spacing w:line="360" w:lineRule="auto"/>
        <w:rPr>
          <w:b/>
          <w:color w:val="FF0000"/>
          <w:sz w:val="28"/>
          <w:szCs w:val="28"/>
        </w:rPr>
      </w:pPr>
      <w:r w:rsidRPr="00B00389">
        <w:rPr>
          <w:b/>
          <w:color w:val="FF0000"/>
          <w:sz w:val="28"/>
          <w:szCs w:val="28"/>
        </w:rPr>
        <w:tab/>
      </w:r>
      <w:r w:rsidR="00A07634" w:rsidRPr="00B00389">
        <w:rPr>
          <w:b/>
          <w:color w:val="FF0000"/>
          <w:sz w:val="28"/>
          <w:szCs w:val="28"/>
        </w:rPr>
        <w:t>*</w:t>
      </w:r>
      <w:r w:rsidRPr="00B00389">
        <w:rPr>
          <w:b/>
          <w:color w:val="FF0000"/>
          <w:sz w:val="28"/>
          <w:szCs w:val="28"/>
        </w:rPr>
        <w:t xml:space="preserve"> Kế hoạch tháng 11 năm 2020, kiến nghị và đề xuất</w:t>
      </w:r>
    </w:p>
    <w:p w:rsidR="0012493B" w:rsidRPr="00B00389" w:rsidRDefault="0012493B" w:rsidP="0012493B">
      <w:pPr>
        <w:pStyle w:val="NormalWeb"/>
        <w:spacing w:before="0" w:beforeAutospacing="0" w:after="0" w:afterAutospacing="0" w:line="360" w:lineRule="auto"/>
        <w:ind w:right="-57" w:firstLine="720"/>
        <w:jc w:val="both"/>
        <w:rPr>
          <w:color w:val="FF0000"/>
          <w:sz w:val="28"/>
          <w:szCs w:val="28"/>
        </w:rPr>
      </w:pPr>
      <w:r w:rsidRPr="00B00389">
        <w:rPr>
          <w:color w:val="FF0000"/>
          <w:sz w:val="28"/>
          <w:szCs w:val="28"/>
        </w:rPr>
        <w:t>- Tiếp tục và duy trì nề nếp, thói quen đọc sách cho học sinh toàn trường đọc sách tại thư viện.</w:t>
      </w:r>
    </w:p>
    <w:p w:rsidR="0012493B" w:rsidRPr="00B00389" w:rsidRDefault="0012493B" w:rsidP="0012493B">
      <w:pPr>
        <w:pStyle w:val="NormalWeb"/>
        <w:spacing w:before="0" w:beforeAutospacing="0" w:after="0" w:afterAutospacing="0" w:line="360" w:lineRule="auto"/>
        <w:ind w:right="-57" w:firstLine="720"/>
        <w:jc w:val="both"/>
        <w:rPr>
          <w:color w:val="FF0000"/>
          <w:sz w:val="28"/>
          <w:szCs w:val="28"/>
        </w:rPr>
      </w:pPr>
      <w:r w:rsidRPr="00B00389">
        <w:rPr>
          <w:color w:val="FF0000"/>
          <w:sz w:val="28"/>
          <w:szCs w:val="28"/>
        </w:rPr>
        <w:t xml:space="preserve">- Làm thư mục giới thiệu sách tham khảo. </w:t>
      </w:r>
    </w:p>
    <w:p w:rsidR="0012493B" w:rsidRPr="00B00389" w:rsidRDefault="0012493B" w:rsidP="0012493B">
      <w:pPr>
        <w:pStyle w:val="NormalWeb"/>
        <w:spacing w:before="0" w:beforeAutospacing="0" w:after="0" w:afterAutospacing="0" w:line="360" w:lineRule="auto"/>
        <w:ind w:right="-57" w:firstLine="720"/>
        <w:jc w:val="both"/>
        <w:rPr>
          <w:color w:val="FF0000"/>
          <w:sz w:val="28"/>
          <w:szCs w:val="28"/>
        </w:rPr>
      </w:pPr>
      <w:r w:rsidRPr="00B00389">
        <w:rPr>
          <w:color w:val="FF0000"/>
          <w:sz w:val="28"/>
          <w:szCs w:val="28"/>
        </w:rPr>
        <w:t>- Sưu tầm, tổng hợp tài liệu để giới thiệu sách “Sách mới theo chủ đề” sách tham khảo bồi dưỡng nâng cao trong tháng (nếu có).</w:t>
      </w:r>
    </w:p>
    <w:p w:rsidR="0012493B" w:rsidRPr="00B00389" w:rsidRDefault="0012493B" w:rsidP="0012493B">
      <w:pPr>
        <w:pStyle w:val="NormalWeb"/>
        <w:spacing w:before="0" w:beforeAutospacing="0" w:after="0" w:afterAutospacing="0" w:line="360" w:lineRule="auto"/>
        <w:ind w:right="-57" w:firstLine="720"/>
        <w:jc w:val="both"/>
        <w:rPr>
          <w:color w:val="FF0000"/>
          <w:sz w:val="28"/>
          <w:szCs w:val="28"/>
        </w:rPr>
      </w:pPr>
      <w:r w:rsidRPr="00B00389">
        <w:rPr>
          <w:color w:val="FF0000"/>
          <w:sz w:val="28"/>
          <w:szCs w:val="28"/>
        </w:rPr>
        <w:t>- Học sinh tiếp tục mượn, trả sách thư viện theo khối/ tuần.</w:t>
      </w:r>
    </w:p>
    <w:p w:rsidR="0012493B" w:rsidRPr="00B00389" w:rsidRDefault="0012493B" w:rsidP="0012493B">
      <w:pPr>
        <w:pStyle w:val="NormalWeb"/>
        <w:spacing w:before="0" w:beforeAutospacing="0" w:after="0" w:afterAutospacing="0" w:line="360" w:lineRule="auto"/>
        <w:ind w:right="-57" w:firstLine="720"/>
        <w:jc w:val="both"/>
        <w:rPr>
          <w:color w:val="FF0000"/>
          <w:sz w:val="28"/>
          <w:szCs w:val="28"/>
        </w:rPr>
      </w:pPr>
      <w:r w:rsidRPr="00B00389">
        <w:rPr>
          <w:rStyle w:val="Strong"/>
          <w:color w:val="FF0000"/>
          <w:sz w:val="28"/>
          <w:szCs w:val="28"/>
        </w:rPr>
        <w:t>-</w:t>
      </w:r>
      <w:r w:rsidRPr="00B00389">
        <w:rPr>
          <w:color w:val="FF0000"/>
          <w:sz w:val="28"/>
          <w:szCs w:val="28"/>
        </w:rPr>
        <w:t> Hướng dẫn các khâu nghiệp vụ cơ bản cho các em biết cách tra cứu trong thư viện và tìm sách chính xác, nhanh chóng hơn để các em thực hiện đúng nội quy của thư viện.</w:t>
      </w:r>
    </w:p>
    <w:p w:rsidR="0062520E" w:rsidRDefault="0062520E" w:rsidP="0062520E">
      <w:pPr>
        <w:spacing w:before="0" w:after="0" w:line="288" w:lineRule="auto"/>
        <w:jc w:val="both"/>
        <w:rPr>
          <w:b/>
          <w:color w:val="FF0000"/>
          <w:sz w:val="28"/>
          <w:szCs w:val="28"/>
        </w:rPr>
      </w:pPr>
      <w:r w:rsidRPr="00B00389">
        <w:rPr>
          <w:b/>
          <w:color w:val="FF0000"/>
          <w:sz w:val="28"/>
          <w:szCs w:val="28"/>
        </w:rPr>
        <w:lastRenderedPageBreak/>
        <w:tab/>
        <w:t>* Đánh giá chung: Tốt</w:t>
      </w:r>
    </w:p>
    <w:p w:rsidR="00B3199C" w:rsidRPr="00B3199C" w:rsidRDefault="00B3199C" w:rsidP="00B3199C">
      <w:pPr>
        <w:spacing w:before="0" w:after="0" w:line="240" w:lineRule="auto"/>
        <w:ind w:firstLine="720"/>
        <w:jc w:val="both"/>
        <w:rPr>
          <w:rFonts w:eastAsia="Times New Roman"/>
          <w:b/>
          <w:sz w:val="28"/>
          <w:szCs w:val="28"/>
        </w:rPr>
      </w:pPr>
      <w:r w:rsidRPr="00B3199C">
        <w:rPr>
          <w:rFonts w:eastAsia="Times New Roman"/>
          <w:b/>
          <w:sz w:val="28"/>
          <w:szCs w:val="28"/>
        </w:rPr>
        <w:t>* Kết quả đạt được</w:t>
      </w:r>
    </w:p>
    <w:p w:rsidR="00B3199C" w:rsidRDefault="00B3199C" w:rsidP="00B3199C">
      <w:pPr>
        <w:ind w:firstLine="720"/>
        <w:jc w:val="both"/>
        <w:rPr>
          <w:bCs/>
          <w:sz w:val="28"/>
          <w:szCs w:val="28"/>
        </w:rPr>
      </w:pPr>
      <w:r>
        <w:rPr>
          <w:bCs/>
          <w:sz w:val="28"/>
          <w:szCs w:val="28"/>
        </w:rPr>
        <w:t>- KH thực hiện nhiệm vụ năm học; KH chuyên môn; KH dạy mô hình buổi 2/ ngày; KH dạy thêm- học thêm; KH thực hiện chuyên đề, KH dạy tự chọn; Kế hoạch dạy nghề- hướng nghiệp; KH dạy học các bộ môn; KH phòng cháy chữa cháy, KH thi đua khen thưởng; KH rèn kỹ năng và hoạt động ngoại khóa; KH bồi dưỡng HS giỏi, phụ đạo HS yếu; KH giáo dục đạo đức HS; KH xây dựng trường học an toàn; KH hoạt động phòng đồ dùng, KH hoạt động thư viện; Kê hoạch kiểm tra nội bộ; các quy định, quy chế trong quy chế dân chủ</w:t>
      </w:r>
    </w:p>
    <w:p w:rsidR="00B3199C" w:rsidRPr="000B3769" w:rsidRDefault="00B3199C" w:rsidP="00B3199C">
      <w:pPr>
        <w:pStyle w:val="NormalWeb"/>
        <w:spacing w:before="0" w:beforeAutospacing="0" w:after="0" w:afterAutospacing="0"/>
        <w:ind w:firstLine="720"/>
        <w:jc w:val="both"/>
        <w:rPr>
          <w:bCs/>
          <w:sz w:val="28"/>
          <w:szCs w:val="28"/>
        </w:rPr>
      </w:pPr>
      <w:r>
        <w:rPr>
          <w:bCs/>
          <w:sz w:val="28"/>
          <w:szCs w:val="28"/>
        </w:rPr>
        <w:t>+</w:t>
      </w:r>
      <w:r w:rsidRPr="000B3769">
        <w:rPr>
          <w:bCs/>
          <w:sz w:val="28"/>
          <w:szCs w:val="28"/>
        </w:rPr>
        <w:t xml:space="preserve"> Giáo viên thực hiện nghiêm túc quy chế chuyên môn.</w:t>
      </w:r>
    </w:p>
    <w:p w:rsidR="00B3199C" w:rsidRPr="000B3769" w:rsidRDefault="00B3199C" w:rsidP="00B3199C">
      <w:pPr>
        <w:pStyle w:val="NormalWeb"/>
        <w:spacing w:before="0" w:beforeAutospacing="0" w:after="0" w:afterAutospacing="0"/>
        <w:ind w:firstLine="720"/>
        <w:jc w:val="both"/>
        <w:rPr>
          <w:bCs/>
          <w:sz w:val="28"/>
          <w:szCs w:val="28"/>
        </w:rPr>
      </w:pPr>
      <w:r>
        <w:rPr>
          <w:bCs/>
          <w:sz w:val="28"/>
          <w:szCs w:val="28"/>
        </w:rPr>
        <w:t>+</w:t>
      </w:r>
      <w:r w:rsidRPr="000B3769">
        <w:rPr>
          <w:bCs/>
          <w:sz w:val="28"/>
          <w:szCs w:val="28"/>
        </w:rPr>
        <w:t xml:space="preserve"> Thực hiện day TLVM</w:t>
      </w:r>
      <w:r>
        <w:rPr>
          <w:bCs/>
          <w:sz w:val="28"/>
          <w:szCs w:val="28"/>
        </w:rPr>
        <w:t xml:space="preserve"> tiết 1</w:t>
      </w:r>
      <w:r w:rsidRPr="000B3769">
        <w:rPr>
          <w:bCs/>
          <w:sz w:val="28"/>
          <w:szCs w:val="28"/>
        </w:rPr>
        <w:t xml:space="preserve">, </w:t>
      </w:r>
      <w:r>
        <w:rPr>
          <w:bCs/>
          <w:sz w:val="28"/>
          <w:szCs w:val="28"/>
        </w:rPr>
        <w:t xml:space="preserve">các chủ điểm </w:t>
      </w:r>
      <w:r w:rsidRPr="000B3769">
        <w:rPr>
          <w:bCs/>
          <w:sz w:val="28"/>
          <w:szCs w:val="28"/>
        </w:rPr>
        <w:t>HDNGLL</w:t>
      </w:r>
      <w:r>
        <w:rPr>
          <w:bCs/>
          <w:sz w:val="28"/>
          <w:szCs w:val="28"/>
        </w:rPr>
        <w:t xml:space="preserve"> tháng 9,10.</w:t>
      </w:r>
      <w:r w:rsidRPr="000B3769">
        <w:rPr>
          <w:bCs/>
          <w:sz w:val="28"/>
          <w:szCs w:val="28"/>
        </w:rPr>
        <w:t xml:space="preserve"> Hướng nghiệp</w:t>
      </w:r>
      <w:r>
        <w:rPr>
          <w:bCs/>
          <w:sz w:val="28"/>
          <w:szCs w:val="28"/>
        </w:rPr>
        <w:t>, dạy nghề</w:t>
      </w:r>
      <w:r w:rsidRPr="000B3769">
        <w:rPr>
          <w:bCs/>
          <w:sz w:val="28"/>
          <w:szCs w:val="28"/>
        </w:rPr>
        <w:t xml:space="preserve">  theo kế hoạch.</w:t>
      </w:r>
    </w:p>
    <w:p w:rsidR="00B3199C" w:rsidRPr="000B3769" w:rsidRDefault="00B3199C" w:rsidP="00B3199C">
      <w:pPr>
        <w:pStyle w:val="NormalWeb"/>
        <w:spacing w:before="0" w:beforeAutospacing="0" w:after="0" w:afterAutospacing="0"/>
        <w:ind w:firstLine="720"/>
        <w:jc w:val="both"/>
        <w:rPr>
          <w:bCs/>
          <w:sz w:val="28"/>
          <w:szCs w:val="28"/>
        </w:rPr>
      </w:pPr>
      <w:r w:rsidRPr="000B3769">
        <w:rPr>
          <w:bCs/>
          <w:sz w:val="28"/>
          <w:szCs w:val="28"/>
        </w:rPr>
        <w:t xml:space="preserve"> </w:t>
      </w:r>
      <w:r>
        <w:rPr>
          <w:bCs/>
          <w:sz w:val="28"/>
          <w:szCs w:val="28"/>
        </w:rPr>
        <w:t>+</w:t>
      </w:r>
      <w:r w:rsidRPr="000B3769">
        <w:rPr>
          <w:bCs/>
          <w:sz w:val="28"/>
          <w:szCs w:val="28"/>
        </w:rPr>
        <w:t xml:space="preserve"> Hoàn thành việc sắp xếp phòng thư viện đảm bảo khoa học gọn gàng, thuận tiện cho CBGV, HS trong việc tra cứu và đọc tài liệu.</w:t>
      </w:r>
    </w:p>
    <w:p w:rsidR="00B3199C" w:rsidRPr="000B3769" w:rsidRDefault="00B3199C" w:rsidP="00B3199C">
      <w:pPr>
        <w:pStyle w:val="NormalWeb"/>
        <w:spacing w:before="0" w:beforeAutospacing="0" w:after="0" w:afterAutospacing="0"/>
        <w:ind w:firstLine="720"/>
        <w:jc w:val="both"/>
        <w:rPr>
          <w:bCs/>
          <w:sz w:val="28"/>
          <w:szCs w:val="28"/>
        </w:rPr>
      </w:pPr>
      <w:r>
        <w:rPr>
          <w:bCs/>
          <w:sz w:val="28"/>
          <w:szCs w:val="28"/>
        </w:rPr>
        <w:t>+</w:t>
      </w:r>
      <w:r w:rsidRPr="000B3769">
        <w:rPr>
          <w:bCs/>
          <w:sz w:val="28"/>
          <w:szCs w:val="28"/>
        </w:rPr>
        <w:t xml:space="preserve"> Sắp xếp phòng đồ dùng và các phòng chuyên môn. </w:t>
      </w:r>
    </w:p>
    <w:p w:rsidR="00B3199C" w:rsidRPr="000B3769" w:rsidRDefault="00B3199C" w:rsidP="00B3199C">
      <w:pPr>
        <w:pStyle w:val="NormalWeb"/>
        <w:spacing w:before="0" w:beforeAutospacing="0" w:after="0" w:afterAutospacing="0"/>
        <w:ind w:firstLine="720"/>
        <w:jc w:val="both"/>
        <w:rPr>
          <w:iCs/>
          <w:sz w:val="28"/>
          <w:szCs w:val="28"/>
        </w:rPr>
      </w:pPr>
      <w:r w:rsidRPr="00C30216">
        <w:rPr>
          <w:iCs/>
          <w:sz w:val="28"/>
          <w:szCs w:val="28"/>
        </w:rPr>
        <w:t>+</w:t>
      </w:r>
      <w:r w:rsidRPr="000B3769">
        <w:rPr>
          <w:iCs/>
          <w:sz w:val="28"/>
          <w:szCs w:val="28"/>
        </w:rPr>
        <w:t xml:space="preserve"> Ôn tập thi lại và xét lên lớp cho 23 HS đúng quy định. Có 7 HS lên lớp , 16 HS ở lại lớp.</w:t>
      </w:r>
    </w:p>
    <w:p w:rsidR="00B3199C" w:rsidRPr="000B3769" w:rsidRDefault="00B3199C" w:rsidP="00B3199C">
      <w:pPr>
        <w:pStyle w:val="NormalWeb"/>
        <w:spacing w:before="0" w:beforeAutospacing="0" w:after="0" w:afterAutospacing="0"/>
        <w:ind w:firstLine="720"/>
        <w:jc w:val="both"/>
        <w:rPr>
          <w:iCs/>
          <w:sz w:val="28"/>
          <w:szCs w:val="28"/>
        </w:rPr>
      </w:pPr>
      <w:r>
        <w:rPr>
          <w:iCs/>
          <w:sz w:val="28"/>
          <w:szCs w:val="28"/>
        </w:rPr>
        <w:t>+</w:t>
      </w:r>
      <w:r w:rsidRPr="000B3769">
        <w:rPr>
          <w:iCs/>
          <w:sz w:val="28"/>
          <w:szCs w:val="28"/>
        </w:rPr>
        <w:t>Thi khảo sát đầu kỳ vào ngày 16 và 18/9/2020  cho HS toàn trường.</w:t>
      </w:r>
    </w:p>
    <w:p w:rsidR="00B3199C" w:rsidRPr="000B3769" w:rsidRDefault="00B3199C" w:rsidP="00B3199C">
      <w:pPr>
        <w:pStyle w:val="NormalWeb"/>
        <w:spacing w:before="0" w:beforeAutospacing="0" w:after="0" w:afterAutospacing="0"/>
        <w:ind w:firstLine="720"/>
        <w:jc w:val="both"/>
        <w:rPr>
          <w:iCs/>
          <w:sz w:val="28"/>
          <w:szCs w:val="28"/>
        </w:rPr>
      </w:pPr>
      <w:r>
        <w:rPr>
          <w:iCs/>
          <w:sz w:val="28"/>
          <w:szCs w:val="28"/>
        </w:rPr>
        <w:t>+</w:t>
      </w:r>
      <w:r w:rsidRPr="000B3769">
        <w:rPr>
          <w:iCs/>
          <w:sz w:val="28"/>
          <w:szCs w:val="28"/>
        </w:rPr>
        <w:t xml:space="preserve"> Đa số giáo viên đã soạn giáo án đúng theo quy định và theo định hướng phát triển năng lực học sinh và đảm bảo đủ 4 bước theo quy định.</w:t>
      </w:r>
    </w:p>
    <w:p w:rsidR="00B3199C" w:rsidRPr="000B3769" w:rsidRDefault="00B3199C" w:rsidP="00B3199C">
      <w:pPr>
        <w:tabs>
          <w:tab w:val="left" w:leader="dot" w:pos="10801"/>
        </w:tabs>
        <w:ind w:firstLine="709"/>
        <w:rPr>
          <w:sz w:val="28"/>
          <w:szCs w:val="28"/>
        </w:rPr>
      </w:pPr>
      <w:r>
        <w:rPr>
          <w:sz w:val="28"/>
          <w:szCs w:val="28"/>
        </w:rPr>
        <w:t>+</w:t>
      </w:r>
      <w:r w:rsidRPr="000B3769">
        <w:rPr>
          <w:sz w:val="28"/>
          <w:szCs w:val="28"/>
        </w:rPr>
        <w:t xml:space="preserve"> Các nhóm sinh hoạt chuyên môn 4 buổi  nghiêm túc theo đúng lịch công tác, chất lượng sinh hoạt chuyên môn có hiệu quả</w:t>
      </w:r>
    </w:p>
    <w:p w:rsidR="00B3199C" w:rsidRPr="000B3769" w:rsidRDefault="00B3199C" w:rsidP="00B3199C">
      <w:pPr>
        <w:tabs>
          <w:tab w:val="left" w:leader="dot" w:pos="10801"/>
        </w:tabs>
        <w:ind w:firstLine="709"/>
        <w:rPr>
          <w:sz w:val="28"/>
          <w:szCs w:val="28"/>
        </w:rPr>
      </w:pPr>
      <w:r>
        <w:rPr>
          <w:sz w:val="28"/>
          <w:szCs w:val="28"/>
        </w:rPr>
        <w:t xml:space="preserve">+ </w:t>
      </w:r>
      <w:r w:rsidRPr="000B3769">
        <w:rPr>
          <w:sz w:val="28"/>
          <w:szCs w:val="28"/>
        </w:rPr>
        <w:t xml:space="preserve">Thực hiện ngày chuyên môn tháng 9: Phương pháp dạy học phát </w:t>
      </w:r>
      <w:proofErr w:type="spellStart"/>
      <w:r w:rsidRPr="000B3769">
        <w:rPr>
          <w:sz w:val="28"/>
          <w:szCs w:val="28"/>
        </w:rPr>
        <w:t>triên</w:t>
      </w:r>
      <w:proofErr w:type="spellEnd"/>
      <w:r w:rsidRPr="000B3769">
        <w:rPr>
          <w:sz w:val="28"/>
          <w:szCs w:val="28"/>
        </w:rPr>
        <w:t xml:space="preserve"> năng lực học sinh.</w:t>
      </w:r>
    </w:p>
    <w:p w:rsidR="00B3199C" w:rsidRPr="000B3769" w:rsidRDefault="00B3199C" w:rsidP="00B3199C">
      <w:pPr>
        <w:ind w:firstLine="709"/>
        <w:rPr>
          <w:sz w:val="28"/>
          <w:szCs w:val="28"/>
        </w:rPr>
      </w:pPr>
      <w:r>
        <w:rPr>
          <w:sz w:val="28"/>
          <w:szCs w:val="28"/>
        </w:rPr>
        <w:t xml:space="preserve">+ </w:t>
      </w:r>
      <w:r w:rsidRPr="000B3769">
        <w:rPr>
          <w:sz w:val="28"/>
          <w:szCs w:val="28"/>
        </w:rPr>
        <w:t>Đã thực hiện 4 chuyên đề</w:t>
      </w:r>
      <w:r>
        <w:rPr>
          <w:sz w:val="28"/>
          <w:szCs w:val="28"/>
        </w:rPr>
        <w:t xml:space="preserve"> </w:t>
      </w:r>
      <w:proofErr w:type="spellStart"/>
      <w:r>
        <w:rPr>
          <w:sz w:val="28"/>
          <w:szCs w:val="28"/>
        </w:rPr>
        <w:t>dổi</w:t>
      </w:r>
      <w:proofErr w:type="spellEnd"/>
      <w:r>
        <w:rPr>
          <w:sz w:val="28"/>
          <w:szCs w:val="28"/>
        </w:rPr>
        <w:t xml:space="preserve"> mới dạy học</w:t>
      </w:r>
      <w:r w:rsidRPr="000B3769">
        <w:rPr>
          <w:sz w:val="28"/>
          <w:szCs w:val="28"/>
        </w:rPr>
        <w:t>: Văn</w:t>
      </w:r>
      <w:r>
        <w:rPr>
          <w:sz w:val="28"/>
          <w:szCs w:val="28"/>
        </w:rPr>
        <w:t xml:space="preserve"> 7, T</w:t>
      </w:r>
      <w:r w:rsidRPr="000B3769">
        <w:rPr>
          <w:sz w:val="28"/>
          <w:szCs w:val="28"/>
        </w:rPr>
        <w:t>oán</w:t>
      </w:r>
      <w:r>
        <w:rPr>
          <w:sz w:val="28"/>
          <w:szCs w:val="28"/>
        </w:rPr>
        <w:t xml:space="preserve"> 6</w:t>
      </w:r>
      <w:r w:rsidRPr="000B3769">
        <w:rPr>
          <w:sz w:val="28"/>
          <w:szCs w:val="28"/>
        </w:rPr>
        <w:t xml:space="preserve">, </w:t>
      </w:r>
      <w:r>
        <w:rPr>
          <w:sz w:val="28"/>
          <w:szCs w:val="28"/>
        </w:rPr>
        <w:t>A</w:t>
      </w:r>
      <w:r w:rsidRPr="000B3769">
        <w:rPr>
          <w:sz w:val="28"/>
          <w:szCs w:val="28"/>
        </w:rPr>
        <w:t>nh</w:t>
      </w:r>
      <w:r>
        <w:rPr>
          <w:sz w:val="28"/>
          <w:szCs w:val="28"/>
        </w:rPr>
        <w:t xml:space="preserve"> 6</w:t>
      </w:r>
      <w:r w:rsidRPr="000B3769">
        <w:rPr>
          <w:sz w:val="28"/>
          <w:szCs w:val="28"/>
        </w:rPr>
        <w:t>, Sinh</w:t>
      </w:r>
      <w:r>
        <w:rPr>
          <w:sz w:val="28"/>
          <w:szCs w:val="28"/>
        </w:rPr>
        <w:t xml:space="preserve"> 8</w:t>
      </w:r>
      <w:r w:rsidRPr="000B3769">
        <w:rPr>
          <w:sz w:val="28"/>
          <w:szCs w:val="28"/>
        </w:rPr>
        <w:t>. Các chuyên</w:t>
      </w:r>
      <w:r>
        <w:rPr>
          <w:sz w:val="28"/>
          <w:szCs w:val="28"/>
        </w:rPr>
        <w:t xml:space="preserve"> đề đều đạt được mục tiêu đề </w:t>
      </w:r>
      <w:proofErr w:type="spellStart"/>
      <w:r>
        <w:rPr>
          <w:sz w:val="28"/>
          <w:szCs w:val="28"/>
        </w:rPr>
        <w:t>ra.</w:t>
      </w:r>
      <w:proofErr w:type="spellEnd"/>
      <w:r>
        <w:rPr>
          <w:sz w:val="28"/>
          <w:szCs w:val="28"/>
        </w:rPr>
        <w:t xml:space="preserve"> Chuyên đề Thể dục, Lịch sử đã xây dựng bước 1, các bước tiếp theo sẽ thực hiện vào 28/10</w:t>
      </w:r>
    </w:p>
    <w:p w:rsidR="00B3199C" w:rsidRPr="000B3769" w:rsidRDefault="00B3199C" w:rsidP="00B3199C">
      <w:pPr>
        <w:ind w:firstLine="709"/>
        <w:rPr>
          <w:sz w:val="28"/>
          <w:szCs w:val="28"/>
        </w:rPr>
      </w:pPr>
      <w:r>
        <w:rPr>
          <w:sz w:val="28"/>
          <w:szCs w:val="28"/>
        </w:rPr>
        <w:t xml:space="preserve">+ </w:t>
      </w:r>
      <w:r w:rsidRPr="000B3769">
        <w:rPr>
          <w:sz w:val="28"/>
          <w:szCs w:val="28"/>
        </w:rPr>
        <w:t xml:space="preserve"> BGH dự giờ 10 tiết đều đạt khá và tốt</w:t>
      </w:r>
    </w:p>
    <w:p w:rsidR="00B3199C" w:rsidRPr="000B3769" w:rsidRDefault="00B3199C" w:rsidP="00B3199C">
      <w:pPr>
        <w:ind w:firstLine="709"/>
        <w:rPr>
          <w:sz w:val="28"/>
          <w:szCs w:val="28"/>
        </w:rPr>
      </w:pPr>
      <w:r>
        <w:rPr>
          <w:sz w:val="28"/>
          <w:szCs w:val="28"/>
        </w:rPr>
        <w:t>+ Thực hiện 15 tiết/môn</w:t>
      </w:r>
      <w:r w:rsidRPr="000B3769">
        <w:rPr>
          <w:sz w:val="28"/>
          <w:szCs w:val="28"/>
        </w:rPr>
        <w:t xml:space="preserve"> Bồi dưỡng HSG lớp 9</w:t>
      </w:r>
      <w:r>
        <w:rPr>
          <w:sz w:val="28"/>
          <w:szCs w:val="28"/>
        </w:rPr>
        <w:t xml:space="preserve">, </w:t>
      </w:r>
      <w:r w:rsidRPr="000B3769">
        <w:rPr>
          <w:sz w:val="28"/>
          <w:szCs w:val="28"/>
        </w:rPr>
        <w:t>thi vòng 1 kết quả 6 HS vào đội tuyển trong đó có 1 g</w:t>
      </w:r>
      <w:r>
        <w:rPr>
          <w:sz w:val="28"/>
          <w:szCs w:val="28"/>
        </w:rPr>
        <w:t>iải nhất 1 giải nhì và 1 giải 3, 3 giải KK</w:t>
      </w:r>
    </w:p>
    <w:p w:rsidR="00B00389" w:rsidRPr="00B00389" w:rsidRDefault="0062520E" w:rsidP="00B00389">
      <w:pPr>
        <w:tabs>
          <w:tab w:val="left" w:pos="709"/>
        </w:tabs>
        <w:spacing w:before="0" w:after="0" w:line="240" w:lineRule="auto"/>
        <w:jc w:val="both"/>
        <w:rPr>
          <w:b/>
          <w:sz w:val="28"/>
          <w:szCs w:val="28"/>
        </w:rPr>
      </w:pPr>
      <w:r w:rsidRPr="00B00389">
        <w:rPr>
          <w:sz w:val="28"/>
          <w:szCs w:val="28"/>
        </w:rPr>
        <w:t xml:space="preserve"> </w:t>
      </w:r>
      <w:r w:rsidR="00B00389" w:rsidRPr="00B00389">
        <w:rPr>
          <w:sz w:val="28"/>
          <w:szCs w:val="28"/>
        </w:rPr>
        <w:t xml:space="preserve"> </w:t>
      </w:r>
      <w:r w:rsidR="00B00389" w:rsidRPr="00B00389">
        <w:rPr>
          <w:sz w:val="28"/>
          <w:szCs w:val="28"/>
        </w:rPr>
        <w:tab/>
      </w:r>
      <w:r w:rsidR="00B00389" w:rsidRPr="00B00389">
        <w:rPr>
          <w:b/>
          <w:sz w:val="28"/>
          <w:szCs w:val="28"/>
        </w:rPr>
        <w:t xml:space="preserve">3.  Công tác kiểm tra nội bộ trường học </w:t>
      </w:r>
    </w:p>
    <w:p w:rsidR="00B00389" w:rsidRPr="00B00389" w:rsidRDefault="00B00389" w:rsidP="00B00389">
      <w:pPr>
        <w:pStyle w:val="ListParagraph"/>
        <w:numPr>
          <w:ilvl w:val="0"/>
          <w:numId w:val="1"/>
        </w:numPr>
        <w:spacing w:before="0" w:after="0" w:line="240" w:lineRule="auto"/>
        <w:jc w:val="both"/>
        <w:rPr>
          <w:b/>
          <w:i/>
          <w:sz w:val="28"/>
          <w:szCs w:val="28"/>
        </w:rPr>
      </w:pPr>
      <w:r w:rsidRPr="00B00389">
        <w:rPr>
          <w:b/>
          <w:i/>
          <w:sz w:val="28"/>
          <w:szCs w:val="28"/>
        </w:rPr>
        <w:t>Công tác tổ chức, chỉ đạo các hoạt động trọng tâm trong tháng:</w:t>
      </w:r>
    </w:p>
    <w:p w:rsidR="00B00389" w:rsidRPr="00B00389" w:rsidRDefault="00B00389" w:rsidP="00B00389">
      <w:pPr>
        <w:spacing w:before="0" w:after="0" w:line="240" w:lineRule="auto"/>
        <w:ind w:left="720"/>
        <w:jc w:val="both"/>
        <w:rPr>
          <w:sz w:val="28"/>
          <w:szCs w:val="28"/>
        </w:rPr>
      </w:pPr>
      <w:r w:rsidRPr="00B00389">
        <w:rPr>
          <w:sz w:val="28"/>
          <w:szCs w:val="28"/>
        </w:rPr>
        <w:t>+ Thực hiện công tác kiểm tra nội bộ tháng 10</w:t>
      </w:r>
    </w:p>
    <w:p w:rsidR="00B00389" w:rsidRPr="00B00389" w:rsidRDefault="00B00389" w:rsidP="00B00389">
      <w:pPr>
        <w:spacing w:before="0" w:after="0" w:line="240" w:lineRule="auto"/>
        <w:ind w:left="720"/>
        <w:jc w:val="both"/>
        <w:rPr>
          <w:sz w:val="28"/>
          <w:szCs w:val="28"/>
        </w:rPr>
      </w:pPr>
      <w:r w:rsidRPr="00B00389">
        <w:rPr>
          <w:sz w:val="28"/>
          <w:szCs w:val="28"/>
        </w:rPr>
        <w:t>+ Kiểm tra hồ sơ giáo án</w:t>
      </w:r>
    </w:p>
    <w:p w:rsidR="00B00389" w:rsidRPr="00B00389" w:rsidRDefault="00B00389" w:rsidP="00B00389">
      <w:pPr>
        <w:spacing w:before="0" w:after="0" w:line="240" w:lineRule="auto"/>
        <w:ind w:firstLine="720"/>
        <w:jc w:val="both"/>
        <w:rPr>
          <w:sz w:val="28"/>
          <w:szCs w:val="28"/>
        </w:rPr>
      </w:pPr>
      <w:r w:rsidRPr="00B00389">
        <w:rPr>
          <w:sz w:val="28"/>
          <w:szCs w:val="28"/>
        </w:rPr>
        <w:t>+ Kiểm tra đội ngũ</w:t>
      </w:r>
    </w:p>
    <w:p w:rsidR="00B00389" w:rsidRPr="00B00389" w:rsidRDefault="00B00389" w:rsidP="00B00389">
      <w:pPr>
        <w:spacing w:before="0" w:after="0" w:line="240" w:lineRule="auto"/>
        <w:ind w:firstLine="720"/>
        <w:jc w:val="both"/>
        <w:rPr>
          <w:sz w:val="28"/>
          <w:szCs w:val="28"/>
        </w:rPr>
      </w:pPr>
      <w:r w:rsidRPr="00B00389">
        <w:rPr>
          <w:sz w:val="28"/>
          <w:szCs w:val="28"/>
        </w:rPr>
        <w:lastRenderedPageBreak/>
        <w:t>+ Kiểm tra hoạt động thư viện</w:t>
      </w:r>
    </w:p>
    <w:p w:rsidR="00B00389" w:rsidRPr="00B00389" w:rsidRDefault="00B00389" w:rsidP="00B00389">
      <w:pPr>
        <w:spacing w:before="0" w:after="0" w:line="240" w:lineRule="auto"/>
        <w:ind w:firstLine="720"/>
        <w:jc w:val="both"/>
        <w:rPr>
          <w:sz w:val="28"/>
          <w:szCs w:val="28"/>
        </w:rPr>
      </w:pPr>
      <w:r w:rsidRPr="00B00389">
        <w:rPr>
          <w:sz w:val="28"/>
          <w:szCs w:val="28"/>
        </w:rPr>
        <w:t>+ Kiểm tra hoạt động tổ nhóm chuyên môn</w:t>
      </w:r>
    </w:p>
    <w:p w:rsidR="00B00389" w:rsidRPr="00B00389" w:rsidRDefault="00B00389" w:rsidP="00B00389">
      <w:pPr>
        <w:spacing w:before="0" w:after="0" w:line="240" w:lineRule="auto"/>
        <w:ind w:firstLine="720"/>
        <w:jc w:val="both"/>
        <w:rPr>
          <w:b/>
          <w:i/>
          <w:sz w:val="28"/>
          <w:szCs w:val="28"/>
        </w:rPr>
      </w:pPr>
      <w:r w:rsidRPr="00B00389">
        <w:rPr>
          <w:sz w:val="28"/>
          <w:szCs w:val="28"/>
        </w:rPr>
        <w:t>+ Kiểm tra công tác vệ sinh khung cảnh sư phạm</w:t>
      </w:r>
    </w:p>
    <w:p w:rsidR="00B00389" w:rsidRPr="00B00389" w:rsidRDefault="00B00389" w:rsidP="00B00389">
      <w:pPr>
        <w:pStyle w:val="ListParagraph"/>
        <w:numPr>
          <w:ilvl w:val="0"/>
          <w:numId w:val="1"/>
        </w:numPr>
        <w:spacing w:before="0" w:after="0" w:line="240" w:lineRule="auto"/>
        <w:jc w:val="both"/>
        <w:rPr>
          <w:b/>
          <w:i/>
          <w:sz w:val="28"/>
          <w:szCs w:val="28"/>
        </w:rPr>
      </w:pPr>
      <w:r w:rsidRPr="00B00389">
        <w:rPr>
          <w:b/>
          <w:i/>
          <w:sz w:val="28"/>
          <w:szCs w:val="28"/>
        </w:rPr>
        <w:t>Nội dung đã kiểm tra:</w:t>
      </w:r>
    </w:p>
    <w:p w:rsidR="00B00389" w:rsidRPr="00B00389" w:rsidRDefault="00B00389" w:rsidP="00B00389">
      <w:pPr>
        <w:spacing w:before="0" w:after="0" w:line="240" w:lineRule="auto"/>
        <w:ind w:left="720"/>
        <w:jc w:val="both"/>
        <w:rPr>
          <w:sz w:val="28"/>
          <w:szCs w:val="28"/>
        </w:rPr>
      </w:pPr>
      <w:r w:rsidRPr="00B00389">
        <w:rPr>
          <w:sz w:val="28"/>
          <w:szCs w:val="28"/>
        </w:rPr>
        <w:t>+ Kiểm tra hồ sơ giáo án</w:t>
      </w:r>
    </w:p>
    <w:p w:rsidR="00B00389" w:rsidRPr="00B00389" w:rsidRDefault="00B00389" w:rsidP="00B00389">
      <w:pPr>
        <w:spacing w:before="0" w:after="0" w:line="240" w:lineRule="auto"/>
        <w:ind w:firstLine="720"/>
        <w:jc w:val="both"/>
        <w:rPr>
          <w:sz w:val="28"/>
          <w:szCs w:val="28"/>
        </w:rPr>
      </w:pPr>
      <w:r w:rsidRPr="00B00389">
        <w:rPr>
          <w:sz w:val="28"/>
          <w:szCs w:val="28"/>
        </w:rPr>
        <w:t>+ Kiểm tra đội ngũ</w:t>
      </w:r>
    </w:p>
    <w:p w:rsidR="00B00389" w:rsidRPr="00B00389" w:rsidRDefault="00B00389" w:rsidP="00B00389">
      <w:pPr>
        <w:spacing w:before="0" w:after="0" w:line="240" w:lineRule="auto"/>
        <w:ind w:firstLine="720"/>
        <w:jc w:val="both"/>
        <w:rPr>
          <w:sz w:val="28"/>
          <w:szCs w:val="28"/>
        </w:rPr>
      </w:pPr>
      <w:r w:rsidRPr="00B00389">
        <w:rPr>
          <w:sz w:val="28"/>
          <w:szCs w:val="28"/>
        </w:rPr>
        <w:t>+ Kiểm tra hoạt động thư viện</w:t>
      </w:r>
    </w:p>
    <w:p w:rsidR="00B00389" w:rsidRPr="00B00389" w:rsidRDefault="00B00389" w:rsidP="00B00389">
      <w:pPr>
        <w:spacing w:before="0" w:after="0" w:line="240" w:lineRule="auto"/>
        <w:ind w:firstLine="720"/>
        <w:jc w:val="both"/>
        <w:rPr>
          <w:sz w:val="28"/>
          <w:szCs w:val="28"/>
        </w:rPr>
      </w:pPr>
      <w:r w:rsidRPr="00B00389">
        <w:rPr>
          <w:sz w:val="28"/>
          <w:szCs w:val="28"/>
        </w:rPr>
        <w:t>+ Kiểm tra hoạt động tổ nhóm chuyên môn</w:t>
      </w:r>
    </w:p>
    <w:p w:rsidR="00B00389" w:rsidRPr="00B00389" w:rsidRDefault="00B00389" w:rsidP="00B00389">
      <w:pPr>
        <w:spacing w:before="0" w:after="0" w:line="240" w:lineRule="auto"/>
        <w:ind w:firstLine="720"/>
        <w:jc w:val="both"/>
        <w:rPr>
          <w:b/>
          <w:i/>
          <w:sz w:val="28"/>
          <w:szCs w:val="28"/>
        </w:rPr>
      </w:pPr>
      <w:r w:rsidRPr="00B00389">
        <w:rPr>
          <w:sz w:val="28"/>
          <w:szCs w:val="28"/>
        </w:rPr>
        <w:t>+ Kiểm tra công tác vệ sinh khung cảnh sư phạm</w:t>
      </w:r>
    </w:p>
    <w:p w:rsidR="00B00389" w:rsidRPr="00B00389" w:rsidRDefault="00B00389" w:rsidP="00B00389">
      <w:pPr>
        <w:spacing w:before="0" w:after="0" w:line="240" w:lineRule="auto"/>
        <w:ind w:firstLine="720"/>
        <w:jc w:val="both"/>
        <w:rPr>
          <w:color w:val="0D0D0D"/>
          <w:sz w:val="28"/>
          <w:szCs w:val="28"/>
        </w:rPr>
      </w:pPr>
      <w:r w:rsidRPr="00B00389">
        <w:rPr>
          <w:color w:val="0D0D0D"/>
          <w:sz w:val="28"/>
          <w:szCs w:val="28"/>
        </w:rPr>
        <w:t>- BGH dự giờ 1 tiết trong đó cả 1 tiết đều được đánh giá loại khá</w:t>
      </w:r>
    </w:p>
    <w:p w:rsidR="00B00389" w:rsidRPr="00B00389" w:rsidRDefault="00B00389" w:rsidP="00B00389">
      <w:pPr>
        <w:spacing w:before="0" w:after="0" w:line="240" w:lineRule="auto"/>
        <w:ind w:firstLine="720"/>
        <w:jc w:val="both"/>
        <w:rPr>
          <w:b/>
          <w:sz w:val="28"/>
          <w:szCs w:val="28"/>
        </w:rPr>
      </w:pPr>
      <w:r w:rsidRPr="00B00389">
        <w:rPr>
          <w:b/>
          <w:sz w:val="28"/>
          <w:szCs w:val="28"/>
        </w:rPr>
        <w:t>* Đánh giá chung: Tốt</w:t>
      </w:r>
    </w:p>
    <w:p w:rsidR="00B00389" w:rsidRPr="00B00389" w:rsidRDefault="00B00389" w:rsidP="00B00389">
      <w:pPr>
        <w:spacing w:before="0" w:after="0" w:line="240" w:lineRule="auto"/>
        <w:ind w:firstLine="720"/>
        <w:jc w:val="both"/>
        <w:rPr>
          <w:sz w:val="28"/>
          <w:szCs w:val="28"/>
        </w:rPr>
      </w:pPr>
      <w:r w:rsidRPr="00B00389">
        <w:rPr>
          <w:b/>
          <w:sz w:val="28"/>
          <w:szCs w:val="28"/>
        </w:rPr>
        <w:t>4. Công tác vệ sinh trường lớp - xây dựng khung cảnh sư phạm</w:t>
      </w:r>
      <w:r w:rsidRPr="00B00389">
        <w:rPr>
          <w:sz w:val="28"/>
          <w:szCs w:val="28"/>
        </w:rPr>
        <w:t>:</w:t>
      </w:r>
    </w:p>
    <w:p w:rsidR="00B00389" w:rsidRPr="00B00389" w:rsidRDefault="00B00389" w:rsidP="00B00389">
      <w:pPr>
        <w:spacing w:before="0" w:after="0" w:line="240" w:lineRule="auto"/>
        <w:ind w:firstLine="720"/>
        <w:jc w:val="both"/>
        <w:rPr>
          <w:sz w:val="28"/>
          <w:szCs w:val="28"/>
        </w:rPr>
      </w:pPr>
      <w:r w:rsidRPr="00B00389">
        <w:rPr>
          <w:sz w:val="28"/>
          <w:szCs w:val="28"/>
          <w:lang w:val="vi-VN"/>
        </w:rPr>
        <w:t xml:space="preserve">- Các lớp đã vệ sinh lớp học, khung cảnh sư phạm hàng </w:t>
      </w:r>
      <w:r w:rsidRPr="00B00389">
        <w:rPr>
          <w:sz w:val="28"/>
          <w:szCs w:val="28"/>
        </w:rPr>
        <w:t xml:space="preserve">ngày, tổng vệ sinh khử khuẩn toàn trường vào cuối tuần.  </w:t>
      </w:r>
    </w:p>
    <w:p w:rsidR="00B00389" w:rsidRPr="00B00389" w:rsidRDefault="00B00389" w:rsidP="00B00389">
      <w:pPr>
        <w:spacing w:before="0" w:after="0" w:line="240" w:lineRule="auto"/>
        <w:ind w:firstLine="720"/>
        <w:jc w:val="both"/>
        <w:rPr>
          <w:color w:val="000000" w:themeColor="text1"/>
          <w:sz w:val="28"/>
          <w:szCs w:val="28"/>
        </w:rPr>
      </w:pPr>
      <w:r w:rsidRPr="00B00389">
        <w:rPr>
          <w:b/>
          <w:color w:val="000000" w:themeColor="text1"/>
          <w:sz w:val="28"/>
          <w:szCs w:val="28"/>
        </w:rPr>
        <w:t>-</w:t>
      </w:r>
      <w:r w:rsidRPr="00B00389">
        <w:rPr>
          <w:color w:val="000000" w:themeColor="text1"/>
          <w:sz w:val="28"/>
          <w:szCs w:val="28"/>
        </w:rPr>
        <w:t xml:space="preserve"> Tăng cường nhắc nhở, </w:t>
      </w:r>
      <w:proofErr w:type="spellStart"/>
      <w:r w:rsidRPr="00B00389">
        <w:rPr>
          <w:color w:val="000000" w:themeColor="text1"/>
          <w:sz w:val="28"/>
          <w:szCs w:val="28"/>
        </w:rPr>
        <w:t>đôn</w:t>
      </w:r>
      <w:proofErr w:type="spellEnd"/>
      <w:r w:rsidRPr="00B00389">
        <w:rPr>
          <w:color w:val="000000" w:themeColor="text1"/>
          <w:sz w:val="28"/>
          <w:szCs w:val="28"/>
        </w:rPr>
        <w:t xml:space="preserve"> đốc kiểm tra công tác giữ gìn khung cảnh sư phạm, không vứt rác bừa bãi, không ăn kẹo cao su, thực hiện 1 phút vì môi trường.</w:t>
      </w:r>
    </w:p>
    <w:p w:rsidR="00B00389" w:rsidRPr="00B00389" w:rsidRDefault="00B00389" w:rsidP="00B00389">
      <w:pPr>
        <w:spacing w:before="0" w:after="0" w:line="240" w:lineRule="auto"/>
        <w:ind w:firstLine="720"/>
        <w:jc w:val="both"/>
        <w:rPr>
          <w:sz w:val="28"/>
          <w:szCs w:val="28"/>
          <w:lang w:val="vi-VN"/>
        </w:rPr>
      </w:pPr>
      <w:r w:rsidRPr="00B00389">
        <w:rPr>
          <w:b/>
          <w:sz w:val="28"/>
          <w:szCs w:val="28"/>
        </w:rPr>
        <w:t xml:space="preserve">5. </w:t>
      </w:r>
      <w:r w:rsidRPr="00B00389">
        <w:rPr>
          <w:b/>
          <w:sz w:val="28"/>
          <w:szCs w:val="28"/>
          <w:lang w:val="vi-VN"/>
        </w:rPr>
        <w:t>Công tác tuyên truyền giáo dục và chấp hành chính sách DS - KHHGĐ</w:t>
      </w:r>
      <w:r w:rsidRPr="00B00389">
        <w:rPr>
          <w:sz w:val="28"/>
          <w:szCs w:val="28"/>
          <w:lang w:val="vi-VN"/>
        </w:rPr>
        <w:t xml:space="preserve"> </w:t>
      </w:r>
      <w:r w:rsidRPr="00B00389">
        <w:rPr>
          <w:b/>
          <w:sz w:val="28"/>
          <w:szCs w:val="28"/>
          <w:lang w:val="vi-VN"/>
        </w:rPr>
        <w:t>của CBGV - CNV:</w:t>
      </w:r>
      <w:r w:rsidRPr="00B00389">
        <w:rPr>
          <w:sz w:val="28"/>
          <w:szCs w:val="28"/>
          <w:lang w:val="vi-VN"/>
        </w:rPr>
        <w:t xml:space="preserve"> 100% CB - GV - NV thực hiện nghiêm túc, trường không có CB-GV-NV vi phạm chính sách kế hoạch hóa gia đình.</w:t>
      </w:r>
    </w:p>
    <w:p w:rsidR="00B00389" w:rsidRPr="00B00389" w:rsidRDefault="00B00389" w:rsidP="00B00389">
      <w:pPr>
        <w:spacing w:before="0" w:after="0" w:line="240" w:lineRule="auto"/>
        <w:ind w:firstLine="720"/>
        <w:jc w:val="both"/>
        <w:rPr>
          <w:b/>
          <w:sz w:val="28"/>
          <w:szCs w:val="28"/>
        </w:rPr>
      </w:pPr>
      <w:r w:rsidRPr="00B00389">
        <w:rPr>
          <w:b/>
          <w:sz w:val="28"/>
          <w:szCs w:val="28"/>
        </w:rPr>
        <w:t xml:space="preserve">6. </w:t>
      </w:r>
      <w:r w:rsidRPr="00B00389">
        <w:rPr>
          <w:b/>
          <w:sz w:val="28"/>
          <w:szCs w:val="28"/>
          <w:lang w:val="vi-VN"/>
        </w:rPr>
        <w:t xml:space="preserve"> Kiến nghị và đề xuất:</w:t>
      </w:r>
      <w:r w:rsidRPr="00B00389">
        <w:rPr>
          <w:sz w:val="28"/>
          <w:szCs w:val="28"/>
        </w:rPr>
        <w:t xml:space="preserve"> Hiện tại trường đã được xây dựng xong, tuy nhiên thiết bị phòng thực hành Hóa, Sinh, ngoại ngữ chưa được trang cấp. Đề nghị PGD các cấp để nhà trường kịp phục vụ cho năm học và đón chuẩn lại</w:t>
      </w:r>
    </w:p>
    <w:p w:rsidR="0062520E" w:rsidRPr="00B00389" w:rsidRDefault="0062520E" w:rsidP="0062520E">
      <w:pPr>
        <w:spacing w:line="276" w:lineRule="auto"/>
        <w:ind w:firstLine="720"/>
        <w:jc w:val="both"/>
        <w:rPr>
          <w:sz w:val="28"/>
          <w:szCs w:val="28"/>
        </w:rPr>
      </w:pPr>
    </w:p>
    <w:p w:rsidR="0062520E" w:rsidRPr="00B00389" w:rsidRDefault="0062520E" w:rsidP="0062520E">
      <w:pPr>
        <w:spacing w:line="276" w:lineRule="auto"/>
        <w:ind w:firstLine="720"/>
        <w:jc w:val="both"/>
        <w:rPr>
          <w:sz w:val="28"/>
          <w:szCs w:val="28"/>
        </w:rPr>
      </w:pPr>
    </w:p>
    <w:p w:rsidR="0062520E" w:rsidRPr="00B00389" w:rsidRDefault="0062520E" w:rsidP="0062520E">
      <w:pPr>
        <w:spacing w:line="276" w:lineRule="auto"/>
        <w:ind w:firstLine="720"/>
        <w:jc w:val="both"/>
        <w:rPr>
          <w:i/>
          <w:sz w:val="28"/>
          <w:szCs w:val="28"/>
        </w:rPr>
      </w:pPr>
      <w:r w:rsidRPr="00B00389">
        <w:rPr>
          <w:sz w:val="28"/>
          <w:szCs w:val="28"/>
        </w:rPr>
        <w:tab/>
      </w:r>
      <w:r w:rsidRPr="00B00389">
        <w:rPr>
          <w:sz w:val="28"/>
          <w:szCs w:val="28"/>
        </w:rPr>
        <w:tab/>
      </w:r>
      <w:r w:rsidRPr="00B00389">
        <w:rPr>
          <w:sz w:val="28"/>
          <w:szCs w:val="28"/>
        </w:rPr>
        <w:tab/>
      </w:r>
      <w:r w:rsidRPr="00B00389">
        <w:rPr>
          <w:sz w:val="28"/>
          <w:szCs w:val="28"/>
        </w:rPr>
        <w:tab/>
      </w:r>
      <w:r w:rsidRPr="00B00389">
        <w:rPr>
          <w:sz w:val="28"/>
          <w:szCs w:val="28"/>
        </w:rPr>
        <w:tab/>
      </w:r>
      <w:r w:rsidRPr="00B00389">
        <w:rPr>
          <w:sz w:val="28"/>
          <w:szCs w:val="28"/>
        </w:rPr>
        <w:tab/>
      </w:r>
      <w:r w:rsidR="00B00389" w:rsidRPr="00B00389">
        <w:rPr>
          <w:i/>
          <w:sz w:val="28"/>
          <w:szCs w:val="28"/>
        </w:rPr>
        <w:t>Kim Sơn, ngày 26 tháng 10</w:t>
      </w:r>
      <w:r w:rsidRPr="00B00389">
        <w:rPr>
          <w:i/>
          <w:sz w:val="28"/>
          <w:szCs w:val="28"/>
        </w:rPr>
        <w:t xml:space="preserve"> năm 2020</w:t>
      </w:r>
    </w:p>
    <w:tbl>
      <w:tblPr>
        <w:tblW w:w="9554" w:type="dxa"/>
        <w:tblLook w:val="01E0" w:firstRow="1" w:lastRow="1" w:firstColumn="1" w:lastColumn="1" w:noHBand="0" w:noVBand="0"/>
      </w:tblPr>
      <w:tblGrid>
        <w:gridCol w:w="4734"/>
        <w:gridCol w:w="4820"/>
      </w:tblGrid>
      <w:tr w:rsidR="0062520E" w:rsidRPr="00B00389" w:rsidTr="0062520E">
        <w:trPr>
          <w:trHeight w:val="2186"/>
        </w:trPr>
        <w:tc>
          <w:tcPr>
            <w:tcW w:w="4734" w:type="dxa"/>
          </w:tcPr>
          <w:p w:rsidR="0062520E" w:rsidRPr="00B00389" w:rsidRDefault="0062520E">
            <w:pPr>
              <w:spacing w:line="276" w:lineRule="auto"/>
              <w:jc w:val="both"/>
              <w:rPr>
                <w:b/>
                <w:sz w:val="28"/>
                <w:szCs w:val="28"/>
                <w:lang w:val="vi-VN"/>
              </w:rPr>
            </w:pPr>
          </w:p>
          <w:p w:rsidR="0062520E" w:rsidRPr="00B00389" w:rsidRDefault="0062520E">
            <w:pPr>
              <w:spacing w:line="276" w:lineRule="auto"/>
              <w:jc w:val="both"/>
              <w:rPr>
                <w:b/>
                <w:sz w:val="28"/>
                <w:szCs w:val="28"/>
                <w:lang w:val="vi-VN"/>
              </w:rPr>
            </w:pPr>
          </w:p>
          <w:p w:rsidR="0062520E" w:rsidRPr="00B00389" w:rsidRDefault="0062520E">
            <w:pPr>
              <w:spacing w:line="276" w:lineRule="auto"/>
              <w:jc w:val="both"/>
              <w:rPr>
                <w:b/>
                <w:sz w:val="28"/>
                <w:szCs w:val="28"/>
                <w:lang w:val="vi-VN"/>
              </w:rPr>
            </w:pPr>
          </w:p>
          <w:p w:rsidR="0062520E" w:rsidRPr="00B00389" w:rsidRDefault="0062520E">
            <w:pPr>
              <w:spacing w:line="276" w:lineRule="auto"/>
              <w:jc w:val="both"/>
              <w:rPr>
                <w:b/>
                <w:sz w:val="28"/>
                <w:szCs w:val="28"/>
                <w:lang w:val="vi-VN"/>
              </w:rPr>
            </w:pPr>
          </w:p>
        </w:tc>
        <w:tc>
          <w:tcPr>
            <w:tcW w:w="4820" w:type="dxa"/>
          </w:tcPr>
          <w:p w:rsidR="0062520E" w:rsidRPr="00B00389" w:rsidRDefault="0062520E">
            <w:pPr>
              <w:tabs>
                <w:tab w:val="left" w:pos="218"/>
              </w:tabs>
              <w:spacing w:line="276" w:lineRule="auto"/>
              <w:jc w:val="center"/>
              <w:rPr>
                <w:b/>
                <w:sz w:val="28"/>
                <w:szCs w:val="28"/>
              </w:rPr>
            </w:pPr>
            <w:r w:rsidRPr="00B00389">
              <w:rPr>
                <w:b/>
                <w:sz w:val="28"/>
                <w:szCs w:val="28"/>
              </w:rPr>
              <w:t>HIỆU TRƯỞNG</w:t>
            </w:r>
          </w:p>
          <w:p w:rsidR="0062520E" w:rsidRPr="00B00389" w:rsidRDefault="0062520E">
            <w:pPr>
              <w:spacing w:line="276" w:lineRule="auto"/>
              <w:jc w:val="center"/>
              <w:rPr>
                <w:b/>
                <w:sz w:val="28"/>
                <w:szCs w:val="28"/>
              </w:rPr>
            </w:pPr>
          </w:p>
          <w:p w:rsidR="0062520E" w:rsidRPr="00B00389" w:rsidRDefault="0062520E">
            <w:pPr>
              <w:spacing w:line="276" w:lineRule="auto"/>
              <w:jc w:val="center"/>
              <w:rPr>
                <w:b/>
                <w:sz w:val="28"/>
                <w:szCs w:val="28"/>
              </w:rPr>
            </w:pPr>
          </w:p>
          <w:p w:rsidR="0062520E" w:rsidRPr="00B00389" w:rsidRDefault="0062520E">
            <w:pPr>
              <w:spacing w:line="276" w:lineRule="auto"/>
              <w:jc w:val="center"/>
              <w:rPr>
                <w:b/>
                <w:sz w:val="28"/>
                <w:szCs w:val="28"/>
              </w:rPr>
            </w:pPr>
          </w:p>
          <w:p w:rsidR="0062520E" w:rsidRPr="00B00389" w:rsidRDefault="0062520E">
            <w:pPr>
              <w:spacing w:line="276" w:lineRule="auto"/>
              <w:jc w:val="center"/>
              <w:rPr>
                <w:b/>
                <w:sz w:val="28"/>
                <w:szCs w:val="28"/>
              </w:rPr>
            </w:pPr>
            <w:r w:rsidRPr="00B00389">
              <w:rPr>
                <w:b/>
                <w:sz w:val="28"/>
                <w:szCs w:val="28"/>
              </w:rPr>
              <w:t>Phạm Thị Mai</w:t>
            </w:r>
          </w:p>
        </w:tc>
      </w:tr>
    </w:tbl>
    <w:p w:rsidR="0062520E" w:rsidRPr="00B00389" w:rsidRDefault="0062520E" w:rsidP="0062520E">
      <w:pPr>
        <w:tabs>
          <w:tab w:val="left" w:pos="218"/>
        </w:tabs>
        <w:spacing w:line="276" w:lineRule="auto"/>
        <w:jc w:val="both"/>
        <w:rPr>
          <w:sz w:val="28"/>
          <w:szCs w:val="28"/>
        </w:rPr>
      </w:pPr>
    </w:p>
    <w:p w:rsidR="0062520E" w:rsidRPr="00B00389" w:rsidRDefault="0062520E" w:rsidP="0062520E">
      <w:pPr>
        <w:tabs>
          <w:tab w:val="left" w:pos="218"/>
        </w:tabs>
        <w:spacing w:line="276" w:lineRule="auto"/>
        <w:jc w:val="both"/>
        <w:rPr>
          <w:sz w:val="28"/>
          <w:szCs w:val="28"/>
        </w:rPr>
      </w:pPr>
    </w:p>
    <w:p w:rsidR="0062520E" w:rsidRPr="00B00389" w:rsidRDefault="0062520E" w:rsidP="0062520E">
      <w:pPr>
        <w:rPr>
          <w:sz w:val="28"/>
          <w:szCs w:val="28"/>
        </w:rPr>
      </w:pPr>
    </w:p>
    <w:p w:rsidR="0062520E" w:rsidRPr="00B00389" w:rsidRDefault="0062520E" w:rsidP="0062520E">
      <w:pPr>
        <w:rPr>
          <w:sz w:val="28"/>
          <w:szCs w:val="28"/>
        </w:rPr>
      </w:pPr>
    </w:p>
    <w:p w:rsidR="0062520E" w:rsidRPr="00B00389" w:rsidRDefault="0062520E" w:rsidP="0062520E">
      <w:pPr>
        <w:rPr>
          <w:sz w:val="28"/>
          <w:szCs w:val="28"/>
        </w:rPr>
      </w:pPr>
    </w:p>
    <w:p w:rsidR="00D07AC5" w:rsidRPr="00B00389" w:rsidRDefault="00D07AC5">
      <w:pPr>
        <w:rPr>
          <w:sz w:val="28"/>
          <w:szCs w:val="28"/>
        </w:rPr>
      </w:pPr>
    </w:p>
    <w:sectPr w:rsidR="00D07AC5" w:rsidRPr="00B00389" w:rsidSect="001D5A4F">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0691"/>
    <w:multiLevelType w:val="hybridMultilevel"/>
    <w:tmpl w:val="9034BA90"/>
    <w:lvl w:ilvl="0" w:tplc="A06822C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F418A"/>
    <w:multiLevelType w:val="hybridMultilevel"/>
    <w:tmpl w:val="1CA44A06"/>
    <w:lvl w:ilvl="0" w:tplc="F3EE830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EE30A7"/>
    <w:multiLevelType w:val="hybridMultilevel"/>
    <w:tmpl w:val="BA8077A8"/>
    <w:lvl w:ilvl="0" w:tplc="50F8B7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0E"/>
    <w:rsid w:val="0012493B"/>
    <w:rsid w:val="001D456F"/>
    <w:rsid w:val="001D5A4F"/>
    <w:rsid w:val="00310932"/>
    <w:rsid w:val="004D2CDD"/>
    <w:rsid w:val="005C4FBC"/>
    <w:rsid w:val="0062520E"/>
    <w:rsid w:val="006F7D6C"/>
    <w:rsid w:val="00A07634"/>
    <w:rsid w:val="00B00389"/>
    <w:rsid w:val="00B3199C"/>
    <w:rsid w:val="00CA30C6"/>
    <w:rsid w:val="00D07AC5"/>
    <w:rsid w:val="00F5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40702"/>
  <w15:chartTrackingRefBased/>
  <w15:docId w15:val="{995BB7F7-2F0A-46A3-9C97-8EE991ABC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0E"/>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20E"/>
    <w:pPr>
      <w:spacing w:before="100" w:beforeAutospacing="1" w:after="100" w:afterAutospacing="1" w:line="240" w:lineRule="auto"/>
    </w:pPr>
    <w:rPr>
      <w:rFonts w:eastAsia="Times New Roman"/>
      <w:sz w:val="24"/>
      <w:szCs w:val="24"/>
    </w:rPr>
  </w:style>
  <w:style w:type="paragraph" w:styleId="ListParagraph">
    <w:name w:val="List Paragraph"/>
    <w:basedOn w:val="Normal"/>
    <w:qFormat/>
    <w:rsid w:val="0062520E"/>
    <w:pPr>
      <w:ind w:left="720"/>
      <w:contextualSpacing/>
    </w:pPr>
  </w:style>
  <w:style w:type="character" w:styleId="Strong">
    <w:name w:val="Strong"/>
    <w:basedOn w:val="DefaultParagraphFont"/>
    <w:qFormat/>
    <w:rsid w:val="0062520E"/>
    <w:rPr>
      <w:b/>
      <w:bCs/>
    </w:rPr>
  </w:style>
  <w:style w:type="paragraph" w:styleId="BalloonText">
    <w:name w:val="Balloon Text"/>
    <w:basedOn w:val="Normal"/>
    <w:link w:val="BalloonTextChar"/>
    <w:uiPriority w:val="99"/>
    <w:semiHidden/>
    <w:unhideWhenUsed/>
    <w:rsid w:val="00B0038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89"/>
    <w:rPr>
      <w:rFonts w:ascii="Segoe UI" w:eastAsia="Calibri" w:hAnsi="Segoe UI" w:cs="Segoe UI"/>
      <w:sz w:val="18"/>
      <w:szCs w:val="18"/>
    </w:rPr>
  </w:style>
  <w:style w:type="character" w:customStyle="1" w:styleId="fontstyle01">
    <w:name w:val="fontstyle01"/>
    <w:rsid w:val="00B3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0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5</cp:revision>
  <cp:lastPrinted>2020-10-28T03:21:00Z</cp:lastPrinted>
  <dcterms:created xsi:type="dcterms:W3CDTF">2020-10-26T02:02:00Z</dcterms:created>
  <dcterms:modified xsi:type="dcterms:W3CDTF">2020-10-28T03:23:00Z</dcterms:modified>
</cp:coreProperties>
</file>