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5416"/>
      </w:tblGrid>
      <w:tr w:rsidR="00FB6C29" w:rsidRPr="009D1542" w:rsidTr="00FA5089">
        <w:tc>
          <w:tcPr>
            <w:tcW w:w="3936" w:type="dxa"/>
          </w:tcPr>
          <w:p w:rsidR="00FB6C29" w:rsidRPr="009D1542" w:rsidRDefault="00364907" w:rsidP="00C9332B">
            <w:pPr>
              <w:jc w:val="center"/>
              <w:rPr>
                <w:sz w:val="26"/>
                <w:szCs w:val="26"/>
              </w:rPr>
            </w:pPr>
            <w:r>
              <w:rPr>
                <w:b/>
                <w:sz w:val="26"/>
                <w:szCs w:val="26"/>
              </w:rPr>
              <w:t xml:space="preserve"> </w:t>
            </w:r>
            <w:r w:rsidR="00F520F1">
              <w:rPr>
                <w:b/>
                <w:sz w:val="26"/>
                <w:szCs w:val="26"/>
              </w:rPr>
              <w:t xml:space="preserve"> </w:t>
            </w:r>
            <w:r w:rsidR="00FB6C29" w:rsidRPr="009D1542">
              <w:rPr>
                <w:sz w:val="26"/>
                <w:szCs w:val="26"/>
              </w:rPr>
              <w:t>UBND HUYỆN GIA LÂM</w:t>
            </w:r>
          </w:p>
          <w:p w:rsidR="00FB6C29" w:rsidRPr="009D1542" w:rsidRDefault="00FA5089" w:rsidP="00C9332B">
            <w:pPr>
              <w:jc w:val="center"/>
              <w:rPr>
                <w:b/>
                <w:sz w:val="26"/>
                <w:szCs w:val="26"/>
              </w:rPr>
            </w:pPr>
            <w:r>
              <w:rPr>
                <w:b/>
                <w:sz w:val="26"/>
                <w:szCs w:val="26"/>
              </w:rPr>
              <w:t>TRƯỜNG MN</w:t>
            </w:r>
            <w:r w:rsidR="00FB6C29" w:rsidRPr="009D1542">
              <w:rPr>
                <w:b/>
                <w:sz w:val="26"/>
                <w:szCs w:val="26"/>
              </w:rPr>
              <w:t xml:space="preserve"> DƯƠNG XÁ</w:t>
            </w:r>
          </w:p>
          <w:p w:rsidR="00FB6C29" w:rsidRPr="009D1542" w:rsidRDefault="0071444B" w:rsidP="00C9332B">
            <w:pPr>
              <w:rPr>
                <w:sz w:val="26"/>
                <w:szCs w:val="26"/>
              </w:rPr>
            </w:pPr>
            <w:r>
              <w:rPr>
                <w:noProof/>
                <w:sz w:val="26"/>
                <w:szCs w:val="26"/>
              </w:rPr>
              <w:pict>
                <v:line id="Straight Connector 6" o:spid="_x0000_s1039" style="position:absolute;z-index:251667456;visibility:visible;mso-wrap-distance-top:-3e-5mm;mso-wrap-distance-bottom:-3e-5mm;mso-height-relative:margin" from="52.65pt,1.5pt" to="13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">
                  <o:lock v:ext="edit" shapetype="f"/>
                </v:line>
              </w:pict>
            </w:r>
          </w:p>
          <w:p w:rsidR="00FB6C29" w:rsidRPr="009D1542" w:rsidRDefault="00FB6C29" w:rsidP="00E23D67">
            <w:pPr>
              <w:jc w:val="center"/>
              <w:rPr>
                <w:sz w:val="26"/>
                <w:szCs w:val="26"/>
              </w:rPr>
            </w:pPr>
            <w:r w:rsidRPr="009D1542">
              <w:rPr>
                <w:sz w:val="26"/>
                <w:szCs w:val="26"/>
              </w:rPr>
              <w:t>Số:</w:t>
            </w:r>
            <w:r>
              <w:rPr>
                <w:sz w:val="26"/>
                <w:szCs w:val="26"/>
              </w:rPr>
              <w:t xml:space="preserve"> </w:t>
            </w:r>
            <w:r w:rsidR="00FA5089">
              <w:rPr>
                <w:sz w:val="26"/>
                <w:szCs w:val="26"/>
              </w:rPr>
              <w:t>194</w:t>
            </w:r>
            <w:r w:rsidRPr="009D1542">
              <w:rPr>
                <w:sz w:val="26"/>
                <w:szCs w:val="26"/>
              </w:rPr>
              <w:t>/KH-MNDX</w:t>
            </w:r>
          </w:p>
        </w:tc>
        <w:tc>
          <w:tcPr>
            <w:tcW w:w="5528" w:type="dxa"/>
          </w:tcPr>
          <w:p w:rsidR="00FB6C29" w:rsidRPr="009D1542" w:rsidRDefault="00FB6C29" w:rsidP="00C9332B">
            <w:pPr>
              <w:jc w:val="center"/>
              <w:rPr>
                <w:sz w:val="26"/>
                <w:szCs w:val="26"/>
              </w:rPr>
            </w:pPr>
            <w:r w:rsidRPr="009D1542">
              <w:rPr>
                <w:sz w:val="26"/>
                <w:szCs w:val="26"/>
              </w:rPr>
              <w:t>CỘNG HÒA XÃ HỘI CHỦ NGHĨA VIỆT NAM</w:t>
            </w:r>
          </w:p>
          <w:p w:rsidR="00FB6C29" w:rsidRPr="009D1542" w:rsidRDefault="00FB6C29" w:rsidP="00C9332B">
            <w:pPr>
              <w:jc w:val="center"/>
              <w:rPr>
                <w:b/>
                <w:sz w:val="26"/>
                <w:szCs w:val="26"/>
              </w:rPr>
            </w:pPr>
            <w:r w:rsidRPr="009D1542">
              <w:rPr>
                <w:b/>
                <w:sz w:val="26"/>
                <w:szCs w:val="26"/>
              </w:rPr>
              <w:t>Độc lập – Tự do –Hạnh phúc</w:t>
            </w:r>
          </w:p>
          <w:p w:rsidR="00FB6C29" w:rsidRPr="009D1542" w:rsidRDefault="0071444B" w:rsidP="00C9332B">
            <w:pPr>
              <w:ind w:left="360"/>
              <w:rPr>
                <w:b/>
                <w:i/>
                <w:sz w:val="26"/>
                <w:szCs w:val="26"/>
              </w:rPr>
            </w:pPr>
            <w:r>
              <w:rPr>
                <w:b/>
                <w:i/>
                <w:noProof/>
                <w:sz w:val="26"/>
                <w:szCs w:val="26"/>
              </w:rPr>
              <w:pict>
                <v:shapetype id="_x0000_t32" coordsize="21600,21600" o:spt="32" o:oned="t" path="m,l21600,21600e" filled="f">
                  <v:path arrowok="t" fillok="f" o:connecttype="none"/>
                  <o:lock v:ext="edit" shapetype="t"/>
                </v:shapetype>
                <v:shape id="_x0000_s1038" type="#_x0000_t32" style="position:absolute;left:0;text-align:left;margin-left:52.55pt;margin-top:2.45pt;width:149.4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I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"/>
              </w:pict>
            </w:r>
          </w:p>
          <w:p w:rsidR="00FB6C29" w:rsidRPr="009D1542" w:rsidRDefault="00FB6C29" w:rsidP="00FF247D">
            <w:pPr>
              <w:jc w:val="center"/>
              <w:rPr>
                <w:i/>
                <w:sz w:val="26"/>
                <w:szCs w:val="26"/>
              </w:rPr>
            </w:pPr>
            <w:r w:rsidRPr="009D1542">
              <w:rPr>
                <w:i/>
                <w:sz w:val="26"/>
                <w:szCs w:val="26"/>
              </w:rPr>
              <w:t xml:space="preserve">Dương Xá, ngày </w:t>
            </w:r>
            <w:r w:rsidR="00FA5089">
              <w:rPr>
                <w:i/>
                <w:sz w:val="26"/>
                <w:szCs w:val="26"/>
              </w:rPr>
              <w:t xml:space="preserve">04 </w:t>
            </w:r>
            <w:r>
              <w:rPr>
                <w:i/>
                <w:sz w:val="26"/>
                <w:szCs w:val="26"/>
              </w:rPr>
              <w:t>tháng</w:t>
            </w:r>
            <w:r w:rsidR="005D4181">
              <w:rPr>
                <w:i/>
                <w:sz w:val="26"/>
                <w:szCs w:val="26"/>
              </w:rPr>
              <w:t xml:space="preserve"> 10</w:t>
            </w:r>
            <w:r>
              <w:rPr>
                <w:i/>
                <w:sz w:val="26"/>
                <w:szCs w:val="26"/>
              </w:rPr>
              <w:t xml:space="preserve"> </w:t>
            </w:r>
            <w:r w:rsidRPr="009D1542">
              <w:rPr>
                <w:i/>
                <w:sz w:val="26"/>
                <w:szCs w:val="26"/>
              </w:rPr>
              <w:t>năm 20</w:t>
            </w:r>
            <w:r w:rsidR="002919FE">
              <w:rPr>
                <w:i/>
                <w:sz w:val="26"/>
                <w:szCs w:val="26"/>
              </w:rPr>
              <w:t>2</w:t>
            </w:r>
            <w:r w:rsidR="00FF247D">
              <w:rPr>
                <w:i/>
                <w:sz w:val="26"/>
                <w:szCs w:val="26"/>
              </w:rPr>
              <w:t>3</w:t>
            </w:r>
          </w:p>
        </w:tc>
      </w:tr>
    </w:tbl>
    <w:p w:rsidR="00FB6C29" w:rsidRPr="00D10250" w:rsidRDefault="00FB6C29" w:rsidP="00FB6C29">
      <w:pPr>
        <w:ind w:left="360"/>
        <w:rPr>
          <w:b/>
          <w:i/>
        </w:rPr>
      </w:pPr>
    </w:p>
    <w:p w:rsidR="00FB6C29" w:rsidRPr="00D10250" w:rsidRDefault="00FB6C29" w:rsidP="00FB6C29">
      <w:pPr>
        <w:ind w:left="360"/>
        <w:rPr>
          <w:b/>
          <w:sz w:val="18"/>
          <w:szCs w:val="18"/>
        </w:rPr>
      </w:pPr>
    </w:p>
    <w:p w:rsidR="00FB6C29" w:rsidRDefault="00FB6C29" w:rsidP="00FB6C29">
      <w:pPr>
        <w:ind w:left="360"/>
        <w:jc w:val="center"/>
        <w:rPr>
          <w:b/>
          <w:sz w:val="26"/>
          <w:szCs w:val="26"/>
        </w:rPr>
      </w:pPr>
      <w:r>
        <w:rPr>
          <w:b/>
          <w:sz w:val="26"/>
          <w:szCs w:val="26"/>
        </w:rPr>
        <w:t>KẾ HOẠCH THÁNG 10</w:t>
      </w:r>
      <w:r w:rsidRPr="00D10250">
        <w:rPr>
          <w:b/>
          <w:sz w:val="26"/>
          <w:szCs w:val="26"/>
        </w:rPr>
        <w:t>/20</w:t>
      </w:r>
      <w:r w:rsidR="002919FE">
        <w:rPr>
          <w:b/>
          <w:sz w:val="26"/>
          <w:szCs w:val="26"/>
        </w:rPr>
        <w:t>2</w:t>
      </w:r>
      <w:r w:rsidR="00FF247D">
        <w:rPr>
          <w:b/>
          <w:sz w:val="26"/>
          <w:szCs w:val="26"/>
        </w:rPr>
        <w:t>3</w:t>
      </w:r>
    </w:p>
    <w:p w:rsidR="001572FD" w:rsidRPr="00D10250" w:rsidRDefault="0071444B" w:rsidP="00FB6C29">
      <w:pPr>
        <w:ind w:left="360"/>
        <w:jc w:val="center"/>
        <w:rPr>
          <w:b/>
          <w:sz w:val="26"/>
          <w:szCs w:val="26"/>
        </w:rPr>
      </w:pPr>
      <w:r>
        <w:rPr>
          <w:noProof/>
        </w:rPr>
        <w:pict>
          <v:line id="Straight Connector 7" o:spid="_x0000_s1040" style="position:absolute;left:0;text-align:left;z-index:251668480;visibility:visible;mso-wrap-distance-top:-3e-5mm;mso-wrap-distance-bottom:-3e-5mm;mso-height-relative:margin" from="222.5pt,4.95pt" to="308.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">
            <o:lock v:ext="edit" shapetype="f"/>
          </v:line>
        </w:pict>
      </w:r>
    </w:p>
    <w:p w:rsidR="00FB6C29" w:rsidRPr="00FA5089" w:rsidRDefault="001572FD" w:rsidP="00FA5089">
      <w:pPr>
        <w:spacing w:line="276" w:lineRule="auto"/>
        <w:jc w:val="both"/>
        <w:rPr>
          <w:b/>
          <w:sz w:val="28"/>
          <w:szCs w:val="28"/>
        </w:rPr>
      </w:pPr>
      <w:r w:rsidRPr="00FA5089">
        <w:rPr>
          <w:b/>
          <w:sz w:val="28"/>
          <w:szCs w:val="28"/>
        </w:rPr>
        <w:t>I. Đáng giá công tác tháng 9/202</w:t>
      </w:r>
      <w:r w:rsidR="00CC6EE0" w:rsidRPr="00FA5089">
        <w:rPr>
          <w:b/>
          <w:sz w:val="28"/>
          <w:szCs w:val="28"/>
        </w:rPr>
        <w:t>3</w:t>
      </w:r>
    </w:p>
    <w:p w:rsidR="00664036" w:rsidRPr="00FA5089" w:rsidRDefault="00664036" w:rsidP="00FA5089">
      <w:pPr>
        <w:spacing w:line="276" w:lineRule="auto"/>
        <w:jc w:val="both"/>
        <w:rPr>
          <w:b/>
          <w:sz w:val="28"/>
          <w:szCs w:val="28"/>
        </w:rPr>
      </w:pPr>
      <w:r w:rsidRPr="00FA5089">
        <w:rPr>
          <w:b/>
          <w:sz w:val="28"/>
          <w:szCs w:val="28"/>
        </w:rPr>
        <w:t>1. Công tác phát triển số lượng</w:t>
      </w:r>
      <w:bookmarkStart w:id="0" w:name="_GoBack"/>
      <w:bookmarkEnd w:id="0"/>
    </w:p>
    <w:p w:rsidR="00664036" w:rsidRPr="00FA5089" w:rsidRDefault="00664036" w:rsidP="00FA5089">
      <w:pPr>
        <w:spacing w:line="276" w:lineRule="auto"/>
        <w:jc w:val="both"/>
        <w:rPr>
          <w:sz w:val="28"/>
          <w:szCs w:val="28"/>
        </w:rPr>
      </w:pPr>
      <w:r w:rsidRPr="00FA5089">
        <w:rPr>
          <w:sz w:val="28"/>
          <w:szCs w:val="28"/>
        </w:rPr>
        <w:t>Trẻ đi học tháng 9/2023 là: 574 trẻ. Tỉ lệ chuyên cần: MG: 92.7%, NT: 91.2%</w:t>
      </w:r>
    </w:p>
    <w:p w:rsidR="00664036" w:rsidRPr="00FA5089" w:rsidRDefault="00664036" w:rsidP="00FA5089">
      <w:pPr>
        <w:spacing w:line="276" w:lineRule="auto"/>
        <w:jc w:val="both"/>
        <w:rPr>
          <w:sz w:val="28"/>
          <w:szCs w:val="28"/>
        </w:rPr>
      </w:pPr>
      <w:r w:rsidRPr="00FA5089">
        <w:rPr>
          <w:b/>
          <w:sz w:val="28"/>
          <w:szCs w:val="28"/>
        </w:rPr>
        <w:t>2. Công tác chất lượng</w:t>
      </w:r>
    </w:p>
    <w:p w:rsidR="00664036" w:rsidRPr="00FA5089" w:rsidRDefault="00664036" w:rsidP="00FA5089">
      <w:pPr>
        <w:spacing w:line="276" w:lineRule="auto"/>
        <w:jc w:val="both"/>
        <w:rPr>
          <w:rFonts w:cs="Arial"/>
          <w:b/>
          <w:i/>
          <w:sz w:val="28"/>
          <w:szCs w:val="28"/>
        </w:rPr>
      </w:pPr>
      <w:r w:rsidRPr="00FA5089">
        <w:rPr>
          <w:b/>
          <w:i/>
          <w:sz w:val="28"/>
          <w:szCs w:val="28"/>
        </w:rPr>
        <w:t>2.1. Chăm sóc nuôi dưỡng</w:t>
      </w:r>
      <w:r w:rsidRPr="00FA5089">
        <w:rPr>
          <w:rFonts w:cs="Arial"/>
          <w:b/>
          <w:i/>
          <w:sz w:val="28"/>
          <w:szCs w:val="28"/>
        </w:rPr>
        <w:t xml:space="preserve">: </w:t>
      </w:r>
    </w:p>
    <w:p w:rsidR="00664036" w:rsidRPr="00FA5089" w:rsidRDefault="00664036" w:rsidP="00FA5089">
      <w:pPr>
        <w:spacing w:line="276" w:lineRule="auto"/>
        <w:jc w:val="both"/>
        <w:rPr>
          <w:sz w:val="28"/>
          <w:szCs w:val="28"/>
        </w:rPr>
      </w:pPr>
      <w:r w:rsidRPr="00FA5089">
        <w:rPr>
          <w:sz w:val="28"/>
          <w:szCs w:val="28"/>
        </w:rPr>
        <w:t>- Giao nhận thực phẩm đúng thực phẩm, đủ thành phần, số lượng, chất lượng đảm bảo.</w:t>
      </w:r>
    </w:p>
    <w:p w:rsidR="00664036" w:rsidRPr="00FA5089" w:rsidRDefault="00664036" w:rsidP="00FA5089">
      <w:pPr>
        <w:spacing w:line="276" w:lineRule="auto"/>
        <w:jc w:val="both"/>
        <w:rPr>
          <w:rFonts w:cs="Arial"/>
          <w:b/>
          <w:i/>
          <w:sz w:val="28"/>
          <w:szCs w:val="28"/>
        </w:rPr>
      </w:pPr>
      <w:r w:rsidRPr="00FA5089">
        <w:rPr>
          <w:sz w:val="28"/>
          <w:szCs w:val="28"/>
        </w:rPr>
        <w:t>- Lưu nghiệm thực phẩm đầy đủ, đúng quy định.</w:t>
      </w:r>
    </w:p>
    <w:p w:rsidR="00664036" w:rsidRPr="00FA5089" w:rsidRDefault="00664036" w:rsidP="00FA5089">
      <w:pPr>
        <w:spacing w:line="276" w:lineRule="auto"/>
        <w:jc w:val="both"/>
        <w:rPr>
          <w:sz w:val="28"/>
          <w:szCs w:val="28"/>
        </w:rPr>
      </w:pPr>
      <w:r w:rsidRPr="00FA5089">
        <w:rPr>
          <w:sz w:val="28"/>
          <w:szCs w:val="28"/>
        </w:rPr>
        <w:t xml:space="preserve">- 100% trẻ được đảm bảo an toàn về thể xã và tinh thần </w:t>
      </w:r>
    </w:p>
    <w:p w:rsidR="00664036" w:rsidRPr="00FA5089" w:rsidRDefault="00664036" w:rsidP="00FA5089">
      <w:pPr>
        <w:spacing w:line="276" w:lineRule="auto"/>
        <w:jc w:val="both"/>
        <w:rPr>
          <w:sz w:val="28"/>
          <w:szCs w:val="28"/>
        </w:rPr>
      </w:pPr>
      <w:r w:rsidRPr="00FA5089">
        <w:rPr>
          <w:sz w:val="28"/>
          <w:szCs w:val="28"/>
        </w:rPr>
        <w:t>- 80% Trẻ có nề nếp vệ sinh cá nhân….</w:t>
      </w:r>
    </w:p>
    <w:p w:rsidR="00664036" w:rsidRPr="00FA5089" w:rsidRDefault="00664036" w:rsidP="00FA5089">
      <w:pPr>
        <w:spacing w:line="276" w:lineRule="auto"/>
        <w:jc w:val="both"/>
        <w:rPr>
          <w:sz w:val="28"/>
          <w:szCs w:val="28"/>
        </w:rPr>
      </w:pPr>
      <w:r w:rsidRPr="00FA5089">
        <w:rPr>
          <w:sz w:val="28"/>
          <w:szCs w:val="28"/>
        </w:rPr>
        <w:t>- Kết quả cân đo trẻ lần 1:Cân nặng KBT:95%, SDD,CHT:5%;Chiều cao:KBT:96%,TC: 4%</w:t>
      </w:r>
    </w:p>
    <w:p w:rsidR="00664036" w:rsidRPr="00FA5089" w:rsidRDefault="00664036" w:rsidP="00FA5089">
      <w:pPr>
        <w:spacing w:line="276" w:lineRule="auto"/>
        <w:jc w:val="both"/>
        <w:rPr>
          <w:sz w:val="28"/>
          <w:szCs w:val="28"/>
        </w:rPr>
      </w:pPr>
      <w:r w:rsidRPr="00FA5089">
        <w:rPr>
          <w:sz w:val="28"/>
          <w:szCs w:val="28"/>
        </w:rPr>
        <w:t>Tồn tại: Dây chuyền chế biến chưa đúng thời gian theo bảng phân công.</w:t>
      </w:r>
    </w:p>
    <w:p w:rsidR="00664036" w:rsidRPr="00FA5089" w:rsidRDefault="00664036" w:rsidP="00FA5089">
      <w:pPr>
        <w:spacing w:line="276" w:lineRule="auto"/>
        <w:jc w:val="both"/>
        <w:rPr>
          <w:sz w:val="28"/>
          <w:szCs w:val="28"/>
        </w:rPr>
      </w:pPr>
      <w:r w:rsidRPr="00FA5089">
        <w:rPr>
          <w:sz w:val="28"/>
          <w:szCs w:val="28"/>
        </w:rPr>
        <w:t xml:space="preserve">             Thời gian tổ chức cho trẻ ăn chưa đủ so với quy định </w:t>
      </w:r>
    </w:p>
    <w:p w:rsidR="00664036" w:rsidRPr="00FA5089" w:rsidRDefault="00664036" w:rsidP="00FA5089">
      <w:pPr>
        <w:spacing w:line="276" w:lineRule="auto"/>
        <w:jc w:val="both"/>
        <w:rPr>
          <w:b/>
          <w:i/>
          <w:sz w:val="28"/>
          <w:szCs w:val="28"/>
          <w:lang w:val="pt-BR"/>
        </w:rPr>
      </w:pPr>
      <w:r w:rsidRPr="00FA5089">
        <w:rPr>
          <w:b/>
          <w:i/>
          <w:sz w:val="28"/>
          <w:szCs w:val="28"/>
          <w:lang w:val="pt-BR"/>
        </w:rPr>
        <w:t xml:space="preserve">2.2. Chăm sóc giáo dục: </w:t>
      </w:r>
    </w:p>
    <w:p w:rsidR="00664036" w:rsidRPr="00FA5089" w:rsidRDefault="00664036" w:rsidP="00FA5089">
      <w:pPr>
        <w:spacing w:line="276" w:lineRule="auto"/>
        <w:jc w:val="both"/>
        <w:rPr>
          <w:b/>
          <w:i/>
          <w:sz w:val="28"/>
          <w:szCs w:val="28"/>
          <w:lang w:val="pt-BR"/>
        </w:rPr>
      </w:pPr>
      <w:r w:rsidRPr="00FA5089">
        <w:rPr>
          <w:sz w:val="28"/>
          <w:szCs w:val="28"/>
        </w:rPr>
        <w:t>- Các lớp đã mở đủ đầu sổ theo quy định, soạn giảng theo kế hoạch</w:t>
      </w:r>
    </w:p>
    <w:p w:rsidR="00664036" w:rsidRPr="00FA5089" w:rsidRDefault="00664036" w:rsidP="00FA5089">
      <w:pPr>
        <w:spacing w:line="276" w:lineRule="auto"/>
        <w:jc w:val="both"/>
        <w:rPr>
          <w:sz w:val="28"/>
          <w:szCs w:val="28"/>
        </w:rPr>
      </w:pPr>
      <w:r w:rsidRPr="00FA5089">
        <w:rPr>
          <w:sz w:val="28"/>
          <w:szCs w:val="28"/>
        </w:rPr>
        <w:t xml:space="preserve">- Môi trường lớp trang trí màu sắc hài hòa. </w:t>
      </w:r>
    </w:p>
    <w:p w:rsidR="00664036" w:rsidRPr="00FA5089" w:rsidRDefault="00664036" w:rsidP="00FA5089">
      <w:pPr>
        <w:spacing w:line="276" w:lineRule="auto"/>
        <w:jc w:val="both"/>
        <w:rPr>
          <w:sz w:val="28"/>
          <w:szCs w:val="28"/>
        </w:rPr>
      </w:pPr>
      <w:r w:rsidRPr="00FA5089">
        <w:rPr>
          <w:sz w:val="28"/>
          <w:szCs w:val="28"/>
        </w:rPr>
        <w:t>- Các lớp thực hiện nghiêm túc Quy chế chuyên môn CSGD.</w:t>
      </w:r>
    </w:p>
    <w:p w:rsidR="00664036" w:rsidRPr="00FA5089" w:rsidRDefault="00664036" w:rsidP="00FA5089">
      <w:pPr>
        <w:spacing w:line="276" w:lineRule="auto"/>
        <w:jc w:val="both"/>
        <w:rPr>
          <w:sz w:val="28"/>
          <w:szCs w:val="28"/>
        </w:rPr>
      </w:pPr>
      <w:r w:rsidRPr="00FA5089">
        <w:rPr>
          <w:sz w:val="28"/>
          <w:szCs w:val="28"/>
        </w:rPr>
        <w:t>- Tồn tại: Một số lớp lựa chọn nội dung giáo dục chưa đổi mới, chưa sáng tạo</w:t>
      </w:r>
    </w:p>
    <w:p w:rsidR="00664036" w:rsidRPr="00FA5089" w:rsidRDefault="00664036" w:rsidP="00FA5089">
      <w:pPr>
        <w:spacing w:line="276" w:lineRule="auto"/>
        <w:jc w:val="both"/>
        <w:rPr>
          <w:b/>
          <w:sz w:val="28"/>
          <w:szCs w:val="28"/>
          <w:lang w:val="pt-BR"/>
        </w:rPr>
      </w:pPr>
      <w:r w:rsidRPr="00FA5089">
        <w:rPr>
          <w:b/>
          <w:sz w:val="28"/>
          <w:szCs w:val="28"/>
          <w:lang w:val="pt-BR"/>
        </w:rPr>
        <w:t xml:space="preserve">3. Công tác quản lý: </w:t>
      </w:r>
    </w:p>
    <w:p w:rsidR="00664036" w:rsidRPr="00FA5089" w:rsidRDefault="00664036" w:rsidP="00FA5089">
      <w:pPr>
        <w:spacing w:line="276" w:lineRule="auto"/>
        <w:jc w:val="both"/>
        <w:rPr>
          <w:sz w:val="28"/>
          <w:szCs w:val="28"/>
          <w:lang w:val="pt-BR"/>
        </w:rPr>
      </w:pPr>
      <w:r w:rsidRPr="00FA5089">
        <w:rPr>
          <w:sz w:val="28"/>
          <w:szCs w:val="28"/>
          <w:lang w:val="pt-BR"/>
        </w:rPr>
        <w:t>-</w:t>
      </w:r>
      <w:r w:rsidRPr="00FA5089">
        <w:rPr>
          <w:b/>
          <w:sz w:val="28"/>
          <w:szCs w:val="28"/>
          <w:lang w:val="pt-BR"/>
        </w:rPr>
        <w:t xml:space="preserve"> </w:t>
      </w:r>
      <w:r w:rsidRPr="00FA5089">
        <w:rPr>
          <w:sz w:val="28"/>
          <w:szCs w:val="28"/>
          <w:lang w:val="pt-BR"/>
        </w:rPr>
        <w:t>Xếp loại thi đua tháng 9/2023: XLT: 60/61 đ/c. 01 Đ/c không ĐG -TS</w:t>
      </w:r>
    </w:p>
    <w:p w:rsidR="00664036" w:rsidRPr="00FA5089" w:rsidRDefault="00664036" w:rsidP="00FA5089">
      <w:pPr>
        <w:spacing w:line="276" w:lineRule="auto"/>
        <w:jc w:val="both"/>
        <w:rPr>
          <w:sz w:val="28"/>
          <w:szCs w:val="28"/>
        </w:rPr>
      </w:pPr>
      <w:r w:rsidRPr="00FA5089">
        <w:rPr>
          <w:sz w:val="28"/>
          <w:szCs w:val="28"/>
        </w:rPr>
        <w:t xml:space="preserve">- Tổ chức ngày hội đến trường của bé 5/9 và vui hội trăng rằm an toàn, thành công. </w:t>
      </w:r>
    </w:p>
    <w:p w:rsidR="00664036" w:rsidRPr="00FA5089" w:rsidRDefault="00664036" w:rsidP="00FA5089">
      <w:pPr>
        <w:spacing w:line="276" w:lineRule="auto"/>
        <w:jc w:val="both"/>
        <w:rPr>
          <w:sz w:val="28"/>
          <w:szCs w:val="28"/>
        </w:rPr>
      </w:pPr>
      <w:r w:rsidRPr="00FA5089">
        <w:rPr>
          <w:sz w:val="28"/>
          <w:szCs w:val="28"/>
        </w:rPr>
        <w:t xml:space="preserve">- Tổ chức học nhiệm vụ năm học, quy chế chuyên môn đầu năm học nghiêm túc. </w:t>
      </w:r>
    </w:p>
    <w:p w:rsidR="00664036" w:rsidRPr="00FA5089" w:rsidRDefault="00664036" w:rsidP="00FA5089">
      <w:pPr>
        <w:spacing w:line="276" w:lineRule="auto"/>
        <w:jc w:val="both"/>
        <w:rPr>
          <w:sz w:val="28"/>
          <w:szCs w:val="28"/>
        </w:rPr>
      </w:pPr>
      <w:r w:rsidRPr="00FA5089">
        <w:rPr>
          <w:sz w:val="28"/>
          <w:szCs w:val="28"/>
        </w:rPr>
        <w:t>- Mở đủ hồ sơ, sổ sách của trường, của CBGVNV theo quy định.</w:t>
      </w:r>
    </w:p>
    <w:p w:rsidR="00664036" w:rsidRPr="00FA5089" w:rsidRDefault="00664036" w:rsidP="00FA5089">
      <w:pPr>
        <w:spacing w:line="276" w:lineRule="auto"/>
        <w:jc w:val="both"/>
        <w:rPr>
          <w:sz w:val="28"/>
          <w:szCs w:val="28"/>
        </w:rPr>
      </w:pPr>
      <w:r w:rsidRPr="00FA5089">
        <w:rPr>
          <w:sz w:val="28"/>
          <w:szCs w:val="28"/>
        </w:rPr>
        <w:t>- Đã tổ chức họp CMHS trường, lớp đầu năm học. Bầu ban đại diện CMHS nhà trường .</w:t>
      </w:r>
    </w:p>
    <w:p w:rsidR="00664036" w:rsidRPr="00FA5089" w:rsidRDefault="00664036" w:rsidP="00FA5089">
      <w:pPr>
        <w:spacing w:line="276" w:lineRule="auto"/>
        <w:jc w:val="both"/>
        <w:rPr>
          <w:sz w:val="28"/>
          <w:szCs w:val="28"/>
        </w:rPr>
      </w:pPr>
      <w:r w:rsidRPr="00FA5089">
        <w:rPr>
          <w:sz w:val="28"/>
          <w:szCs w:val="28"/>
        </w:rPr>
        <w:t>- Bổ sung đồ dùng đồ chơi cho các nhóm lớp, bếp.</w:t>
      </w:r>
    </w:p>
    <w:p w:rsidR="00664036" w:rsidRPr="00FA5089" w:rsidRDefault="00664036" w:rsidP="00FA5089">
      <w:pPr>
        <w:spacing w:line="276" w:lineRule="auto"/>
        <w:jc w:val="both"/>
        <w:rPr>
          <w:b/>
          <w:sz w:val="28"/>
          <w:szCs w:val="28"/>
          <w:lang w:val="pt-BR"/>
        </w:rPr>
      </w:pPr>
      <w:r w:rsidRPr="00FA5089">
        <w:rPr>
          <w:b/>
          <w:sz w:val="28"/>
          <w:szCs w:val="28"/>
          <w:lang w:val="pt-BR"/>
        </w:rPr>
        <w:t xml:space="preserve">4. Công tác khác: </w:t>
      </w:r>
    </w:p>
    <w:p w:rsidR="00664036" w:rsidRPr="00FA5089" w:rsidRDefault="00664036" w:rsidP="00FA5089">
      <w:pPr>
        <w:spacing w:line="276" w:lineRule="auto"/>
        <w:jc w:val="both"/>
        <w:rPr>
          <w:sz w:val="28"/>
          <w:szCs w:val="28"/>
        </w:rPr>
      </w:pPr>
      <w:r w:rsidRPr="00FA5089">
        <w:rPr>
          <w:sz w:val="28"/>
          <w:szCs w:val="28"/>
        </w:rPr>
        <w:t>- Thực hiện nghiêm túc công tác phòng chống dịch bệnh trong trường, giáo viên tích cực tuyên truyền tới CMHS về công tác phòng dịch sốt xuất huyết, chân tay miệng, đau mắt đỏ...</w:t>
      </w:r>
    </w:p>
    <w:p w:rsidR="00664036" w:rsidRPr="00FA5089" w:rsidRDefault="00664036" w:rsidP="00FA5089">
      <w:pPr>
        <w:spacing w:line="276" w:lineRule="auto"/>
        <w:jc w:val="both"/>
        <w:rPr>
          <w:sz w:val="28"/>
          <w:szCs w:val="28"/>
          <w:lang w:val="pt-BR"/>
        </w:rPr>
      </w:pPr>
      <w:r w:rsidRPr="00FA5089">
        <w:rPr>
          <w:sz w:val="28"/>
          <w:szCs w:val="28"/>
        </w:rPr>
        <w:t>- Các lớp tích cực rèn văn nghệ khai giảng, hội làng, trung thu cho trẻ.</w:t>
      </w:r>
    </w:p>
    <w:p w:rsidR="00664036" w:rsidRPr="00FA5089" w:rsidRDefault="00664036" w:rsidP="00FA5089">
      <w:pPr>
        <w:spacing w:line="276" w:lineRule="auto"/>
        <w:jc w:val="both"/>
        <w:rPr>
          <w:sz w:val="28"/>
          <w:szCs w:val="28"/>
          <w:lang w:val="pt-BR"/>
        </w:rPr>
      </w:pPr>
      <w:r w:rsidRPr="00FA5089">
        <w:rPr>
          <w:sz w:val="28"/>
          <w:szCs w:val="28"/>
          <w:lang w:val="pt-BR"/>
        </w:rPr>
        <w:lastRenderedPageBreak/>
        <w:t>- Ủng hộ gia đình cháy chung cư mini: 4.170.000đ</w:t>
      </w:r>
    </w:p>
    <w:p w:rsidR="001572FD" w:rsidRPr="00FA5089" w:rsidRDefault="00664036" w:rsidP="00FA5089">
      <w:pPr>
        <w:spacing w:line="276" w:lineRule="auto"/>
        <w:jc w:val="both"/>
        <w:rPr>
          <w:rFonts w:eastAsia="Arial"/>
          <w:sz w:val="28"/>
          <w:szCs w:val="28"/>
        </w:rPr>
      </w:pPr>
      <w:r w:rsidRPr="00FA5089">
        <w:rPr>
          <w:rFonts w:eastAsia="Arial"/>
          <w:bCs/>
          <w:iCs/>
          <w:sz w:val="28"/>
          <w:szCs w:val="28"/>
        </w:rPr>
        <w:t>- Đăng bài web: 59 tin: CSGD: 28 tin, CSND: 5 tin, Văn bản: 18 tin, Y tế: 3 tin, Đoàn, Đẳng: 2 tin, Tin chung : 2 tin. Tin bài chưa phong phú,</w:t>
      </w:r>
      <w:r w:rsidRPr="00FA5089">
        <w:rPr>
          <w:rFonts w:eastAsia="Arial"/>
          <w:sz w:val="28"/>
          <w:szCs w:val="28"/>
        </w:rPr>
        <w:t xml:space="preserve"> nhiều lỗi chính tả trong tin bài.</w:t>
      </w:r>
    </w:p>
    <w:p w:rsidR="009716DF" w:rsidRPr="00FA5089" w:rsidRDefault="009716DF" w:rsidP="00FA5089">
      <w:pPr>
        <w:spacing w:line="276" w:lineRule="auto"/>
        <w:jc w:val="both"/>
        <w:rPr>
          <w:rFonts w:eastAsia="Arial"/>
          <w:b/>
          <w:bCs/>
          <w:iCs/>
          <w:sz w:val="28"/>
          <w:szCs w:val="28"/>
        </w:rPr>
      </w:pPr>
      <w:r w:rsidRPr="00FA5089">
        <w:rPr>
          <w:rFonts w:eastAsia="Arial"/>
          <w:sz w:val="28"/>
          <w:szCs w:val="28"/>
        </w:rPr>
        <w:t>- Khám sức khỏe cho 100% CBGVNV</w:t>
      </w:r>
    </w:p>
    <w:p w:rsidR="001572FD" w:rsidRPr="00FA5089" w:rsidRDefault="001572FD" w:rsidP="00FA5089">
      <w:pPr>
        <w:spacing w:line="276" w:lineRule="auto"/>
        <w:jc w:val="both"/>
        <w:rPr>
          <w:b/>
          <w:sz w:val="28"/>
          <w:szCs w:val="28"/>
        </w:rPr>
      </w:pPr>
      <w:r w:rsidRPr="00FA5089">
        <w:rPr>
          <w:b/>
          <w:sz w:val="28"/>
          <w:szCs w:val="28"/>
        </w:rPr>
        <w:t>II. Kế hoạch tháng 10/202</w:t>
      </w:r>
      <w:r w:rsidR="00E0404E" w:rsidRPr="00FA5089">
        <w:rPr>
          <w:b/>
          <w:sz w:val="28"/>
          <w:szCs w:val="28"/>
        </w:rPr>
        <w:t>3</w:t>
      </w:r>
    </w:p>
    <w:p w:rsidR="00C40BEA" w:rsidRPr="00FA5089" w:rsidRDefault="00B12501" w:rsidP="00FA5089">
      <w:pPr>
        <w:spacing w:line="276" w:lineRule="auto"/>
        <w:jc w:val="both"/>
        <w:rPr>
          <w:b/>
          <w:sz w:val="28"/>
          <w:szCs w:val="28"/>
        </w:rPr>
      </w:pPr>
      <w:r w:rsidRPr="00FA5089">
        <w:rPr>
          <w:b/>
          <w:sz w:val="28"/>
          <w:szCs w:val="28"/>
        </w:rPr>
        <w:t xml:space="preserve">1. Công tác phát triển số lượng: </w:t>
      </w:r>
    </w:p>
    <w:p w:rsidR="00B12501" w:rsidRPr="00FA5089" w:rsidRDefault="00B12501" w:rsidP="00FA5089">
      <w:pPr>
        <w:spacing w:line="276" w:lineRule="auto"/>
        <w:jc w:val="both"/>
        <w:rPr>
          <w:b/>
          <w:sz w:val="28"/>
          <w:szCs w:val="28"/>
        </w:rPr>
      </w:pPr>
      <w:r w:rsidRPr="00FA5089">
        <w:rPr>
          <w:sz w:val="28"/>
          <w:szCs w:val="28"/>
        </w:rPr>
        <w:t xml:space="preserve">- Duy trì và ổn định sĩ số học sinh (nhất là trẻ 5 tuổi). </w:t>
      </w:r>
    </w:p>
    <w:p w:rsidR="00B12501" w:rsidRPr="00FA5089" w:rsidRDefault="00B12501" w:rsidP="00FA5089">
      <w:pPr>
        <w:spacing w:line="276" w:lineRule="auto"/>
        <w:jc w:val="both"/>
        <w:rPr>
          <w:sz w:val="28"/>
          <w:szCs w:val="28"/>
        </w:rPr>
      </w:pPr>
      <w:r w:rsidRPr="00FA5089">
        <w:rPr>
          <w:sz w:val="28"/>
          <w:szCs w:val="28"/>
        </w:rPr>
        <w:t xml:space="preserve">- Làm tốt công tác tuyên truyền đảm bảo số trẻ ra lớp và tỉ lệ chuyên cần cao. </w:t>
      </w:r>
    </w:p>
    <w:p w:rsidR="00B12501" w:rsidRPr="00FA5089" w:rsidRDefault="00B12501" w:rsidP="00FA5089">
      <w:pPr>
        <w:spacing w:line="276" w:lineRule="auto"/>
        <w:jc w:val="both"/>
        <w:rPr>
          <w:sz w:val="28"/>
          <w:szCs w:val="28"/>
        </w:rPr>
      </w:pPr>
      <w:r w:rsidRPr="00FA5089">
        <w:rPr>
          <w:sz w:val="28"/>
          <w:szCs w:val="28"/>
        </w:rPr>
        <w:t>- Đưa trẻ vào các hoạt động, giúp trẻ có tâm lý hứng thú đến trường</w:t>
      </w:r>
    </w:p>
    <w:p w:rsidR="00B12501" w:rsidRPr="00FA5089" w:rsidRDefault="00B12501" w:rsidP="00FA5089">
      <w:pPr>
        <w:spacing w:line="276" w:lineRule="auto"/>
        <w:jc w:val="both"/>
        <w:rPr>
          <w:b/>
          <w:sz w:val="28"/>
          <w:szCs w:val="28"/>
        </w:rPr>
      </w:pPr>
      <w:r w:rsidRPr="00FA5089">
        <w:rPr>
          <w:b/>
          <w:sz w:val="28"/>
          <w:szCs w:val="28"/>
        </w:rPr>
        <w:t>2. Công tác chất lượng</w:t>
      </w:r>
    </w:p>
    <w:p w:rsidR="00B12501" w:rsidRPr="00FA5089" w:rsidRDefault="005D4181" w:rsidP="00FA5089">
      <w:pPr>
        <w:spacing w:line="276" w:lineRule="auto"/>
        <w:jc w:val="both"/>
        <w:rPr>
          <w:b/>
          <w:i/>
          <w:sz w:val="28"/>
          <w:szCs w:val="28"/>
        </w:rPr>
      </w:pPr>
      <w:r w:rsidRPr="00FA5089">
        <w:rPr>
          <w:b/>
          <w:i/>
          <w:sz w:val="28"/>
          <w:szCs w:val="28"/>
        </w:rPr>
        <w:t>2.1</w:t>
      </w:r>
      <w:r w:rsidR="00B12501" w:rsidRPr="00FA5089">
        <w:rPr>
          <w:b/>
          <w:i/>
          <w:sz w:val="28"/>
          <w:szCs w:val="28"/>
        </w:rPr>
        <w:t xml:space="preserve">. CSND: </w:t>
      </w:r>
      <w:r w:rsidR="00B12501" w:rsidRPr="00FA5089">
        <w:rPr>
          <w:sz w:val="28"/>
          <w:szCs w:val="28"/>
          <w:lang w:val="pt-BR"/>
        </w:rPr>
        <w:t>- Đảm bảo an toàn tuyệt đối cho trẻ mọi lúc, mọi nơi.</w:t>
      </w:r>
    </w:p>
    <w:p w:rsidR="00B12501" w:rsidRPr="00FA5089" w:rsidRDefault="00B12501" w:rsidP="00FA5089">
      <w:pPr>
        <w:spacing w:line="276" w:lineRule="auto"/>
        <w:jc w:val="both"/>
        <w:rPr>
          <w:sz w:val="28"/>
          <w:szCs w:val="28"/>
          <w:lang w:val="pt-BR"/>
        </w:rPr>
      </w:pPr>
      <w:r w:rsidRPr="00FA5089">
        <w:rPr>
          <w:sz w:val="28"/>
          <w:szCs w:val="28"/>
          <w:lang w:val="pt-BR"/>
        </w:rPr>
        <w:t>- Tiếp tục rèn nề nếp vệ sinh cá nhân</w:t>
      </w:r>
      <w:r w:rsidR="00E97F50" w:rsidRPr="00FA5089">
        <w:rPr>
          <w:sz w:val="28"/>
          <w:szCs w:val="28"/>
          <w:lang w:val="pt-BR"/>
        </w:rPr>
        <w:t xml:space="preserve"> </w:t>
      </w:r>
      <w:r w:rsidRPr="00FA5089">
        <w:rPr>
          <w:sz w:val="28"/>
          <w:szCs w:val="28"/>
          <w:lang w:val="pt-BR"/>
        </w:rPr>
        <w:t>ăn ngủ</w:t>
      </w:r>
      <w:r w:rsidR="00E97F50" w:rsidRPr="00FA5089">
        <w:rPr>
          <w:sz w:val="28"/>
          <w:szCs w:val="28"/>
          <w:lang w:val="pt-BR"/>
        </w:rPr>
        <w:t>,</w:t>
      </w:r>
      <w:r w:rsidRPr="00FA5089">
        <w:rPr>
          <w:sz w:val="28"/>
          <w:szCs w:val="28"/>
          <w:lang w:val="pt-BR"/>
        </w:rPr>
        <w:t xml:space="preserve"> </w:t>
      </w:r>
      <w:r w:rsidR="00751394" w:rsidRPr="00FA5089">
        <w:rPr>
          <w:sz w:val="28"/>
          <w:szCs w:val="28"/>
          <w:lang w:val="pt-BR"/>
        </w:rPr>
        <w:t>phòng chống dịch bệnh</w:t>
      </w:r>
      <w:r w:rsidR="00E97F50" w:rsidRPr="00FA5089">
        <w:rPr>
          <w:sz w:val="28"/>
          <w:szCs w:val="28"/>
          <w:lang w:val="pt-BR"/>
        </w:rPr>
        <w:t xml:space="preserve"> cho trẻ </w:t>
      </w:r>
      <w:r w:rsidRPr="00FA5089">
        <w:rPr>
          <w:sz w:val="28"/>
          <w:szCs w:val="28"/>
          <w:lang w:val="pt-BR"/>
        </w:rPr>
        <w:t>.</w:t>
      </w:r>
    </w:p>
    <w:p w:rsidR="00B12501" w:rsidRPr="00FA5089" w:rsidRDefault="00B12501" w:rsidP="00FA5089">
      <w:pPr>
        <w:spacing w:line="276" w:lineRule="auto"/>
        <w:jc w:val="both"/>
        <w:rPr>
          <w:sz w:val="28"/>
          <w:szCs w:val="28"/>
          <w:lang w:val="pt-BR"/>
        </w:rPr>
      </w:pPr>
      <w:r w:rsidRPr="00FA5089">
        <w:rPr>
          <w:sz w:val="28"/>
          <w:szCs w:val="28"/>
          <w:lang w:val="pt-BR"/>
        </w:rPr>
        <w:t>- Quan tâm chăm sóc sức khỏe trẻ khi thời tiết chuyển mùa.</w:t>
      </w:r>
    </w:p>
    <w:p w:rsidR="0007572A" w:rsidRPr="00FA5089" w:rsidRDefault="003A6270" w:rsidP="00FA5089">
      <w:pPr>
        <w:spacing w:line="276" w:lineRule="auto"/>
        <w:rPr>
          <w:sz w:val="28"/>
          <w:szCs w:val="28"/>
          <w:lang w:val="vi-VN"/>
        </w:rPr>
      </w:pPr>
      <w:r w:rsidRPr="00FA5089">
        <w:rPr>
          <w:sz w:val="28"/>
          <w:szCs w:val="28"/>
          <w:lang w:val="vi-VN"/>
        </w:rPr>
        <w:t xml:space="preserve">- Tổ chức khám SK  lần 1 cho 100% trẻ </w:t>
      </w:r>
    </w:p>
    <w:p w:rsidR="00B12501" w:rsidRPr="00FA5089" w:rsidRDefault="00B12501" w:rsidP="00FA5089">
      <w:pPr>
        <w:spacing w:line="276" w:lineRule="auto"/>
        <w:jc w:val="both"/>
        <w:rPr>
          <w:sz w:val="28"/>
          <w:szCs w:val="28"/>
          <w:lang w:val="pt-BR"/>
        </w:rPr>
      </w:pPr>
      <w:r w:rsidRPr="00FA5089">
        <w:rPr>
          <w:sz w:val="28"/>
          <w:szCs w:val="28"/>
          <w:lang w:val="pt-BR"/>
        </w:rPr>
        <w:t>- Giáo viên, nhân viên phối hợp chăm sóc trẻ nhằm giảm tỷ lệ trẻ SDD, thấp còi</w:t>
      </w:r>
    </w:p>
    <w:p w:rsidR="00B12501" w:rsidRPr="00FA5089" w:rsidRDefault="00B12501" w:rsidP="00FA5089">
      <w:pPr>
        <w:spacing w:line="276" w:lineRule="auto"/>
        <w:jc w:val="both"/>
        <w:rPr>
          <w:sz w:val="28"/>
          <w:szCs w:val="28"/>
          <w:lang w:val="pt-BR"/>
        </w:rPr>
      </w:pPr>
      <w:r w:rsidRPr="00FA5089">
        <w:rPr>
          <w:sz w:val="28"/>
          <w:szCs w:val="28"/>
          <w:lang w:val="pt-BR"/>
        </w:rPr>
        <w:t>- Tích cực vệ sinh môi trường, nhóm lớp, MTXQ, tạo cảnh quan sáng, xanh, sạch, đẹp.</w:t>
      </w:r>
    </w:p>
    <w:p w:rsidR="00B12501" w:rsidRPr="00FA5089" w:rsidRDefault="00B12501" w:rsidP="00FA5089">
      <w:pPr>
        <w:spacing w:line="276" w:lineRule="auto"/>
        <w:jc w:val="both"/>
        <w:rPr>
          <w:sz w:val="28"/>
          <w:szCs w:val="28"/>
          <w:lang w:val="pt-BR"/>
        </w:rPr>
      </w:pPr>
      <w:r w:rsidRPr="00FA5089">
        <w:rPr>
          <w:sz w:val="28"/>
          <w:szCs w:val="28"/>
          <w:lang w:val="pt-BR"/>
        </w:rPr>
        <w:t>- Tổ chức</w:t>
      </w:r>
      <w:r w:rsidR="00D607C5" w:rsidRPr="00FA5089">
        <w:rPr>
          <w:sz w:val="28"/>
          <w:szCs w:val="28"/>
          <w:lang w:val="pt-BR"/>
        </w:rPr>
        <w:t xml:space="preserve"> thi QCCM</w:t>
      </w:r>
      <w:r w:rsidRPr="00FA5089">
        <w:rPr>
          <w:sz w:val="28"/>
          <w:szCs w:val="28"/>
          <w:lang w:val="pt-BR"/>
        </w:rPr>
        <w:t>.</w:t>
      </w:r>
    </w:p>
    <w:p w:rsidR="003A6270" w:rsidRPr="00FA5089" w:rsidRDefault="003A6270" w:rsidP="00FA5089">
      <w:pPr>
        <w:autoSpaceDE w:val="0"/>
        <w:autoSpaceDN w:val="0"/>
        <w:adjustRightInd w:val="0"/>
        <w:spacing w:line="276" w:lineRule="auto"/>
        <w:jc w:val="both"/>
        <w:rPr>
          <w:color w:val="000000"/>
          <w:spacing w:val="-2"/>
          <w:sz w:val="28"/>
          <w:szCs w:val="28"/>
          <w:lang w:val="vi-VN"/>
        </w:rPr>
      </w:pPr>
      <w:r w:rsidRPr="00FA5089">
        <w:rPr>
          <w:color w:val="FF0000"/>
          <w:spacing w:val="-2"/>
          <w:sz w:val="28"/>
          <w:szCs w:val="28"/>
        </w:rPr>
        <w:t>- Tổ chức kiến tập chuyên đề c</w:t>
      </w:r>
      <w:r w:rsidRPr="00FA5089">
        <w:rPr>
          <w:color w:val="FF0000"/>
          <w:spacing w:val="-2"/>
          <w:sz w:val="28"/>
          <w:szCs w:val="28"/>
          <w:lang w:val="vi-VN"/>
        </w:rPr>
        <w:t>hăm sóc nuôi dưỡng: A2, B1, C3, D2</w:t>
      </w:r>
      <w:r w:rsidRPr="00FA5089">
        <w:rPr>
          <w:color w:val="000000"/>
          <w:spacing w:val="-2"/>
          <w:sz w:val="28"/>
          <w:szCs w:val="28"/>
        </w:rPr>
        <w:t xml:space="preserve">, </w:t>
      </w:r>
      <w:r w:rsidRPr="00FA5089">
        <w:rPr>
          <w:color w:val="000000"/>
          <w:spacing w:val="-2"/>
          <w:sz w:val="28"/>
          <w:szCs w:val="28"/>
          <w:lang w:val="vi-VN"/>
        </w:rPr>
        <w:t xml:space="preserve"> Phòng chống tai nạn thương tích: Lớp A2, B2, C1, D1</w:t>
      </w:r>
    </w:p>
    <w:p w:rsidR="00B12501" w:rsidRPr="00FA5089" w:rsidRDefault="005D4181" w:rsidP="00FA5089">
      <w:pPr>
        <w:spacing w:line="276" w:lineRule="auto"/>
        <w:jc w:val="both"/>
        <w:rPr>
          <w:b/>
          <w:i/>
          <w:sz w:val="28"/>
          <w:szCs w:val="28"/>
          <w:lang w:val="pt-BR"/>
        </w:rPr>
      </w:pPr>
      <w:r w:rsidRPr="00FA5089">
        <w:rPr>
          <w:b/>
          <w:i/>
          <w:sz w:val="28"/>
          <w:szCs w:val="28"/>
          <w:lang w:val="pt-BR"/>
        </w:rPr>
        <w:t>2.2</w:t>
      </w:r>
      <w:r w:rsidR="00B12501" w:rsidRPr="00FA5089">
        <w:rPr>
          <w:b/>
          <w:i/>
          <w:sz w:val="28"/>
          <w:szCs w:val="28"/>
          <w:lang w:val="pt-BR"/>
        </w:rPr>
        <w:t>. Chăm sóc giáo dục</w:t>
      </w:r>
      <w:r w:rsidR="00A10A2A" w:rsidRPr="00FA5089">
        <w:rPr>
          <w:b/>
          <w:i/>
          <w:sz w:val="28"/>
          <w:szCs w:val="28"/>
          <w:lang w:val="pt-BR"/>
        </w:rPr>
        <w:t xml:space="preserve">  </w:t>
      </w:r>
    </w:p>
    <w:p w:rsidR="00B12501" w:rsidRPr="00FA5089" w:rsidRDefault="00B12501" w:rsidP="00FA5089">
      <w:pPr>
        <w:spacing w:line="276" w:lineRule="auto"/>
        <w:jc w:val="both"/>
        <w:rPr>
          <w:sz w:val="28"/>
          <w:szCs w:val="28"/>
          <w:lang w:val="pt-BR"/>
        </w:rPr>
      </w:pPr>
      <w:r w:rsidRPr="00FA5089">
        <w:rPr>
          <w:sz w:val="28"/>
          <w:szCs w:val="28"/>
          <w:lang w:val="pt-BR"/>
        </w:rPr>
        <w:t>- Tăng cường rèn nề nếp, lễ giáo, tác phong giao tiếp ứng xử cho trẻ.</w:t>
      </w:r>
    </w:p>
    <w:p w:rsidR="00B12501" w:rsidRPr="00FA5089" w:rsidRDefault="00B12501" w:rsidP="00FA5089">
      <w:pPr>
        <w:spacing w:line="276" w:lineRule="auto"/>
        <w:jc w:val="both"/>
        <w:rPr>
          <w:sz w:val="28"/>
          <w:szCs w:val="28"/>
          <w:lang w:val="pt-BR"/>
        </w:rPr>
      </w:pPr>
      <w:r w:rsidRPr="00FA5089">
        <w:rPr>
          <w:sz w:val="28"/>
          <w:szCs w:val="28"/>
          <w:lang w:val="pt-BR"/>
        </w:rPr>
        <w:t xml:space="preserve">- Tổ chức </w:t>
      </w:r>
      <w:r w:rsidR="00D607C5" w:rsidRPr="00FA5089">
        <w:rPr>
          <w:sz w:val="28"/>
          <w:szCs w:val="28"/>
          <w:lang w:val="pt-BR"/>
        </w:rPr>
        <w:t xml:space="preserve">chấm </w:t>
      </w:r>
      <w:r w:rsidRPr="00FA5089">
        <w:rPr>
          <w:sz w:val="28"/>
          <w:szCs w:val="28"/>
          <w:lang w:val="pt-BR"/>
        </w:rPr>
        <w:t xml:space="preserve">thi </w:t>
      </w:r>
      <w:r w:rsidR="00D607C5" w:rsidRPr="00FA5089">
        <w:rPr>
          <w:sz w:val="28"/>
          <w:szCs w:val="28"/>
          <w:lang w:val="pt-BR"/>
        </w:rPr>
        <w:t xml:space="preserve">trang trí lớp đẹp, </w:t>
      </w:r>
      <w:r w:rsidRPr="00FA5089">
        <w:rPr>
          <w:sz w:val="28"/>
          <w:szCs w:val="28"/>
          <w:lang w:val="pt-BR"/>
        </w:rPr>
        <w:t xml:space="preserve">QCCM, GVG cấp trường </w:t>
      </w:r>
      <w:r w:rsidR="00D607C5" w:rsidRPr="00FA5089">
        <w:rPr>
          <w:sz w:val="28"/>
          <w:szCs w:val="28"/>
          <w:lang w:val="pt-BR"/>
        </w:rPr>
        <w:t xml:space="preserve">dk </w:t>
      </w:r>
      <w:r w:rsidRPr="00FA5089">
        <w:rPr>
          <w:sz w:val="28"/>
          <w:szCs w:val="28"/>
          <w:lang w:val="pt-BR"/>
        </w:rPr>
        <w:t>bắt đầu từ ngày 1</w:t>
      </w:r>
      <w:r w:rsidR="00CC48B9" w:rsidRPr="00FA5089">
        <w:rPr>
          <w:sz w:val="28"/>
          <w:szCs w:val="28"/>
          <w:lang w:val="pt-BR"/>
        </w:rPr>
        <w:t>6</w:t>
      </w:r>
      <w:r w:rsidRPr="00FA5089">
        <w:rPr>
          <w:sz w:val="28"/>
          <w:szCs w:val="28"/>
          <w:lang w:val="pt-BR"/>
        </w:rPr>
        <w:t>/10/20</w:t>
      </w:r>
      <w:r w:rsidR="00751394" w:rsidRPr="00FA5089">
        <w:rPr>
          <w:sz w:val="28"/>
          <w:szCs w:val="28"/>
          <w:lang w:val="pt-BR"/>
        </w:rPr>
        <w:t>2</w:t>
      </w:r>
      <w:r w:rsidR="00CC48B9" w:rsidRPr="00FA5089">
        <w:rPr>
          <w:sz w:val="28"/>
          <w:szCs w:val="28"/>
          <w:lang w:val="pt-BR"/>
        </w:rPr>
        <w:t>3</w:t>
      </w:r>
      <w:r w:rsidRPr="00FA5089">
        <w:rPr>
          <w:sz w:val="28"/>
          <w:szCs w:val="28"/>
          <w:lang w:val="pt-BR"/>
        </w:rPr>
        <w:t xml:space="preserve">. </w:t>
      </w:r>
    </w:p>
    <w:p w:rsidR="003A6270" w:rsidRPr="00FA5089" w:rsidRDefault="003A6270" w:rsidP="00FA5089">
      <w:pPr>
        <w:spacing w:line="276" w:lineRule="auto"/>
        <w:jc w:val="both"/>
        <w:rPr>
          <w:color w:val="FF0000"/>
          <w:sz w:val="28"/>
          <w:szCs w:val="28"/>
          <w:lang w:val="vi-VN"/>
        </w:rPr>
      </w:pPr>
      <w:r w:rsidRPr="00FA5089">
        <w:rPr>
          <w:color w:val="FF0000"/>
          <w:sz w:val="28"/>
          <w:szCs w:val="28"/>
          <w:lang w:val="vi-VN"/>
        </w:rPr>
        <w:t xml:space="preserve">- Kiểm tra toàn diện </w:t>
      </w:r>
      <w:r w:rsidRPr="00FA5089">
        <w:rPr>
          <w:color w:val="FF0000"/>
          <w:sz w:val="28"/>
          <w:szCs w:val="28"/>
        </w:rPr>
        <w:t>03</w:t>
      </w:r>
      <w:r w:rsidRPr="00FA5089">
        <w:rPr>
          <w:color w:val="FF0000"/>
          <w:sz w:val="28"/>
          <w:szCs w:val="28"/>
          <w:lang w:val="vi-VN"/>
        </w:rPr>
        <w:t xml:space="preserve"> GV</w:t>
      </w:r>
    </w:p>
    <w:p w:rsidR="00751394" w:rsidRPr="00FA5089" w:rsidRDefault="00B12501" w:rsidP="00FA5089">
      <w:pPr>
        <w:spacing w:line="276" w:lineRule="auto"/>
        <w:jc w:val="both"/>
        <w:rPr>
          <w:b/>
          <w:sz w:val="28"/>
          <w:szCs w:val="28"/>
        </w:rPr>
      </w:pPr>
      <w:r w:rsidRPr="00FA5089">
        <w:rPr>
          <w:b/>
          <w:sz w:val="28"/>
          <w:szCs w:val="28"/>
          <w:lang w:val="pt-BR"/>
        </w:rPr>
        <w:t>3.</w:t>
      </w:r>
      <w:r w:rsidR="00751394" w:rsidRPr="00FA5089">
        <w:rPr>
          <w:b/>
          <w:sz w:val="28"/>
          <w:szCs w:val="28"/>
        </w:rPr>
        <w:t xml:space="preserve"> Công tác kiểm tra nội bộ trường học</w:t>
      </w:r>
    </w:p>
    <w:p w:rsidR="0098388E" w:rsidRPr="00FA5089" w:rsidRDefault="0098388E" w:rsidP="00FA5089">
      <w:pPr>
        <w:spacing w:line="276" w:lineRule="auto"/>
        <w:jc w:val="both"/>
        <w:rPr>
          <w:rFonts w:eastAsia="Calibri"/>
          <w:sz w:val="28"/>
          <w:szCs w:val="28"/>
        </w:rPr>
      </w:pPr>
      <w:r w:rsidRPr="00FA5089">
        <w:rPr>
          <w:sz w:val="28"/>
          <w:szCs w:val="28"/>
          <w:lang w:val="nl-NL"/>
        </w:rPr>
        <w:t xml:space="preserve">- Nội dung kiểm tra: </w:t>
      </w:r>
      <w:r w:rsidRPr="00FA5089">
        <w:rPr>
          <w:rFonts w:eastAsia="Calibri"/>
          <w:sz w:val="28"/>
          <w:szCs w:val="28"/>
        </w:rPr>
        <w:t xml:space="preserve">Công tác quản lý sức khỏe; Phòng chống cháy nổ; phòng chống dịch bệnh; an ninh trường học. </w:t>
      </w:r>
      <w:r w:rsidR="001D6BD5" w:rsidRPr="00FA5089">
        <w:rPr>
          <w:rFonts w:eastAsia="Calibri"/>
          <w:sz w:val="28"/>
          <w:szCs w:val="28"/>
        </w:rPr>
        <w:t>Tuần 3/10</w:t>
      </w:r>
    </w:p>
    <w:p w:rsidR="0098388E" w:rsidRPr="00FA5089" w:rsidRDefault="0098388E" w:rsidP="00FA5089">
      <w:pPr>
        <w:spacing w:line="276" w:lineRule="auto"/>
        <w:jc w:val="both"/>
        <w:rPr>
          <w:sz w:val="28"/>
          <w:szCs w:val="28"/>
          <w:lang w:val="pt-BR"/>
        </w:rPr>
      </w:pPr>
      <w:r w:rsidRPr="00FA5089">
        <w:rPr>
          <w:sz w:val="28"/>
          <w:szCs w:val="28"/>
          <w:lang w:val="pt-BR"/>
        </w:rPr>
        <w:t xml:space="preserve">- Đối tượng kiểm tra: </w:t>
      </w:r>
      <w:r w:rsidRPr="00FA5089">
        <w:rPr>
          <w:sz w:val="28"/>
          <w:szCs w:val="28"/>
        </w:rPr>
        <w:t>Kiểm tra lãnh đạo, cán bộ phụ trách</w:t>
      </w:r>
    </w:p>
    <w:p w:rsidR="000E29B7" w:rsidRPr="00FA5089" w:rsidRDefault="00751394" w:rsidP="00FA5089">
      <w:pPr>
        <w:spacing w:line="276" w:lineRule="auto"/>
        <w:jc w:val="both"/>
        <w:rPr>
          <w:b/>
          <w:sz w:val="28"/>
          <w:szCs w:val="28"/>
          <w:lang w:val="pt-BR"/>
        </w:rPr>
      </w:pPr>
      <w:r w:rsidRPr="00FA5089">
        <w:rPr>
          <w:b/>
          <w:sz w:val="28"/>
          <w:szCs w:val="28"/>
          <w:lang w:val="pt-BR"/>
        </w:rPr>
        <w:t xml:space="preserve">4. </w:t>
      </w:r>
      <w:r w:rsidR="00B12501" w:rsidRPr="00FA5089">
        <w:rPr>
          <w:b/>
          <w:sz w:val="28"/>
          <w:szCs w:val="28"/>
          <w:lang w:val="pt-BR"/>
        </w:rPr>
        <w:t>Công tác quản lý:</w:t>
      </w:r>
    </w:p>
    <w:p w:rsidR="00B12501" w:rsidRPr="00FA5089" w:rsidRDefault="005F7B89" w:rsidP="00FA5089">
      <w:pPr>
        <w:spacing w:line="276" w:lineRule="auto"/>
        <w:jc w:val="both"/>
        <w:rPr>
          <w:b/>
          <w:sz w:val="28"/>
          <w:szCs w:val="28"/>
          <w:lang w:val="pt-BR"/>
        </w:rPr>
      </w:pPr>
      <w:r w:rsidRPr="00FA5089">
        <w:rPr>
          <w:sz w:val="28"/>
          <w:szCs w:val="28"/>
        </w:rPr>
        <w:t>- Xây dựng và t</w:t>
      </w:r>
      <w:r w:rsidR="00B12501" w:rsidRPr="00FA5089">
        <w:rPr>
          <w:sz w:val="28"/>
          <w:szCs w:val="28"/>
        </w:rPr>
        <w:t xml:space="preserve">riển khai </w:t>
      </w:r>
      <w:r w:rsidR="001C0E61" w:rsidRPr="00FA5089">
        <w:rPr>
          <w:sz w:val="28"/>
          <w:szCs w:val="28"/>
        </w:rPr>
        <w:t xml:space="preserve">KH </w:t>
      </w:r>
      <w:r w:rsidR="00E605AB" w:rsidRPr="00FA5089">
        <w:rPr>
          <w:sz w:val="28"/>
          <w:szCs w:val="28"/>
        </w:rPr>
        <w:t xml:space="preserve">chấm </w:t>
      </w:r>
      <w:r w:rsidRPr="00FA5089">
        <w:rPr>
          <w:sz w:val="28"/>
          <w:szCs w:val="28"/>
        </w:rPr>
        <w:t xml:space="preserve">trang trí </w:t>
      </w:r>
      <w:r w:rsidR="00E605AB" w:rsidRPr="00FA5089">
        <w:rPr>
          <w:sz w:val="28"/>
          <w:szCs w:val="28"/>
        </w:rPr>
        <w:t xml:space="preserve">lớp đẹp, </w:t>
      </w:r>
      <w:r w:rsidRPr="00FA5089">
        <w:rPr>
          <w:sz w:val="28"/>
          <w:szCs w:val="28"/>
        </w:rPr>
        <w:t>QCCM, HG 20/11 (Đ/c Trần Hồng)</w:t>
      </w:r>
    </w:p>
    <w:p w:rsidR="00BE6722" w:rsidRPr="00FA5089" w:rsidRDefault="00751394" w:rsidP="00FA5089">
      <w:pPr>
        <w:spacing w:line="276" w:lineRule="auto"/>
        <w:jc w:val="both"/>
        <w:rPr>
          <w:sz w:val="28"/>
          <w:szCs w:val="28"/>
          <w:lang w:val="pt-BR"/>
        </w:rPr>
      </w:pPr>
      <w:r w:rsidRPr="00FA5089">
        <w:rPr>
          <w:sz w:val="28"/>
          <w:szCs w:val="28"/>
          <w:lang w:val="pt-BR"/>
        </w:rPr>
        <w:t>- DK t</w:t>
      </w:r>
      <w:r w:rsidR="00E605AB" w:rsidRPr="00FA5089">
        <w:rPr>
          <w:sz w:val="28"/>
          <w:szCs w:val="28"/>
          <w:lang w:val="pt-BR"/>
        </w:rPr>
        <w:t>/c</w:t>
      </w:r>
      <w:r w:rsidR="00B12501" w:rsidRPr="00FA5089">
        <w:rPr>
          <w:sz w:val="28"/>
          <w:szCs w:val="28"/>
          <w:lang w:val="pt-BR"/>
        </w:rPr>
        <w:t xml:space="preserve"> HNVC đầu năm </w:t>
      </w:r>
      <w:r w:rsidR="005B3EEF" w:rsidRPr="00FA5089">
        <w:rPr>
          <w:sz w:val="28"/>
          <w:szCs w:val="28"/>
        </w:rPr>
        <w:t xml:space="preserve">học </w:t>
      </w:r>
      <w:r w:rsidR="00B12501" w:rsidRPr="00FA5089">
        <w:rPr>
          <w:sz w:val="28"/>
          <w:szCs w:val="28"/>
          <w:lang w:val="vi-VN"/>
        </w:rPr>
        <w:t>20</w:t>
      </w:r>
      <w:r w:rsidRPr="00FA5089">
        <w:rPr>
          <w:sz w:val="28"/>
          <w:szCs w:val="28"/>
        </w:rPr>
        <w:t>2</w:t>
      </w:r>
      <w:r w:rsidR="00F42222" w:rsidRPr="00FA5089">
        <w:rPr>
          <w:sz w:val="28"/>
          <w:szCs w:val="28"/>
        </w:rPr>
        <w:t>3</w:t>
      </w:r>
      <w:r w:rsidR="005B3EEF" w:rsidRPr="00FA5089">
        <w:rPr>
          <w:sz w:val="28"/>
          <w:szCs w:val="28"/>
        </w:rPr>
        <w:t>-202</w:t>
      </w:r>
      <w:r w:rsidR="00F42222" w:rsidRPr="00FA5089">
        <w:rPr>
          <w:sz w:val="28"/>
          <w:szCs w:val="28"/>
        </w:rPr>
        <w:t xml:space="preserve">4 ngày </w:t>
      </w:r>
      <w:r w:rsidR="004C4F04" w:rsidRPr="00FA5089">
        <w:rPr>
          <w:sz w:val="28"/>
          <w:szCs w:val="28"/>
        </w:rPr>
        <w:t>14</w:t>
      </w:r>
      <w:r w:rsidR="00F42222" w:rsidRPr="00FA5089">
        <w:rPr>
          <w:sz w:val="28"/>
          <w:szCs w:val="28"/>
        </w:rPr>
        <w:t>/10/23</w:t>
      </w:r>
      <w:r w:rsidRPr="00FA5089">
        <w:rPr>
          <w:sz w:val="28"/>
          <w:szCs w:val="28"/>
        </w:rPr>
        <w:t>.</w:t>
      </w:r>
      <w:r w:rsidRPr="00FA5089">
        <w:rPr>
          <w:sz w:val="28"/>
          <w:szCs w:val="28"/>
          <w:lang w:val="pt-BR"/>
        </w:rPr>
        <w:t xml:space="preserve"> </w:t>
      </w:r>
    </w:p>
    <w:p w:rsidR="003A6270" w:rsidRPr="00FA5089" w:rsidRDefault="00BE6722" w:rsidP="00FA5089">
      <w:pPr>
        <w:spacing w:line="276" w:lineRule="auto"/>
        <w:jc w:val="both"/>
        <w:rPr>
          <w:sz w:val="28"/>
          <w:szCs w:val="28"/>
        </w:rPr>
      </w:pPr>
      <w:r w:rsidRPr="00FA5089">
        <w:rPr>
          <w:sz w:val="28"/>
          <w:szCs w:val="28"/>
          <w:lang w:val="pt-BR"/>
        </w:rPr>
        <w:t xml:space="preserve">- Hoàn thiện đăng ký thi đua đầu năm ( đ/c Nguyễn Hồng ). </w:t>
      </w:r>
      <w:r w:rsidRPr="00FA5089">
        <w:rPr>
          <w:sz w:val="28"/>
          <w:szCs w:val="28"/>
        </w:rPr>
        <w:t xml:space="preserve"> </w:t>
      </w:r>
    </w:p>
    <w:p w:rsidR="001C0E61" w:rsidRPr="00FA5089" w:rsidRDefault="001C0E61" w:rsidP="00FA5089">
      <w:pPr>
        <w:spacing w:line="276" w:lineRule="auto"/>
        <w:jc w:val="both"/>
        <w:rPr>
          <w:sz w:val="28"/>
          <w:szCs w:val="28"/>
          <w:lang w:val="pt-BR"/>
        </w:rPr>
      </w:pPr>
      <w:r w:rsidRPr="00FA5089">
        <w:rPr>
          <w:sz w:val="28"/>
          <w:szCs w:val="28"/>
          <w:lang w:val="pt-BR"/>
        </w:rPr>
        <w:t>- Kiểm tra, hoàn thiện công tác phổ cập giáo dục đúng tiến độ. (Đ/c Trần Hồng )</w:t>
      </w:r>
    </w:p>
    <w:p w:rsidR="00B12501" w:rsidRPr="00FA5089" w:rsidRDefault="00B12501" w:rsidP="00FA5089">
      <w:pPr>
        <w:spacing w:line="276" w:lineRule="auto"/>
        <w:jc w:val="both"/>
        <w:rPr>
          <w:sz w:val="28"/>
          <w:szCs w:val="28"/>
          <w:lang w:val="pt-BR"/>
        </w:rPr>
      </w:pPr>
      <w:r w:rsidRPr="00FA5089">
        <w:rPr>
          <w:sz w:val="28"/>
          <w:szCs w:val="28"/>
          <w:lang w:val="pt-BR"/>
        </w:rPr>
        <w:t>- Tiếp tục kiểm tra công tác</w:t>
      </w:r>
      <w:r w:rsidR="00751394" w:rsidRPr="00FA5089">
        <w:rPr>
          <w:sz w:val="28"/>
          <w:szCs w:val="28"/>
          <w:lang w:val="pt-BR"/>
        </w:rPr>
        <w:t xml:space="preserve"> phòng dịch</w:t>
      </w:r>
      <w:r w:rsidRPr="00FA5089">
        <w:rPr>
          <w:rFonts w:ascii="Arial" w:hAnsi="Arial" w:cs="Arial"/>
          <w:sz w:val="28"/>
          <w:szCs w:val="28"/>
          <w:lang w:val="vi-VN"/>
        </w:rPr>
        <w:t xml:space="preserve">: </w:t>
      </w:r>
      <w:r w:rsidR="00CC61AA" w:rsidRPr="00FA5089">
        <w:rPr>
          <w:sz w:val="28"/>
          <w:szCs w:val="28"/>
        </w:rPr>
        <w:t>Đau mắt đỏ</w:t>
      </w:r>
      <w:r w:rsidR="00751394" w:rsidRPr="00FA5089">
        <w:rPr>
          <w:sz w:val="28"/>
          <w:szCs w:val="28"/>
        </w:rPr>
        <w:t>,</w:t>
      </w:r>
      <w:r w:rsidR="00751394" w:rsidRPr="00FA5089">
        <w:rPr>
          <w:rFonts w:ascii="Arial" w:hAnsi="Arial" w:cs="Arial"/>
          <w:sz w:val="28"/>
          <w:szCs w:val="28"/>
        </w:rPr>
        <w:t xml:space="preserve"> </w:t>
      </w:r>
      <w:r w:rsidR="00751394" w:rsidRPr="00FA5089">
        <w:rPr>
          <w:sz w:val="28"/>
          <w:szCs w:val="28"/>
          <w:lang w:val="pt-BR"/>
        </w:rPr>
        <w:t>TCM</w:t>
      </w:r>
      <w:r w:rsidRPr="00FA5089">
        <w:rPr>
          <w:sz w:val="28"/>
          <w:szCs w:val="28"/>
          <w:lang w:val="pt-BR"/>
        </w:rPr>
        <w:t xml:space="preserve">, </w:t>
      </w:r>
      <w:r w:rsidR="00751394" w:rsidRPr="00FA5089">
        <w:rPr>
          <w:sz w:val="28"/>
          <w:szCs w:val="28"/>
          <w:lang w:val="pt-BR"/>
        </w:rPr>
        <w:t>SXH</w:t>
      </w:r>
      <w:r w:rsidRPr="00FA5089">
        <w:rPr>
          <w:sz w:val="28"/>
          <w:szCs w:val="28"/>
          <w:lang w:val="pt-BR"/>
        </w:rPr>
        <w:t>.</w:t>
      </w:r>
      <w:r w:rsidR="00751394" w:rsidRPr="00FA5089">
        <w:rPr>
          <w:sz w:val="28"/>
          <w:szCs w:val="28"/>
          <w:lang w:val="pt-BR"/>
        </w:rPr>
        <w:t>..</w:t>
      </w:r>
      <w:r w:rsidRPr="00FA5089">
        <w:rPr>
          <w:sz w:val="28"/>
          <w:szCs w:val="28"/>
          <w:lang w:val="pt-BR"/>
        </w:rPr>
        <w:t xml:space="preserve"> (Đ/c </w:t>
      </w:r>
      <w:r w:rsidR="00BB3185" w:rsidRPr="00FA5089">
        <w:rPr>
          <w:sz w:val="28"/>
          <w:szCs w:val="28"/>
          <w:lang w:val="pt-BR"/>
        </w:rPr>
        <w:t>Ng</w:t>
      </w:r>
      <w:r w:rsidR="00751394" w:rsidRPr="00FA5089">
        <w:rPr>
          <w:sz w:val="28"/>
          <w:szCs w:val="28"/>
          <w:lang w:val="pt-BR"/>
        </w:rPr>
        <w:t xml:space="preserve"> </w:t>
      </w:r>
      <w:r w:rsidRPr="00FA5089">
        <w:rPr>
          <w:sz w:val="28"/>
          <w:szCs w:val="28"/>
          <w:lang w:val="pt-BR"/>
        </w:rPr>
        <w:t>Hồng)</w:t>
      </w:r>
    </w:p>
    <w:p w:rsidR="001C0E61" w:rsidRPr="00FA5089" w:rsidRDefault="000E29B7" w:rsidP="00FA5089">
      <w:pPr>
        <w:spacing w:line="276" w:lineRule="auto"/>
        <w:jc w:val="both"/>
        <w:rPr>
          <w:b/>
          <w:sz w:val="28"/>
          <w:szCs w:val="28"/>
          <w:lang w:val="pt-BR"/>
        </w:rPr>
      </w:pPr>
      <w:r w:rsidRPr="00FA5089">
        <w:rPr>
          <w:b/>
          <w:sz w:val="28"/>
          <w:szCs w:val="28"/>
          <w:lang w:val="pt-BR"/>
        </w:rPr>
        <w:t>5</w:t>
      </w:r>
      <w:r w:rsidR="00B12501" w:rsidRPr="00FA5089">
        <w:rPr>
          <w:b/>
          <w:sz w:val="28"/>
          <w:szCs w:val="28"/>
          <w:lang w:val="pt-BR"/>
        </w:rPr>
        <w:t>.</w:t>
      </w:r>
      <w:r w:rsidRPr="00FA5089">
        <w:rPr>
          <w:b/>
          <w:sz w:val="28"/>
          <w:szCs w:val="28"/>
          <w:lang w:val="pt-BR"/>
        </w:rPr>
        <w:t xml:space="preserve"> </w:t>
      </w:r>
      <w:r w:rsidR="00B12501" w:rsidRPr="00FA5089">
        <w:rPr>
          <w:b/>
          <w:sz w:val="28"/>
          <w:szCs w:val="28"/>
          <w:lang w:val="pt-BR"/>
        </w:rPr>
        <w:t>Công tác khác:</w:t>
      </w:r>
    </w:p>
    <w:p w:rsidR="008216D6" w:rsidRPr="00FA5089" w:rsidRDefault="008216D6" w:rsidP="00FA5089">
      <w:pPr>
        <w:spacing w:line="276" w:lineRule="auto"/>
        <w:jc w:val="both"/>
        <w:rPr>
          <w:sz w:val="28"/>
          <w:szCs w:val="28"/>
          <w:lang w:val="pt-BR"/>
        </w:rPr>
      </w:pPr>
      <w:r w:rsidRPr="00FA5089">
        <w:rPr>
          <w:sz w:val="28"/>
          <w:szCs w:val="28"/>
          <w:lang w:val="pt-BR"/>
        </w:rPr>
        <w:lastRenderedPageBreak/>
        <w:t xml:space="preserve">- Phối hợp với CĐ </w:t>
      </w:r>
      <w:r w:rsidR="00BE6722" w:rsidRPr="00FA5089">
        <w:rPr>
          <w:sz w:val="28"/>
          <w:szCs w:val="28"/>
          <w:lang w:val="pt-BR"/>
        </w:rPr>
        <w:t>tổ chức</w:t>
      </w:r>
      <w:r w:rsidRPr="00FA5089">
        <w:rPr>
          <w:sz w:val="28"/>
          <w:szCs w:val="28"/>
          <w:lang w:val="pt-BR"/>
        </w:rPr>
        <w:t xml:space="preserve"> kỷ niệm ngày 20/10, 10/10. ( Đ/c </w:t>
      </w:r>
      <w:r w:rsidR="000E29B7" w:rsidRPr="00FA5089">
        <w:rPr>
          <w:sz w:val="28"/>
          <w:szCs w:val="28"/>
          <w:lang w:val="pt-BR"/>
        </w:rPr>
        <w:t>Nguyễn Hồng</w:t>
      </w:r>
      <w:r w:rsidRPr="00FA5089">
        <w:rPr>
          <w:sz w:val="28"/>
          <w:szCs w:val="28"/>
          <w:lang w:val="pt-BR"/>
        </w:rPr>
        <w:t>)</w:t>
      </w:r>
    </w:p>
    <w:p w:rsidR="00BB3185" w:rsidRPr="00FA5089" w:rsidRDefault="00942765" w:rsidP="00FA5089">
      <w:pPr>
        <w:spacing w:line="276" w:lineRule="auto"/>
        <w:jc w:val="both"/>
        <w:rPr>
          <w:sz w:val="28"/>
          <w:szCs w:val="28"/>
          <w:lang w:val="vi-VN"/>
        </w:rPr>
      </w:pPr>
      <w:r w:rsidRPr="00FA5089">
        <w:rPr>
          <w:sz w:val="28"/>
          <w:szCs w:val="28"/>
          <w:lang w:val="vi-VN"/>
        </w:rPr>
        <w:t>- BGH, BCH CĐ, tổ trưởng chuyên môn đánh giá xếp loại thi đua</w:t>
      </w:r>
      <w:r w:rsidR="003B11CC" w:rsidRPr="00FA5089">
        <w:rPr>
          <w:sz w:val="28"/>
          <w:szCs w:val="28"/>
        </w:rPr>
        <w:t>, viên chức</w:t>
      </w:r>
      <w:r w:rsidRPr="00FA5089">
        <w:rPr>
          <w:sz w:val="28"/>
          <w:szCs w:val="28"/>
          <w:lang w:val="vi-VN"/>
        </w:rPr>
        <w:t xml:space="preserve"> tháng.</w:t>
      </w:r>
    </w:p>
    <w:p w:rsidR="00BF60C7" w:rsidRDefault="00BF60C7" w:rsidP="00FA5089">
      <w:pPr>
        <w:spacing w:line="276" w:lineRule="auto"/>
        <w:jc w:val="both"/>
        <w:rPr>
          <w:sz w:val="28"/>
          <w:szCs w:val="28"/>
        </w:rPr>
      </w:pPr>
      <w:r w:rsidRPr="00FA5089">
        <w:rPr>
          <w:sz w:val="28"/>
          <w:szCs w:val="28"/>
        </w:rPr>
        <w:t>- Cập nhật đăng tin bài web.</w:t>
      </w:r>
      <w:r w:rsidR="00FA5089">
        <w:rPr>
          <w:sz w:val="28"/>
          <w:szCs w:val="28"/>
        </w:rPr>
        <w:t>/.</w:t>
      </w:r>
    </w:p>
    <w:p w:rsidR="00FA5089" w:rsidRPr="00FA5089" w:rsidRDefault="00FA5089" w:rsidP="00FA5089">
      <w:pPr>
        <w:spacing w:line="276" w:lineRule="auto"/>
        <w:jc w:val="both"/>
        <w:rPr>
          <w:sz w:val="28"/>
          <w:szCs w:val="2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63"/>
      </w:tblGrid>
      <w:tr w:rsidR="0036412C" w:rsidRPr="00DF302E" w:rsidTr="00C9332B">
        <w:tc>
          <w:tcPr>
            <w:tcW w:w="5013" w:type="dxa"/>
          </w:tcPr>
          <w:p w:rsidR="0036412C" w:rsidRPr="00DF302E" w:rsidRDefault="0036412C" w:rsidP="00C9332B">
            <w:pPr>
              <w:jc w:val="both"/>
              <w:rPr>
                <w:lang w:val="pt-BR"/>
              </w:rPr>
            </w:pPr>
            <w:r w:rsidRPr="00DF302E">
              <w:rPr>
                <w:lang w:val="pt-BR"/>
              </w:rPr>
              <w:t xml:space="preserve">Nơi nhận  </w:t>
            </w:r>
          </w:p>
          <w:p w:rsidR="0036412C" w:rsidRPr="00DF302E" w:rsidRDefault="0036412C" w:rsidP="00C9332B">
            <w:pPr>
              <w:jc w:val="both"/>
              <w:rPr>
                <w:lang w:val="pt-BR"/>
              </w:rPr>
            </w:pPr>
            <w:r w:rsidRPr="00DF302E">
              <w:rPr>
                <w:lang w:val="pt-BR"/>
              </w:rPr>
              <w:t xml:space="preserve">- Các đ/c </w:t>
            </w:r>
            <w:r>
              <w:rPr>
                <w:lang w:val="pt-BR"/>
              </w:rPr>
              <w:t>CBGVNV</w:t>
            </w:r>
          </w:p>
          <w:p w:rsidR="0036412C" w:rsidRPr="00725B8D" w:rsidRDefault="0036412C" w:rsidP="00EC6F08">
            <w:pPr>
              <w:rPr>
                <w:lang w:val="pt-BR"/>
              </w:rPr>
            </w:pPr>
            <w:r w:rsidRPr="00DF302E">
              <w:rPr>
                <w:lang w:val="pt-BR"/>
              </w:rPr>
              <w:t xml:space="preserve">- Lưu </w:t>
            </w:r>
            <w:r w:rsidR="00EC6F08">
              <w:rPr>
                <w:lang w:val="pt-BR"/>
              </w:rPr>
              <w:t>VT</w:t>
            </w:r>
          </w:p>
        </w:tc>
        <w:tc>
          <w:tcPr>
            <w:tcW w:w="5013" w:type="dxa"/>
          </w:tcPr>
          <w:p w:rsidR="0036412C" w:rsidRPr="00DF302E" w:rsidRDefault="0036412C" w:rsidP="00C9332B">
            <w:pPr>
              <w:jc w:val="center"/>
              <w:rPr>
                <w:lang w:val="pt-BR"/>
              </w:rPr>
            </w:pPr>
            <w:r w:rsidRPr="00DF302E">
              <w:rPr>
                <w:b/>
                <w:sz w:val="28"/>
                <w:szCs w:val="28"/>
                <w:lang w:val="pt-BR"/>
              </w:rPr>
              <w:t xml:space="preserve">T/M. Ban </w:t>
            </w:r>
            <w:r>
              <w:rPr>
                <w:b/>
                <w:sz w:val="28"/>
                <w:szCs w:val="28"/>
                <w:lang w:val="pt-BR"/>
              </w:rPr>
              <w:t>Giám Hiệu</w:t>
            </w:r>
          </w:p>
          <w:p w:rsidR="0036412C" w:rsidRPr="00DF302E" w:rsidRDefault="0036412C" w:rsidP="00C9332B">
            <w:pPr>
              <w:jc w:val="center"/>
              <w:rPr>
                <w:lang w:val="pt-BR"/>
              </w:rPr>
            </w:pPr>
            <w:r>
              <w:rPr>
                <w:b/>
                <w:sz w:val="28"/>
                <w:szCs w:val="28"/>
                <w:lang w:val="pt-BR"/>
              </w:rPr>
              <w:t>Hiệu trưởng</w:t>
            </w:r>
          </w:p>
          <w:p w:rsidR="0036412C" w:rsidRPr="00DF302E" w:rsidRDefault="0036412C" w:rsidP="00C9332B">
            <w:pPr>
              <w:rPr>
                <w:rFonts w:cs=".VnTime"/>
                <w:sz w:val="28"/>
                <w:szCs w:val="28"/>
              </w:rPr>
            </w:pPr>
          </w:p>
          <w:p w:rsidR="0036412C" w:rsidRDefault="0036412C" w:rsidP="00C9332B">
            <w:pPr>
              <w:jc w:val="center"/>
              <w:rPr>
                <w:rFonts w:cs=".VnTime"/>
                <w:b/>
                <w:sz w:val="28"/>
                <w:szCs w:val="28"/>
              </w:rPr>
            </w:pPr>
          </w:p>
          <w:p w:rsidR="008A470E" w:rsidRDefault="008A470E" w:rsidP="00C9332B">
            <w:pPr>
              <w:jc w:val="center"/>
              <w:rPr>
                <w:rFonts w:cs=".VnTime"/>
                <w:b/>
                <w:sz w:val="28"/>
                <w:szCs w:val="28"/>
              </w:rPr>
            </w:pPr>
          </w:p>
          <w:p w:rsidR="0036412C" w:rsidRPr="00DF302E" w:rsidRDefault="0036412C" w:rsidP="00C9332B">
            <w:pPr>
              <w:jc w:val="center"/>
              <w:rPr>
                <w:rFonts w:cs=".VnTime"/>
                <w:b/>
                <w:sz w:val="28"/>
                <w:szCs w:val="28"/>
              </w:rPr>
            </w:pPr>
            <w:r w:rsidRPr="00DF302E">
              <w:rPr>
                <w:rFonts w:cs=".VnTime"/>
                <w:b/>
                <w:sz w:val="28"/>
                <w:szCs w:val="28"/>
              </w:rPr>
              <w:t>Nguyễn Thị Hà</w:t>
            </w:r>
          </w:p>
        </w:tc>
      </w:tr>
    </w:tbl>
    <w:p w:rsidR="00B34331" w:rsidRDefault="00B34331" w:rsidP="007F562F">
      <w:pPr>
        <w:jc w:val="both"/>
        <w:rPr>
          <w:b/>
          <w:sz w:val="28"/>
          <w:szCs w:val="28"/>
        </w:rPr>
      </w:pPr>
    </w:p>
    <w:sectPr w:rsidR="00B34331" w:rsidSect="0064722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8AF"/>
    <w:multiLevelType w:val="hybridMultilevel"/>
    <w:tmpl w:val="AEA0DD22"/>
    <w:lvl w:ilvl="0" w:tplc="E16ED14A">
      <w:start w:val="3"/>
      <w:numFmt w:val="bullet"/>
      <w:lvlText w:val="-"/>
      <w:lvlJc w:val="left"/>
      <w:pPr>
        <w:ind w:left="975" w:hanging="360"/>
      </w:pPr>
      <w:rPr>
        <w:rFonts w:ascii="Times New Roman" w:eastAsia="Times New Roman"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nsid w:val="19FA4BA7"/>
    <w:multiLevelType w:val="hybridMultilevel"/>
    <w:tmpl w:val="BF48D9B4"/>
    <w:lvl w:ilvl="0" w:tplc="766C7960">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7800A3"/>
    <w:multiLevelType w:val="hybridMultilevel"/>
    <w:tmpl w:val="15969086"/>
    <w:lvl w:ilvl="0" w:tplc="B3348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2"/>
  </w:compat>
  <w:rsids>
    <w:rsidRoot w:val="00D95996"/>
    <w:rsid w:val="000134FA"/>
    <w:rsid w:val="000441BD"/>
    <w:rsid w:val="00046EC1"/>
    <w:rsid w:val="00050EEA"/>
    <w:rsid w:val="00063855"/>
    <w:rsid w:val="0007572A"/>
    <w:rsid w:val="00087F27"/>
    <w:rsid w:val="000929E3"/>
    <w:rsid w:val="000A2B30"/>
    <w:rsid w:val="000B65CE"/>
    <w:rsid w:val="000B792A"/>
    <w:rsid w:val="000C0164"/>
    <w:rsid w:val="000C3571"/>
    <w:rsid w:val="000D6172"/>
    <w:rsid w:val="000E29B7"/>
    <w:rsid w:val="000E2AEC"/>
    <w:rsid w:val="000E4495"/>
    <w:rsid w:val="000F4D33"/>
    <w:rsid w:val="000F4E05"/>
    <w:rsid w:val="00110BD0"/>
    <w:rsid w:val="001417A1"/>
    <w:rsid w:val="00153846"/>
    <w:rsid w:val="001572FD"/>
    <w:rsid w:val="00164868"/>
    <w:rsid w:val="00176578"/>
    <w:rsid w:val="00182B7F"/>
    <w:rsid w:val="001965C7"/>
    <w:rsid w:val="001A0286"/>
    <w:rsid w:val="001A5869"/>
    <w:rsid w:val="001B1269"/>
    <w:rsid w:val="001B761A"/>
    <w:rsid w:val="001C01E2"/>
    <w:rsid w:val="001C0E61"/>
    <w:rsid w:val="001D25E6"/>
    <w:rsid w:val="001D6BD5"/>
    <w:rsid w:val="001F2DA1"/>
    <w:rsid w:val="001F5156"/>
    <w:rsid w:val="00210E51"/>
    <w:rsid w:val="0021446F"/>
    <w:rsid w:val="002318A1"/>
    <w:rsid w:val="0023205C"/>
    <w:rsid w:val="00241D1D"/>
    <w:rsid w:val="0024623A"/>
    <w:rsid w:val="00247482"/>
    <w:rsid w:val="002631FC"/>
    <w:rsid w:val="0026549D"/>
    <w:rsid w:val="00287E3A"/>
    <w:rsid w:val="002919FE"/>
    <w:rsid w:val="0029459B"/>
    <w:rsid w:val="002964E8"/>
    <w:rsid w:val="002A687A"/>
    <w:rsid w:val="002B167A"/>
    <w:rsid w:val="002D5F35"/>
    <w:rsid w:val="002D64B3"/>
    <w:rsid w:val="002E16B9"/>
    <w:rsid w:val="00313878"/>
    <w:rsid w:val="003321F3"/>
    <w:rsid w:val="003348C7"/>
    <w:rsid w:val="00344E37"/>
    <w:rsid w:val="0035746E"/>
    <w:rsid w:val="00357A45"/>
    <w:rsid w:val="0036412C"/>
    <w:rsid w:val="0036427C"/>
    <w:rsid w:val="00364907"/>
    <w:rsid w:val="00372DB7"/>
    <w:rsid w:val="003765EA"/>
    <w:rsid w:val="00380297"/>
    <w:rsid w:val="003A6270"/>
    <w:rsid w:val="003B0CE1"/>
    <w:rsid w:val="003B11CC"/>
    <w:rsid w:val="003B7072"/>
    <w:rsid w:val="003C13EC"/>
    <w:rsid w:val="003D573D"/>
    <w:rsid w:val="003F1219"/>
    <w:rsid w:val="003F471C"/>
    <w:rsid w:val="003F6D5A"/>
    <w:rsid w:val="0040508A"/>
    <w:rsid w:val="004111EC"/>
    <w:rsid w:val="004202F2"/>
    <w:rsid w:val="00435DAD"/>
    <w:rsid w:val="00456CD4"/>
    <w:rsid w:val="00465F2D"/>
    <w:rsid w:val="0047174E"/>
    <w:rsid w:val="0047190D"/>
    <w:rsid w:val="00474732"/>
    <w:rsid w:val="0048046D"/>
    <w:rsid w:val="00482E7F"/>
    <w:rsid w:val="0048732B"/>
    <w:rsid w:val="00494577"/>
    <w:rsid w:val="004954C1"/>
    <w:rsid w:val="004A65AF"/>
    <w:rsid w:val="004B1528"/>
    <w:rsid w:val="004B778B"/>
    <w:rsid w:val="004C4F04"/>
    <w:rsid w:val="004E42FA"/>
    <w:rsid w:val="004E6A6C"/>
    <w:rsid w:val="00510C43"/>
    <w:rsid w:val="00520D01"/>
    <w:rsid w:val="0055047A"/>
    <w:rsid w:val="00553119"/>
    <w:rsid w:val="0055500C"/>
    <w:rsid w:val="0055790D"/>
    <w:rsid w:val="00560060"/>
    <w:rsid w:val="0056020E"/>
    <w:rsid w:val="00574F62"/>
    <w:rsid w:val="00587A56"/>
    <w:rsid w:val="00590DA1"/>
    <w:rsid w:val="005A4536"/>
    <w:rsid w:val="005B3EEF"/>
    <w:rsid w:val="005D4181"/>
    <w:rsid w:val="005D4C20"/>
    <w:rsid w:val="005D7CCE"/>
    <w:rsid w:val="005E1CEB"/>
    <w:rsid w:val="005E4D3C"/>
    <w:rsid w:val="005F6814"/>
    <w:rsid w:val="005F7B89"/>
    <w:rsid w:val="00602578"/>
    <w:rsid w:val="00605FF7"/>
    <w:rsid w:val="00620ADF"/>
    <w:rsid w:val="0062318A"/>
    <w:rsid w:val="00623B6E"/>
    <w:rsid w:val="0064541F"/>
    <w:rsid w:val="0064722C"/>
    <w:rsid w:val="00662447"/>
    <w:rsid w:val="00664036"/>
    <w:rsid w:val="006708F6"/>
    <w:rsid w:val="0067399D"/>
    <w:rsid w:val="00683EE8"/>
    <w:rsid w:val="00697C20"/>
    <w:rsid w:val="006A530C"/>
    <w:rsid w:val="006C2DDE"/>
    <w:rsid w:val="006C372A"/>
    <w:rsid w:val="006E3963"/>
    <w:rsid w:val="006E45C0"/>
    <w:rsid w:val="006F02F0"/>
    <w:rsid w:val="006F5812"/>
    <w:rsid w:val="006F5D27"/>
    <w:rsid w:val="00705267"/>
    <w:rsid w:val="0071444B"/>
    <w:rsid w:val="00715D6B"/>
    <w:rsid w:val="00720AE8"/>
    <w:rsid w:val="00726945"/>
    <w:rsid w:val="00732B5E"/>
    <w:rsid w:val="00744221"/>
    <w:rsid w:val="007443EF"/>
    <w:rsid w:val="00751394"/>
    <w:rsid w:val="00760B83"/>
    <w:rsid w:val="00781DDD"/>
    <w:rsid w:val="00782831"/>
    <w:rsid w:val="007931DA"/>
    <w:rsid w:val="007945D9"/>
    <w:rsid w:val="00796111"/>
    <w:rsid w:val="007B54D3"/>
    <w:rsid w:val="007B68CB"/>
    <w:rsid w:val="007C450F"/>
    <w:rsid w:val="007D02DA"/>
    <w:rsid w:val="007E5398"/>
    <w:rsid w:val="007F4475"/>
    <w:rsid w:val="007F562F"/>
    <w:rsid w:val="008216D6"/>
    <w:rsid w:val="00826442"/>
    <w:rsid w:val="0084680A"/>
    <w:rsid w:val="00850E77"/>
    <w:rsid w:val="008535E4"/>
    <w:rsid w:val="00856C8B"/>
    <w:rsid w:val="008735AF"/>
    <w:rsid w:val="00880795"/>
    <w:rsid w:val="008A19FA"/>
    <w:rsid w:val="008A2862"/>
    <w:rsid w:val="008A34A6"/>
    <w:rsid w:val="008A470E"/>
    <w:rsid w:val="008C5768"/>
    <w:rsid w:val="008E55EE"/>
    <w:rsid w:val="00904F8C"/>
    <w:rsid w:val="00916484"/>
    <w:rsid w:val="00924DF9"/>
    <w:rsid w:val="00925B29"/>
    <w:rsid w:val="00942765"/>
    <w:rsid w:val="00946276"/>
    <w:rsid w:val="009716DF"/>
    <w:rsid w:val="009725DD"/>
    <w:rsid w:val="0098388E"/>
    <w:rsid w:val="00993F49"/>
    <w:rsid w:val="009A1A47"/>
    <w:rsid w:val="009A561B"/>
    <w:rsid w:val="009B1A43"/>
    <w:rsid w:val="009B53D7"/>
    <w:rsid w:val="009C4E4F"/>
    <w:rsid w:val="009D1CDE"/>
    <w:rsid w:val="00A03B93"/>
    <w:rsid w:val="00A04031"/>
    <w:rsid w:val="00A10A2A"/>
    <w:rsid w:val="00A20AC6"/>
    <w:rsid w:val="00A5298F"/>
    <w:rsid w:val="00A633B0"/>
    <w:rsid w:val="00AA02A9"/>
    <w:rsid w:val="00AB5ED4"/>
    <w:rsid w:val="00AC1CCF"/>
    <w:rsid w:val="00AD204A"/>
    <w:rsid w:val="00AD556E"/>
    <w:rsid w:val="00AD7775"/>
    <w:rsid w:val="00AE1E89"/>
    <w:rsid w:val="00AE3D6A"/>
    <w:rsid w:val="00AE5712"/>
    <w:rsid w:val="00AF0FD4"/>
    <w:rsid w:val="00B116F1"/>
    <w:rsid w:val="00B12501"/>
    <w:rsid w:val="00B34331"/>
    <w:rsid w:val="00B364DF"/>
    <w:rsid w:val="00B4498F"/>
    <w:rsid w:val="00B54F4A"/>
    <w:rsid w:val="00B632E0"/>
    <w:rsid w:val="00B86A7F"/>
    <w:rsid w:val="00B90580"/>
    <w:rsid w:val="00BA07EC"/>
    <w:rsid w:val="00BA2FA8"/>
    <w:rsid w:val="00BA7005"/>
    <w:rsid w:val="00BB0E3B"/>
    <w:rsid w:val="00BB3185"/>
    <w:rsid w:val="00BE1C67"/>
    <w:rsid w:val="00BE1F4B"/>
    <w:rsid w:val="00BE6722"/>
    <w:rsid w:val="00BF60C7"/>
    <w:rsid w:val="00C1182C"/>
    <w:rsid w:val="00C153A9"/>
    <w:rsid w:val="00C222C6"/>
    <w:rsid w:val="00C40BEA"/>
    <w:rsid w:val="00C4244C"/>
    <w:rsid w:val="00C5107F"/>
    <w:rsid w:val="00C64320"/>
    <w:rsid w:val="00C946E3"/>
    <w:rsid w:val="00C97576"/>
    <w:rsid w:val="00CC48B9"/>
    <w:rsid w:val="00CC61AA"/>
    <w:rsid w:val="00CC6EE0"/>
    <w:rsid w:val="00CE3F6D"/>
    <w:rsid w:val="00CE49EA"/>
    <w:rsid w:val="00CF7E53"/>
    <w:rsid w:val="00D21CEE"/>
    <w:rsid w:val="00D27643"/>
    <w:rsid w:val="00D30ED6"/>
    <w:rsid w:val="00D371BF"/>
    <w:rsid w:val="00D40CDB"/>
    <w:rsid w:val="00D43ABD"/>
    <w:rsid w:val="00D44B6D"/>
    <w:rsid w:val="00D472C4"/>
    <w:rsid w:val="00D47DFE"/>
    <w:rsid w:val="00D51283"/>
    <w:rsid w:val="00D607C5"/>
    <w:rsid w:val="00D65B2F"/>
    <w:rsid w:val="00D70A7D"/>
    <w:rsid w:val="00D72509"/>
    <w:rsid w:val="00D8008F"/>
    <w:rsid w:val="00D81772"/>
    <w:rsid w:val="00D95996"/>
    <w:rsid w:val="00DA3A6D"/>
    <w:rsid w:val="00DB7CAA"/>
    <w:rsid w:val="00DC4739"/>
    <w:rsid w:val="00DD4B72"/>
    <w:rsid w:val="00DE6405"/>
    <w:rsid w:val="00DE6FD1"/>
    <w:rsid w:val="00E0404E"/>
    <w:rsid w:val="00E04C64"/>
    <w:rsid w:val="00E0523E"/>
    <w:rsid w:val="00E17F02"/>
    <w:rsid w:val="00E231C9"/>
    <w:rsid w:val="00E23D67"/>
    <w:rsid w:val="00E605AB"/>
    <w:rsid w:val="00E97F50"/>
    <w:rsid w:val="00EA01A0"/>
    <w:rsid w:val="00EA4355"/>
    <w:rsid w:val="00EB74E0"/>
    <w:rsid w:val="00EC6F08"/>
    <w:rsid w:val="00ED2D50"/>
    <w:rsid w:val="00ED32D9"/>
    <w:rsid w:val="00ED61EE"/>
    <w:rsid w:val="00EE2C33"/>
    <w:rsid w:val="00EF02E0"/>
    <w:rsid w:val="00F15F01"/>
    <w:rsid w:val="00F240E9"/>
    <w:rsid w:val="00F258E7"/>
    <w:rsid w:val="00F30CE4"/>
    <w:rsid w:val="00F4204D"/>
    <w:rsid w:val="00F42222"/>
    <w:rsid w:val="00F45747"/>
    <w:rsid w:val="00F47BC1"/>
    <w:rsid w:val="00F50EAB"/>
    <w:rsid w:val="00F520F1"/>
    <w:rsid w:val="00F66587"/>
    <w:rsid w:val="00F72EEC"/>
    <w:rsid w:val="00F75A92"/>
    <w:rsid w:val="00F811F4"/>
    <w:rsid w:val="00F853EE"/>
    <w:rsid w:val="00F86A14"/>
    <w:rsid w:val="00F93804"/>
    <w:rsid w:val="00F97F4B"/>
    <w:rsid w:val="00FA5089"/>
    <w:rsid w:val="00FA539C"/>
    <w:rsid w:val="00FB0191"/>
    <w:rsid w:val="00FB14B5"/>
    <w:rsid w:val="00FB6C29"/>
    <w:rsid w:val="00FC1EB5"/>
    <w:rsid w:val="00FC28A3"/>
    <w:rsid w:val="00FC782D"/>
    <w:rsid w:val="00FD1BBA"/>
    <w:rsid w:val="00FD5D5B"/>
    <w:rsid w:val="00FD621F"/>
    <w:rsid w:val="00FD6CD1"/>
    <w:rsid w:val="00FF247D"/>
    <w:rsid w:val="00FF4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D6B"/>
    <w:pPr>
      <w:ind w:left="720"/>
      <w:contextualSpacing/>
    </w:pPr>
  </w:style>
  <w:style w:type="paragraph" w:styleId="BalloonText">
    <w:name w:val="Balloon Text"/>
    <w:basedOn w:val="Normal"/>
    <w:link w:val="BalloonTextChar"/>
    <w:uiPriority w:val="99"/>
    <w:semiHidden/>
    <w:unhideWhenUsed/>
    <w:rsid w:val="00AE3D6A"/>
    <w:rPr>
      <w:rFonts w:ascii="Tahoma" w:hAnsi="Tahoma" w:cs="Tahoma"/>
      <w:sz w:val="16"/>
      <w:szCs w:val="16"/>
    </w:rPr>
  </w:style>
  <w:style w:type="character" w:customStyle="1" w:styleId="BalloonTextChar">
    <w:name w:val="Balloon Text Char"/>
    <w:basedOn w:val="DefaultParagraphFont"/>
    <w:link w:val="BalloonText"/>
    <w:uiPriority w:val="99"/>
    <w:semiHidden/>
    <w:rsid w:val="00AE3D6A"/>
    <w:rPr>
      <w:rFonts w:ascii="Tahoma" w:eastAsia="Times New Roman" w:hAnsi="Tahoma" w:cs="Tahoma"/>
      <w:sz w:val="16"/>
      <w:szCs w:val="16"/>
    </w:rPr>
  </w:style>
  <w:style w:type="table" w:styleId="TableGrid">
    <w:name w:val="Table Grid"/>
    <w:basedOn w:val="TableNormal"/>
    <w:uiPriority w:val="59"/>
    <w:rsid w:val="0014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VietAnh</dc:creator>
  <cp:lastModifiedBy>Admin</cp:lastModifiedBy>
  <cp:revision>303</cp:revision>
  <cp:lastPrinted>2023-10-09T11:30:00Z</cp:lastPrinted>
  <dcterms:created xsi:type="dcterms:W3CDTF">2018-09-28T11:48:00Z</dcterms:created>
  <dcterms:modified xsi:type="dcterms:W3CDTF">2023-10-09T11:54:00Z</dcterms:modified>
</cp:coreProperties>
</file>