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1" w:type="dxa"/>
        <w:jc w:val="center"/>
        <w:tblLook w:val="01E0" w:firstRow="1" w:lastRow="1" w:firstColumn="1" w:lastColumn="1" w:noHBand="0" w:noVBand="0"/>
      </w:tblPr>
      <w:tblGrid>
        <w:gridCol w:w="4229"/>
        <w:gridCol w:w="5442"/>
      </w:tblGrid>
      <w:tr w:rsidR="00DA0ECA" w:rsidRPr="00A54B59" w14:paraId="10ACD805" w14:textId="77777777" w:rsidTr="006B0F1B">
        <w:trPr>
          <w:trHeight w:val="900"/>
          <w:jc w:val="center"/>
        </w:trPr>
        <w:tc>
          <w:tcPr>
            <w:tcW w:w="4229" w:type="dxa"/>
            <w:shd w:val="clear" w:color="auto" w:fill="auto"/>
          </w:tcPr>
          <w:p w14:paraId="6CA1E93F" w14:textId="351D13B5" w:rsidR="00DA0ECA" w:rsidRPr="002477B1" w:rsidRDefault="00DA0ECA" w:rsidP="006B0F1B">
            <w:pPr>
              <w:spacing w:line="360" w:lineRule="atLeast"/>
              <w:jc w:val="center"/>
              <w:rPr>
                <w:bCs/>
                <w:spacing w:val="-4"/>
              </w:rPr>
            </w:pPr>
            <w:bookmarkStart w:id="0" w:name="_GoBack"/>
            <w:bookmarkEnd w:id="0"/>
            <w:r w:rsidRPr="002477B1">
              <w:rPr>
                <w:bCs/>
                <w:spacing w:val="-4"/>
              </w:rPr>
              <w:t>UBND</w:t>
            </w:r>
            <w:r w:rsidR="006B0F1B">
              <w:rPr>
                <w:bCs/>
                <w:spacing w:val="-4"/>
              </w:rPr>
              <w:t xml:space="preserve"> </w:t>
            </w:r>
            <w:r w:rsidRPr="002477B1">
              <w:rPr>
                <w:bCs/>
                <w:spacing w:val="-4"/>
              </w:rPr>
              <w:t>HUYỆN</w:t>
            </w:r>
            <w:r w:rsidR="006B0F1B">
              <w:rPr>
                <w:bCs/>
                <w:spacing w:val="-4"/>
              </w:rPr>
              <w:t xml:space="preserve"> </w:t>
            </w:r>
            <w:r w:rsidRPr="002477B1">
              <w:rPr>
                <w:bCs/>
                <w:spacing w:val="-4"/>
              </w:rPr>
              <w:t>GIA</w:t>
            </w:r>
            <w:r w:rsidR="006B0F1B">
              <w:rPr>
                <w:bCs/>
                <w:spacing w:val="-4"/>
              </w:rPr>
              <w:t xml:space="preserve"> </w:t>
            </w:r>
            <w:r w:rsidRPr="002477B1">
              <w:rPr>
                <w:bCs/>
                <w:spacing w:val="-4"/>
              </w:rPr>
              <w:t>LÂM</w:t>
            </w:r>
          </w:p>
          <w:p w14:paraId="1A7E0250" w14:textId="2A377EA5" w:rsidR="00DA0ECA" w:rsidRPr="006B0F1B" w:rsidRDefault="007E6CA8" w:rsidP="006B0F1B">
            <w:pPr>
              <w:spacing w:line="360" w:lineRule="atLeast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6B0F1B">
              <w:rPr>
                <w:b/>
                <w:bCs/>
                <w:spacing w:val="-4"/>
                <w:sz w:val="26"/>
                <w:szCs w:val="26"/>
              </w:rPr>
              <w:t>TRƯỜNG</w:t>
            </w:r>
            <w:r w:rsidR="006B0F1B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6B0F1B">
              <w:rPr>
                <w:b/>
                <w:bCs/>
                <w:spacing w:val="-4"/>
                <w:sz w:val="26"/>
                <w:szCs w:val="26"/>
              </w:rPr>
              <w:t>MN</w:t>
            </w:r>
            <w:r w:rsidR="006B0F1B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 w:rsidR="008F27A1" w:rsidRPr="006B0F1B">
              <w:rPr>
                <w:b/>
                <w:bCs/>
                <w:spacing w:val="-4"/>
                <w:sz w:val="26"/>
                <w:szCs w:val="26"/>
              </w:rPr>
              <w:t>HOA</w:t>
            </w:r>
            <w:r w:rsidR="006B0F1B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 w:rsidR="008F27A1" w:rsidRPr="006B0F1B">
              <w:rPr>
                <w:b/>
                <w:bCs/>
                <w:spacing w:val="-4"/>
                <w:sz w:val="26"/>
                <w:szCs w:val="26"/>
              </w:rPr>
              <w:t>HỒNG</w:t>
            </w:r>
          </w:p>
          <w:p w14:paraId="6F2B643E" w14:textId="77777777" w:rsidR="00DA0ECA" w:rsidRPr="002477B1" w:rsidRDefault="00117F0C" w:rsidP="006B0F1B">
            <w:pPr>
              <w:spacing w:line="360" w:lineRule="atLeast"/>
              <w:rPr>
                <w:spacing w:val="-4"/>
              </w:rPr>
            </w:pPr>
            <w:r>
              <w:rPr>
                <w:b/>
                <w:bCs/>
                <w:noProof/>
                <w:spacing w:val="-4"/>
              </w:rPr>
              <w:pict w14:anchorId="3CC84CEC">
                <v:line id="Straight Connector 3" o:spid="_x0000_s1026" style="position:absolute;z-index:251660288;visibility:visible" from="60.75pt,1.65pt" to="132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"/>
              </w:pict>
            </w:r>
          </w:p>
        </w:tc>
        <w:tc>
          <w:tcPr>
            <w:tcW w:w="5442" w:type="dxa"/>
            <w:shd w:val="clear" w:color="auto" w:fill="auto"/>
          </w:tcPr>
          <w:p w14:paraId="6EB18CAA" w14:textId="5D32ABFF" w:rsidR="00DA0ECA" w:rsidRPr="002477B1" w:rsidRDefault="00DA0ECA" w:rsidP="006B0F1B">
            <w:pPr>
              <w:keepNext/>
              <w:spacing w:line="360" w:lineRule="atLeast"/>
              <w:jc w:val="center"/>
              <w:outlineLvl w:val="0"/>
              <w:rPr>
                <w:b/>
                <w:bCs/>
                <w:spacing w:val="-6"/>
              </w:rPr>
            </w:pPr>
            <w:r w:rsidRPr="002477B1">
              <w:rPr>
                <w:b/>
                <w:bCs/>
                <w:spacing w:val="-6"/>
              </w:rPr>
              <w:t>CỘNG</w:t>
            </w:r>
            <w:r w:rsidR="006B0F1B">
              <w:rPr>
                <w:b/>
                <w:bCs/>
                <w:spacing w:val="-6"/>
              </w:rPr>
              <w:t xml:space="preserve"> </w:t>
            </w:r>
            <w:r w:rsidRPr="002477B1">
              <w:rPr>
                <w:b/>
                <w:bCs/>
                <w:spacing w:val="-6"/>
              </w:rPr>
              <w:t>HÒA</w:t>
            </w:r>
            <w:r w:rsidR="006B0F1B">
              <w:rPr>
                <w:b/>
                <w:bCs/>
                <w:spacing w:val="-6"/>
              </w:rPr>
              <w:t xml:space="preserve"> </w:t>
            </w:r>
            <w:r w:rsidRPr="002477B1">
              <w:rPr>
                <w:b/>
                <w:bCs/>
                <w:spacing w:val="-6"/>
              </w:rPr>
              <w:t>XÃ</w:t>
            </w:r>
            <w:r w:rsidR="006B0F1B">
              <w:rPr>
                <w:b/>
                <w:bCs/>
                <w:spacing w:val="-6"/>
              </w:rPr>
              <w:t xml:space="preserve"> </w:t>
            </w:r>
            <w:r w:rsidRPr="002477B1">
              <w:rPr>
                <w:b/>
                <w:bCs/>
                <w:spacing w:val="-6"/>
              </w:rPr>
              <w:t>HỘI</w:t>
            </w:r>
            <w:r w:rsidR="006B0F1B">
              <w:rPr>
                <w:b/>
                <w:bCs/>
                <w:spacing w:val="-6"/>
              </w:rPr>
              <w:t xml:space="preserve"> </w:t>
            </w:r>
            <w:r w:rsidRPr="002477B1">
              <w:rPr>
                <w:b/>
                <w:bCs/>
                <w:spacing w:val="-6"/>
              </w:rPr>
              <w:t>CHỦ</w:t>
            </w:r>
            <w:r w:rsidR="006B0F1B">
              <w:rPr>
                <w:b/>
                <w:bCs/>
                <w:spacing w:val="-6"/>
              </w:rPr>
              <w:t xml:space="preserve"> </w:t>
            </w:r>
            <w:r w:rsidRPr="002477B1">
              <w:rPr>
                <w:b/>
                <w:bCs/>
                <w:spacing w:val="-6"/>
              </w:rPr>
              <w:t>NGHĨA</w:t>
            </w:r>
            <w:r w:rsidR="006B0F1B">
              <w:rPr>
                <w:b/>
                <w:bCs/>
                <w:spacing w:val="-6"/>
              </w:rPr>
              <w:t xml:space="preserve"> </w:t>
            </w:r>
            <w:r w:rsidRPr="002477B1">
              <w:rPr>
                <w:b/>
                <w:bCs/>
                <w:spacing w:val="-6"/>
              </w:rPr>
              <w:t>VIỆT</w:t>
            </w:r>
            <w:r w:rsidR="006B0F1B">
              <w:rPr>
                <w:b/>
                <w:bCs/>
                <w:spacing w:val="-6"/>
              </w:rPr>
              <w:t xml:space="preserve"> </w:t>
            </w:r>
            <w:r w:rsidRPr="002477B1">
              <w:rPr>
                <w:b/>
                <w:bCs/>
                <w:spacing w:val="-6"/>
              </w:rPr>
              <w:t>NAM</w:t>
            </w:r>
          </w:p>
          <w:p w14:paraId="2C6E5690" w14:textId="092B7435" w:rsidR="00DA0ECA" w:rsidRPr="002477B1" w:rsidRDefault="006B0F1B" w:rsidP="006B0F1B">
            <w:pPr>
              <w:spacing w:line="360" w:lineRule="atLeas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A0ECA" w:rsidRPr="002477B1">
              <w:rPr>
                <w:b/>
                <w:bCs/>
                <w:sz w:val="26"/>
                <w:szCs w:val="26"/>
              </w:rPr>
              <w:t>Độc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A0ECA" w:rsidRPr="002477B1">
              <w:rPr>
                <w:b/>
                <w:bCs/>
                <w:sz w:val="26"/>
                <w:szCs w:val="26"/>
              </w:rPr>
              <w:t>lập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A0ECA" w:rsidRPr="002477B1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A0ECA" w:rsidRPr="002477B1">
              <w:rPr>
                <w:b/>
                <w:bCs/>
                <w:sz w:val="26"/>
                <w:szCs w:val="26"/>
              </w:rPr>
              <w:t>Tự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A0ECA" w:rsidRPr="002477B1">
              <w:rPr>
                <w:b/>
                <w:bCs/>
                <w:sz w:val="26"/>
                <w:szCs w:val="26"/>
              </w:rPr>
              <w:t>do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A0ECA" w:rsidRPr="002477B1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A0ECA" w:rsidRPr="002477B1">
              <w:rPr>
                <w:b/>
                <w:bCs/>
                <w:sz w:val="26"/>
                <w:szCs w:val="26"/>
              </w:rPr>
              <w:t>Hạnh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A0ECA" w:rsidRPr="002477B1">
              <w:rPr>
                <w:b/>
                <w:bCs/>
                <w:sz w:val="26"/>
                <w:szCs w:val="26"/>
              </w:rPr>
              <w:t>phúc</w:t>
            </w:r>
          </w:p>
          <w:p w14:paraId="1FFB8F15" w14:textId="77777777" w:rsidR="00F45F6E" w:rsidRPr="00F45F6E" w:rsidRDefault="00117F0C" w:rsidP="006B0F1B">
            <w:pPr>
              <w:spacing w:line="360" w:lineRule="atLeast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pict w14:anchorId="6B3BBC6B">
                <v:line id="Straight Connector 4" o:spid="_x0000_s1029" style="position:absolute;left:0;text-align:left;z-index:251662336;visibility:visible;mso-width-relative:margin" from="54pt,2.1pt" to="216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" strokecolor="#4472c4 [3204]" strokeweight=".5pt">
                  <v:stroke joinstyle="miter"/>
                </v:line>
              </w:pict>
            </w:r>
          </w:p>
        </w:tc>
      </w:tr>
      <w:tr w:rsidR="00DA0ECA" w:rsidRPr="00A54B59" w14:paraId="33A9205E" w14:textId="77777777" w:rsidTr="006B0F1B">
        <w:trPr>
          <w:jc w:val="center"/>
        </w:trPr>
        <w:tc>
          <w:tcPr>
            <w:tcW w:w="4229" w:type="dxa"/>
            <w:shd w:val="clear" w:color="auto" w:fill="auto"/>
          </w:tcPr>
          <w:p w14:paraId="51E804EB" w14:textId="719EB960" w:rsidR="00DA0ECA" w:rsidRPr="006B0F1B" w:rsidRDefault="00DA0ECA" w:rsidP="002477B1">
            <w:pPr>
              <w:spacing w:line="360" w:lineRule="atLeast"/>
              <w:jc w:val="center"/>
              <w:rPr>
                <w:b/>
                <w:bCs/>
                <w:szCs w:val="28"/>
              </w:rPr>
            </w:pPr>
            <w:r w:rsidRPr="006B0F1B">
              <w:rPr>
                <w:sz w:val="28"/>
                <w:szCs w:val="28"/>
              </w:rPr>
              <w:t>Số:</w:t>
            </w:r>
            <w:r w:rsidR="006B0F1B">
              <w:rPr>
                <w:sz w:val="28"/>
                <w:szCs w:val="28"/>
              </w:rPr>
              <w:t xml:space="preserve"> </w:t>
            </w:r>
            <w:r w:rsidR="009B5CB5">
              <w:rPr>
                <w:sz w:val="28"/>
                <w:szCs w:val="28"/>
              </w:rPr>
              <w:t xml:space="preserve">    </w:t>
            </w:r>
            <w:r w:rsidRPr="006B0F1B">
              <w:rPr>
                <w:sz w:val="28"/>
                <w:szCs w:val="28"/>
              </w:rPr>
              <w:t>/KH-M</w:t>
            </w:r>
            <w:r w:rsidR="008F27A1" w:rsidRPr="006B0F1B">
              <w:rPr>
                <w:sz w:val="28"/>
                <w:szCs w:val="28"/>
              </w:rPr>
              <w:t>NHH</w:t>
            </w:r>
          </w:p>
        </w:tc>
        <w:tc>
          <w:tcPr>
            <w:tcW w:w="5442" w:type="dxa"/>
            <w:shd w:val="clear" w:color="auto" w:fill="auto"/>
          </w:tcPr>
          <w:p w14:paraId="4D1181B0" w14:textId="6C5CB1E1" w:rsidR="00DA0ECA" w:rsidRPr="006B0F1B" w:rsidRDefault="008F27A1" w:rsidP="001A5C61">
            <w:pPr>
              <w:spacing w:line="360" w:lineRule="atLeast"/>
              <w:jc w:val="center"/>
              <w:rPr>
                <w:szCs w:val="28"/>
              </w:rPr>
            </w:pPr>
            <w:r w:rsidRPr="006B0F1B">
              <w:rPr>
                <w:i/>
                <w:iCs/>
                <w:sz w:val="28"/>
                <w:szCs w:val="28"/>
              </w:rPr>
              <w:t>Yên</w:t>
            </w:r>
            <w:r w:rsidR="006B0F1B">
              <w:rPr>
                <w:i/>
                <w:iCs/>
                <w:sz w:val="28"/>
                <w:szCs w:val="28"/>
              </w:rPr>
              <w:t xml:space="preserve"> </w:t>
            </w:r>
            <w:r w:rsidRPr="006B0F1B">
              <w:rPr>
                <w:i/>
                <w:iCs/>
                <w:sz w:val="28"/>
                <w:szCs w:val="28"/>
              </w:rPr>
              <w:t>Thườn</w:t>
            </w:r>
            <w:r w:rsidR="006B0F1B">
              <w:rPr>
                <w:i/>
                <w:iCs/>
                <w:sz w:val="28"/>
                <w:szCs w:val="28"/>
              </w:rPr>
              <w:t>g</w:t>
            </w:r>
            <w:r w:rsidR="00DA0ECA" w:rsidRPr="006B0F1B">
              <w:rPr>
                <w:i/>
                <w:iCs/>
                <w:sz w:val="28"/>
                <w:szCs w:val="28"/>
              </w:rPr>
              <w:t>,</w:t>
            </w:r>
            <w:r w:rsidR="006B0F1B">
              <w:rPr>
                <w:i/>
                <w:iCs/>
                <w:sz w:val="28"/>
                <w:szCs w:val="28"/>
              </w:rPr>
              <w:t xml:space="preserve"> ngày</w:t>
            </w:r>
            <w:r w:rsidR="009B5CB5">
              <w:rPr>
                <w:i/>
                <w:iCs/>
                <w:sz w:val="28"/>
                <w:szCs w:val="28"/>
              </w:rPr>
              <w:t xml:space="preserve">   </w:t>
            </w:r>
            <w:r w:rsidR="006B0F1B">
              <w:rPr>
                <w:i/>
                <w:iCs/>
                <w:sz w:val="28"/>
                <w:szCs w:val="28"/>
              </w:rPr>
              <w:t xml:space="preserve"> tháng </w:t>
            </w:r>
            <w:r w:rsidR="009B5CB5">
              <w:rPr>
                <w:i/>
                <w:iCs/>
                <w:sz w:val="28"/>
                <w:szCs w:val="28"/>
              </w:rPr>
              <w:t xml:space="preserve">   </w:t>
            </w:r>
            <w:r w:rsidR="00DA0ECA" w:rsidRPr="006B0F1B">
              <w:rPr>
                <w:i/>
                <w:iCs/>
                <w:sz w:val="28"/>
                <w:szCs w:val="28"/>
              </w:rPr>
              <w:t>năm</w:t>
            </w:r>
            <w:r w:rsidR="006B0F1B">
              <w:rPr>
                <w:i/>
                <w:iCs/>
                <w:sz w:val="28"/>
                <w:szCs w:val="28"/>
              </w:rPr>
              <w:t xml:space="preserve"> </w:t>
            </w:r>
            <w:r w:rsidR="00DA0ECA" w:rsidRPr="006B0F1B">
              <w:rPr>
                <w:i/>
                <w:iCs/>
                <w:sz w:val="28"/>
                <w:szCs w:val="28"/>
              </w:rPr>
              <w:t>202</w:t>
            </w:r>
            <w:r w:rsidR="00CD2CE1" w:rsidRPr="006B0F1B">
              <w:rPr>
                <w:i/>
                <w:iCs/>
                <w:sz w:val="28"/>
                <w:szCs w:val="28"/>
              </w:rPr>
              <w:t>3</w:t>
            </w:r>
          </w:p>
        </w:tc>
      </w:tr>
    </w:tbl>
    <w:p w14:paraId="7A4B9168" w14:textId="0A87F5DB" w:rsidR="00DA0ECA" w:rsidRPr="00A54B59" w:rsidRDefault="00DA0ECA" w:rsidP="00DA0ECA">
      <w:pPr>
        <w:spacing w:line="360" w:lineRule="atLeast"/>
        <w:jc w:val="center"/>
        <w:rPr>
          <w:b/>
          <w:bCs/>
          <w:color w:val="000000"/>
          <w:sz w:val="28"/>
          <w:szCs w:val="28"/>
        </w:rPr>
      </w:pPr>
      <w:r w:rsidRPr="00A54B59">
        <w:rPr>
          <w:color w:val="000000"/>
          <w:sz w:val="28"/>
          <w:szCs w:val="28"/>
        </w:rPr>
        <w:br/>
      </w:r>
      <w:r w:rsidRPr="00A54B59">
        <w:rPr>
          <w:b/>
          <w:bCs/>
          <w:color w:val="000000"/>
          <w:sz w:val="28"/>
          <w:szCs w:val="28"/>
        </w:rPr>
        <w:t>KẾ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Pr="00A54B59">
        <w:rPr>
          <w:b/>
          <w:bCs/>
          <w:color w:val="000000"/>
          <w:sz w:val="28"/>
          <w:szCs w:val="28"/>
        </w:rPr>
        <w:t>HOẠCH</w:t>
      </w:r>
      <w:r w:rsidR="006B0F1B">
        <w:rPr>
          <w:b/>
          <w:bCs/>
          <w:color w:val="000000"/>
          <w:sz w:val="28"/>
          <w:szCs w:val="28"/>
        </w:rPr>
        <w:t xml:space="preserve"> </w:t>
      </w:r>
    </w:p>
    <w:p w14:paraId="40164C20" w14:textId="0079A5F8" w:rsidR="000977A0" w:rsidRDefault="00DA0ECA" w:rsidP="00DA0ECA">
      <w:pPr>
        <w:spacing w:line="360" w:lineRule="atLeast"/>
        <w:jc w:val="center"/>
        <w:rPr>
          <w:b/>
          <w:bCs/>
          <w:color w:val="000000"/>
          <w:sz w:val="28"/>
          <w:szCs w:val="28"/>
        </w:rPr>
      </w:pPr>
      <w:r w:rsidRPr="00A54B59">
        <w:rPr>
          <w:b/>
          <w:bCs/>
          <w:color w:val="000000"/>
          <w:sz w:val="28"/>
          <w:szCs w:val="28"/>
        </w:rPr>
        <w:t>Mua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Pr="00A54B59">
        <w:rPr>
          <w:b/>
          <w:bCs/>
          <w:color w:val="000000"/>
          <w:sz w:val="28"/>
          <w:szCs w:val="28"/>
        </w:rPr>
        <w:t>sắm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AD2ED1">
        <w:rPr>
          <w:b/>
          <w:bCs/>
          <w:color w:val="000000"/>
          <w:sz w:val="28"/>
          <w:szCs w:val="28"/>
        </w:rPr>
        <w:t>tài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A61D95">
        <w:rPr>
          <w:b/>
          <w:bCs/>
          <w:color w:val="000000"/>
          <w:sz w:val="28"/>
          <w:szCs w:val="28"/>
        </w:rPr>
        <w:t>liệu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0977A0">
        <w:rPr>
          <w:b/>
          <w:bCs/>
          <w:color w:val="000000"/>
          <w:sz w:val="28"/>
          <w:szCs w:val="28"/>
        </w:rPr>
        <w:t>được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0977A0">
        <w:rPr>
          <w:b/>
          <w:bCs/>
          <w:color w:val="000000"/>
          <w:sz w:val="28"/>
          <w:szCs w:val="28"/>
        </w:rPr>
        <w:t>sử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0977A0">
        <w:rPr>
          <w:b/>
          <w:bCs/>
          <w:color w:val="000000"/>
          <w:sz w:val="28"/>
          <w:szCs w:val="28"/>
        </w:rPr>
        <w:t>dụng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0977A0">
        <w:rPr>
          <w:b/>
          <w:bCs/>
          <w:color w:val="000000"/>
          <w:sz w:val="28"/>
          <w:szCs w:val="28"/>
        </w:rPr>
        <w:t>trong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0977A0">
        <w:rPr>
          <w:b/>
          <w:bCs/>
          <w:color w:val="000000"/>
          <w:sz w:val="28"/>
          <w:szCs w:val="28"/>
        </w:rPr>
        <w:t>trường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7E6CA8">
        <w:rPr>
          <w:b/>
          <w:bCs/>
          <w:color w:val="000000"/>
          <w:sz w:val="28"/>
          <w:szCs w:val="28"/>
        </w:rPr>
        <w:t>Mầm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7E6CA8">
        <w:rPr>
          <w:b/>
          <w:bCs/>
          <w:color w:val="000000"/>
          <w:sz w:val="28"/>
          <w:szCs w:val="28"/>
        </w:rPr>
        <w:t>non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8F27A1">
        <w:rPr>
          <w:b/>
          <w:bCs/>
          <w:color w:val="000000"/>
          <w:sz w:val="28"/>
          <w:szCs w:val="28"/>
        </w:rPr>
        <w:t>Hoa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8F27A1">
        <w:rPr>
          <w:b/>
          <w:bCs/>
          <w:color w:val="000000"/>
          <w:sz w:val="28"/>
          <w:szCs w:val="28"/>
        </w:rPr>
        <w:t>Hồng</w:t>
      </w:r>
    </w:p>
    <w:p w14:paraId="32733F84" w14:textId="02CAC038" w:rsidR="000977A0" w:rsidRDefault="000977A0" w:rsidP="00DA0ECA">
      <w:pPr>
        <w:spacing w:line="36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</w:t>
      </w:r>
      <w:r w:rsidR="00DA0ECA" w:rsidRPr="00A54B59">
        <w:rPr>
          <w:b/>
          <w:bCs/>
          <w:color w:val="000000"/>
          <w:sz w:val="28"/>
          <w:szCs w:val="28"/>
        </w:rPr>
        <w:t>ăm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DA0ECA" w:rsidRPr="00A54B59">
        <w:rPr>
          <w:b/>
          <w:bCs/>
          <w:color w:val="000000"/>
          <w:sz w:val="28"/>
          <w:szCs w:val="28"/>
        </w:rPr>
        <w:t>học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DA0ECA" w:rsidRPr="00A54B59">
        <w:rPr>
          <w:b/>
          <w:bCs/>
          <w:color w:val="000000"/>
          <w:sz w:val="28"/>
          <w:szCs w:val="28"/>
        </w:rPr>
        <w:t>202</w:t>
      </w:r>
      <w:r w:rsidR="00CD2CE1">
        <w:rPr>
          <w:b/>
          <w:bCs/>
          <w:color w:val="000000"/>
          <w:sz w:val="28"/>
          <w:szCs w:val="28"/>
        </w:rPr>
        <w:t>3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3B28EF">
        <w:rPr>
          <w:b/>
          <w:bCs/>
          <w:color w:val="000000"/>
          <w:sz w:val="28"/>
          <w:szCs w:val="28"/>
        </w:rPr>
        <w:t>-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 w:rsidR="00DA0ECA" w:rsidRPr="00A54B59">
        <w:rPr>
          <w:b/>
          <w:bCs/>
          <w:color w:val="000000"/>
          <w:sz w:val="28"/>
          <w:szCs w:val="28"/>
        </w:rPr>
        <w:t>202</w:t>
      </w:r>
      <w:r w:rsidR="00CD2CE1">
        <w:rPr>
          <w:b/>
          <w:bCs/>
          <w:color w:val="000000"/>
          <w:sz w:val="28"/>
          <w:szCs w:val="28"/>
        </w:rPr>
        <w:t>4</w:t>
      </w:r>
    </w:p>
    <w:p w14:paraId="0A588745" w14:textId="77777777" w:rsidR="00DA0ECA" w:rsidRPr="00A54B59" w:rsidRDefault="00117F0C" w:rsidP="00DA0ECA">
      <w:pPr>
        <w:spacing w:line="360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6DB84809">
          <v:line id="Straight Connector 6" o:spid="_x0000_s1028" style="position:absolute;left:0;text-align:left;z-index:251663360;visibility:visible;mso-width-relative:margin" from="202.35pt,3.9pt" to="250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" strokecolor="#4472c4 [3204]" strokeweight=".5pt">
            <v:stroke joinstyle="miter"/>
          </v:line>
        </w:pict>
      </w:r>
    </w:p>
    <w:p w14:paraId="014A0D28" w14:textId="7FDAA506" w:rsidR="00AD2ED1" w:rsidRPr="00AD2ED1" w:rsidRDefault="006B0F1B" w:rsidP="006B0F1B">
      <w:pPr>
        <w:spacing w:line="380" w:lineRule="atLeas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Căn cứ Thông tư 30/2021/TT-BGDĐT ngày 5/11/2021 của Bộ G</w:t>
      </w:r>
      <w:r w:rsidR="00AD2ED1" w:rsidRPr="00AD2ED1">
        <w:rPr>
          <w:sz w:val="28"/>
          <w:szCs w:val="28"/>
        </w:rPr>
        <w:t>iáo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dục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và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Đào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tạo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ban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hành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kèm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theo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thông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tư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ban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hành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chương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trình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giáo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dục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mầm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non;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Thông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tư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số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01/VBHN-BGDĐT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ngày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13/4/2021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của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Bộ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Giáo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dục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và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Đào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tạo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ban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hành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Chương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trình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Giáo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dục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mầm</w:t>
      </w:r>
      <w:r>
        <w:rPr>
          <w:sz w:val="28"/>
          <w:szCs w:val="28"/>
        </w:rPr>
        <w:t xml:space="preserve"> </w:t>
      </w:r>
      <w:r w:rsidR="00AD2ED1" w:rsidRPr="00AD2ED1">
        <w:rPr>
          <w:sz w:val="28"/>
          <w:szCs w:val="28"/>
        </w:rPr>
        <w:t>non;</w:t>
      </w:r>
      <w:r>
        <w:rPr>
          <w:sz w:val="28"/>
          <w:szCs w:val="28"/>
        </w:rPr>
        <w:t xml:space="preserve"> </w:t>
      </w:r>
    </w:p>
    <w:p w14:paraId="10E755A8" w14:textId="1169A937" w:rsidR="00670E90" w:rsidRDefault="00670E90" w:rsidP="006B0F1B">
      <w:pPr>
        <w:spacing w:line="380" w:lineRule="atLeas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Thực</w:t>
      </w:r>
      <w:r w:rsidR="006B0F1B">
        <w:rPr>
          <w:sz w:val="28"/>
          <w:szCs w:val="28"/>
        </w:rPr>
        <w:t xml:space="preserve"> </w:t>
      </w:r>
      <w:r>
        <w:rPr>
          <w:sz w:val="28"/>
          <w:szCs w:val="28"/>
        </w:rPr>
        <w:t>hiện</w:t>
      </w:r>
      <w:r w:rsidR="006B0F1B">
        <w:rPr>
          <w:sz w:val="28"/>
          <w:szCs w:val="28"/>
        </w:rPr>
        <w:t xml:space="preserve"> kế hoạch số 15</w:t>
      </w:r>
      <w:r w:rsidR="007E6CA8">
        <w:rPr>
          <w:sz w:val="28"/>
          <w:szCs w:val="28"/>
        </w:rPr>
        <w:t>/KH-MN</w:t>
      </w:r>
      <w:r w:rsidR="008F27A1">
        <w:rPr>
          <w:sz w:val="28"/>
          <w:szCs w:val="28"/>
        </w:rPr>
        <w:t>HH</w:t>
      </w:r>
      <w:r w:rsidR="006B0F1B">
        <w:rPr>
          <w:sz w:val="28"/>
          <w:szCs w:val="28"/>
        </w:rPr>
        <w:t xml:space="preserve"> ngày 04/8</w:t>
      </w:r>
      <w:r w:rsidR="00CD2CE1">
        <w:rPr>
          <w:sz w:val="28"/>
          <w:szCs w:val="28"/>
        </w:rPr>
        <w:t>/2023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của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trường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Mầm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non</w:t>
      </w:r>
      <w:r w:rsidR="006B0F1B">
        <w:rPr>
          <w:sz w:val="28"/>
          <w:szCs w:val="28"/>
        </w:rPr>
        <w:t xml:space="preserve"> </w:t>
      </w:r>
      <w:r w:rsidR="008F27A1">
        <w:rPr>
          <w:sz w:val="28"/>
          <w:szCs w:val="28"/>
        </w:rPr>
        <w:t>Hoa</w:t>
      </w:r>
      <w:r w:rsidR="006B0F1B">
        <w:rPr>
          <w:sz w:val="28"/>
          <w:szCs w:val="28"/>
        </w:rPr>
        <w:t xml:space="preserve"> </w:t>
      </w:r>
      <w:r w:rsidR="008F27A1">
        <w:rPr>
          <w:sz w:val="28"/>
          <w:szCs w:val="28"/>
        </w:rPr>
        <w:t>Hồng</w:t>
      </w:r>
      <w:r w:rsidR="006B0F1B">
        <w:rPr>
          <w:sz w:val="28"/>
          <w:szCs w:val="28"/>
        </w:rPr>
        <w:t xml:space="preserve"> </w:t>
      </w:r>
      <w:r w:rsidR="00AD3943">
        <w:rPr>
          <w:sz w:val="28"/>
          <w:szCs w:val="28"/>
        </w:rPr>
        <w:t>về</w:t>
      </w:r>
      <w:r w:rsidR="006B0F1B">
        <w:rPr>
          <w:sz w:val="28"/>
          <w:szCs w:val="28"/>
        </w:rPr>
        <w:t xml:space="preserve"> </w:t>
      </w:r>
      <w:r w:rsidR="00AD3943">
        <w:rPr>
          <w:sz w:val="28"/>
          <w:szCs w:val="28"/>
        </w:rPr>
        <w:t>việc</w:t>
      </w:r>
      <w:r w:rsidR="006B0F1B">
        <w:rPr>
          <w:sz w:val="28"/>
          <w:szCs w:val="28"/>
        </w:rPr>
        <w:t xml:space="preserve"> </w:t>
      </w:r>
      <w:r w:rsidR="00AD3943">
        <w:rPr>
          <w:sz w:val="28"/>
          <w:szCs w:val="28"/>
        </w:rPr>
        <w:t>lựa</w:t>
      </w:r>
      <w:r w:rsidR="006B0F1B">
        <w:rPr>
          <w:sz w:val="28"/>
          <w:szCs w:val="28"/>
        </w:rPr>
        <w:t xml:space="preserve"> </w:t>
      </w:r>
      <w:r w:rsidR="00AD3943">
        <w:rPr>
          <w:sz w:val="28"/>
          <w:szCs w:val="28"/>
        </w:rPr>
        <w:t>chọn</w:t>
      </w:r>
      <w:r w:rsidR="006B0F1B">
        <w:rPr>
          <w:sz w:val="28"/>
          <w:szCs w:val="28"/>
        </w:rPr>
        <w:t xml:space="preserve"> </w:t>
      </w:r>
      <w:r w:rsidR="00AD2ED1">
        <w:rPr>
          <w:sz w:val="28"/>
          <w:szCs w:val="28"/>
        </w:rPr>
        <w:t>tài</w:t>
      </w:r>
      <w:r w:rsidR="006B0F1B">
        <w:rPr>
          <w:sz w:val="28"/>
          <w:szCs w:val="28"/>
        </w:rPr>
        <w:t xml:space="preserve"> </w:t>
      </w:r>
      <w:r w:rsidR="00AD3943">
        <w:rPr>
          <w:sz w:val="28"/>
          <w:szCs w:val="28"/>
        </w:rPr>
        <w:t>liệ</w:t>
      </w:r>
      <w:r w:rsidR="00A23D91">
        <w:rPr>
          <w:sz w:val="28"/>
          <w:szCs w:val="28"/>
        </w:rPr>
        <w:t>u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đ</w:t>
      </w:r>
      <w:r w:rsidR="00AD2ED1">
        <w:rPr>
          <w:sz w:val="28"/>
          <w:szCs w:val="28"/>
        </w:rPr>
        <w:t>ể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sử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dụng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trong</w:t>
      </w:r>
      <w:r w:rsidR="006B0F1B">
        <w:rPr>
          <w:sz w:val="28"/>
          <w:szCs w:val="28"/>
        </w:rPr>
        <w:t xml:space="preserve"> </w:t>
      </w:r>
      <w:r w:rsidR="00AD3943">
        <w:rPr>
          <w:sz w:val="28"/>
          <w:szCs w:val="28"/>
        </w:rPr>
        <w:t>trường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Mầm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non</w:t>
      </w:r>
      <w:r w:rsidR="006B0F1B">
        <w:rPr>
          <w:sz w:val="28"/>
          <w:szCs w:val="28"/>
        </w:rPr>
        <w:t xml:space="preserve"> </w:t>
      </w:r>
      <w:r w:rsidR="008F27A1">
        <w:rPr>
          <w:sz w:val="28"/>
          <w:szCs w:val="28"/>
        </w:rPr>
        <w:t>Hoa</w:t>
      </w:r>
      <w:r w:rsidR="006B0F1B">
        <w:rPr>
          <w:sz w:val="28"/>
          <w:szCs w:val="28"/>
        </w:rPr>
        <w:t xml:space="preserve"> </w:t>
      </w:r>
      <w:r w:rsidR="008F27A1">
        <w:rPr>
          <w:sz w:val="28"/>
          <w:szCs w:val="28"/>
        </w:rPr>
        <w:t>Hồng</w:t>
      </w:r>
      <w:r w:rsidR="006B0F1B">
        <w:rPr>
          <w:sz w:val="28"/>
          <w:szCs w:val="28"/>
        </w:rPr>
        <w:t xml:space="preserve"> </w:t>
      </w:r>
      <w:r w:rsidR="00CD2CE1">
        <w:rPr>
          <w:sz w:val="28"/>
          <w:szCs w:val="28"/>
        </w:rPr>
        <w:t>năm</w:t>
      </w:r>
      <w:r w:rsidR="006B0F1B">
        <w:rPr>
          <w:sz w:val="28"/>
          <w:szCs w:val="28"/>
        </w:rPr>
        <w:t xml:space="preserve"> </w:t>
      </w:r>
      <w:r w:rsidR="00CD2CE1">
        <w:rPr>
          <w:sz w:val="28"/>
          <w:szCs w:val="28"/>
        </w:rPr>
        <w:t>học</w:t>
      </w:r>
      <w:r w:rsidR="006B0F1B">
        <w:rPr>
          <w:sz w:val="28"/>
          <w:szCs w:val="28"/>
        </w:rPr>
        <w:t xml:space="preserve"> </w:t>
      </w:r>
      <w:r w:rsidR="00CD2CE1">
        <w:rPr>
          <w:sz w:val="28"/>
          <w:szCs w:val="28"/>
        </w:rPr>
        <w:t>2023-2024</w:t>
      </w:r>
      <w:r>
        <w:rPr>
          <w:sz w:val="28"/>
          <w:szCs w:val="28"/>
        </w:rPr>
        <w:t>;</w:t>
      </w:r>
      <w:r w:rsidR="006B0F1B">
        <w:rPr>
          <w:sz w:val="28"/>
          <w:szCs w:val="28"/>
        </w:rPr>
        <w:t xml:space="preserve"> </w:t>
      </w:r>
    </w:p>
    <w:p w14:paraId="15CDC243" w14:textId="7779B2FF" w:rsidR="00650CB4" w:rsidRDefault="00670E90" w:rsidP="006B0F1B">
      <w:pPr>
        <w:spacing w:line="380" w:lineRule="atLeas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Căn</w:t>
      </w:r>
      <w:r w:rsidR="006B0F1B">
        <w:rPr>
          <w:sz w:val="28"/>
          <w:szCs w:val="28"/>
        </w:rPr>
        <w:t xml:space="preserve"> </w:t>
      </w:r>
      <w:r>
        <w:rPr>
          <w:sz w:val="28"/>
          <w:szCs w:val="28"/>
        </w:rPr>
        <w:t>cứ</w:t>
      </w:r>
      <w:r w:rsidR="006B0F1B">
        <w:rPr>
          <w:sz w:val="28"/>
          <w:szCs w:val="28"/>
        </w:rPr>
        <w:t xml:space="preserve"> Quyết định số 75</w:t>
      </w:r>
      <w:r w:rsidR="007E6CA8">
        <w:rPr>
          <w:sz w:val="28"/>
          <w:szCs w:val="28"/>
        </w:rPr>
        <w:t>/QĐ-MN</w:t>
      </w:r>
      <w:r w:rsidR="00046ED1">
        <w:rPr>
          <w:sz w:val="28"/>
          <w:szCs w:val="28"/>
        </w:rPr>
        <w:t>HH</w:t>
      </w:r>
      <w:r w:rsidR="006B0F1B">
        <w:rPr>
          <w:sz w:val="28"/>
          <w:szCs w:val="28"/>
        </w:rPr>
        <w:t xml:space="preserve"> ngày 06/9</w:t>
      </w:r>
      <w:r w:rsidR="00CD2CE1">
        <w:rPr>
          <w:sz w:val="28"/>
          <w:szCs w:val="28"/>
        </w:rPr>
        <w:t>/2023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của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trường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Mầm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non</w:t>
      </w:r>
      <w:r w:rsidR="006B0F1B">
        <w:rPr>
          <w:sz w:val="28"/>
          <w:szCs w:val="28"/>
        </w:rPr>
        <w:t xml:space="preserve"> </w:t>
      </w:r>
      <w:r w:rsidR="00046ED1">
        <w:rPr>
          <w:sz w:val="28"/>
          <w:szCs w:val="28"/>
        </w:rPr>
        <w:t>H</w:t>
      </w:r>
      <w:r w:rsidR="008F27A1">
        <w:rPr>
          <w:sz w:val="28"/>
          <w:szCs w:val="28"/>
        </w:rPr>
        <w:t>oa</w:t>
      </w:r>
      <w:r w:rsidR="006B0F1B">
        <w:rPr>
          <w:sz w:val="28"/>
          <w:szCs w:val="28"/>
        </w:rPr>
        <w:t xml:space="preserve"> </w:t>
      </w:r>
      <w:r w:rsidR="008F27A1">
        <w:rPr>
          <w:sz w:val="28"/>
          <w:szCs w:val="28"/>
        </w:rPr>
        <w:t>Hồng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về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việc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phê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duyệt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danh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mục</w:t>
      </w:r>
      <w:r w:rsidR="006B0F1B">
        <w:rPr>
          <w:sz w:val="28"/>
          <w:szCs w:val="28"/>
        </w:rPr>
        <w:t xml:space="preserve"> </w:t>
      </w:r>
      <w:r w:rsidR="00AD2ED1">
        <w:rPr>
          <w:sz w:val="28"/>
          <w:szCs w:val="28"/>
        </w:rPr>
        <w:t>tài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liệu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được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sử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d</w:t>
      </w:r>
      <w:r w:rsidR="007E6CA8">
        <w:rPr>
          <w:sz w:val="28"/>
          <w:szCs w:val="28"/>
        </w:rPr>
        <w:t>ụng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trong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trường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Mầm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non</w:t>
      </w:r>
      <w:r w:rsidR="006B0F1B">
        <w:rPr>
          <w:sz w:val="28"/>
          <w:szCs w:val="28"/>
        </w:rPr>
        <w:t xml:space="preserve"> </w:t>
      </w:r>
      <w:r w:rsidR="008F27A1">
        <w:rPr>
          <w:sz w:val="28"/>
          <w:szCs w:val="28"/>
        </w:rPr>
        <w:t>Hoa</w:t>
      </w:r>
      <w:r w:rsidR="006B0F1B">
        <w:rPr>
          <w:sz w:val="28"/>
          <w:szCs w:val="28"/>
        </w:rPr>
        <w:t xml:space="preserve"> </w:t>
      </w:r>
      <w:r w:rsidR="008F27A1">
        <w:rPr>
          <w:sz w:val="28"/>
          <w:szCs w:val="28"/>
        </w:rPr>
        <w:t>Hồng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năm</w:t>
      </w:r>
      <w:r w:rsidR="006B0F1B">
        <w:rPr>
          <w:sz w:val="28"/>
          <w:szCs w:val="28"/>
        </w:rPr>
        <w:t xml:space="preserve"> </w:t>
      </w:r>
      <w:r w:rsidR="00A23D91">
        <w:rPr>
          <w:sz w:val="28"/>
          <w:szCs w:val="28"/>
        </w:rPr>
        <w:t>học</w:t>
      </w:r>
      <w:r w:rsidR="006B0F1B">
        <w:rPr>
          <w:sz w:val="28"/>
          <w:szCs w:val="28"/>
        </w:rPr>
        <w:t xml:space="preserve"> </w:t>
      </w:r>
      <w:r w:rsidR="00CD2CE1">
        <w:rPr>
          <w:sz w:val="28"/>
          <w:szCs w:val="28"/>
        </w:rPr>
        <w:t>2023-2024</w:t>
      </w:r>
      <w:r w:rsidR="00650CB4">
        <w:rPr>
          <w:sz w:val="28"/>
          <w:szCs w:val="28"/>
        </w:rPr>
        <w:t>;</w:t>
      </w:r>
    </w:p>
    <w:p w14:paraId="11A2341C" w14:textId="0C6EE219" w:rsidR="00F64E7A" w:rsidRDefault="00945B9B" w:rsidP="006B0F1B">
      <w:pPr>
        <w:spacing w:line="380" w:lineRule="atLeas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Trường</w:t>
      </w:r>
      <w:r w:rsidR="006B0F1B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7E6CA8">
        <w:rPr>
          <w:sz w:val="28"/>
          <w:szCs w:val="28"/>
        </w:rPr>
        <w:t>ầm</w:t>
      </w:r>
      <w:r w:rsidR="006B0F1B">
        <w:rPr>
          <w:sz w:val="28"/>
          <w:szCs w:val="28"/>
        </w:rPr>
        <w:t xml:space="preserve"> </w:t>
      </w:r>
      <w:r w:rsidR="007E6CA8">
        <w:rPr>
          <w:sz w:val="28"/>
          <w:szCs w:val="28"/>
        </w:rPr>
        <w:t>non</w:t>
      </w:r>
      <w:r w:rsidR="006B0F1B">
        <w:rPr>
          <w:sz w:val="28"/>
          <w:szCs w:val="28"/>
        </w:rPr>
        <w:t xml:space="preserve"> </w:t>
      </w:r>
      <w:r w:rsidR="008F27A1">
        <w:rPr>
          <w:sz w:val="28"/>
          <w:szCs w:val="28"/>
        </w:rPr>
        <w:t>Hoa</w:t>
      </w:r>
      <w:r w:rsidR="006B0F1B">
        <w:rPr>
          <w:sz w:val="28"/>
          <w:szCs w:val="28"/>
        </w:rPr>
        <w:t xml:space="preserve"> </w:t>
      </w:r>
      <w:r w:rsidR="008F27A1">
        <w:rPr>
          <w:sz w:val="28"/>
          <w:szCs w:val="28"/>
        </w:rPr>
        <w:t>Hồng</w:t>
      </w:r>
      <w:r w:rsidR="006B0F1B">
        <w:rPr>
          <w:sz w:val="28"/>
          <w:szCs w:val="28"/>
        </w:rPr>
        <w:t xml:space="preserve"> </w:t>
      </w:r>
      <w:r w:rsidR="00A61D95">
        <w:rPr>
          <w:sz w:val="28"/>
          <w:szCs w:val="28"/>
        </w:rPr>
        <w:t>xây</w:t>
      </w:r>
      <w:r w:rsidR="006B0F1B">
        <w:rPr>
          <w:sz w:val="28"/>
          <w:szCs w:val="28"/>
        </w:rPr>
        <w:t xml:space="preserve"> </w:t>
      </w:r>
      <w:r w:rsidR="00A61D95">
        <w:rPr>
          <w:sz w:val="28"/>
          <w:szCs w:val="28"/>
        </w:rPr>
        <w:t>dựng</w:t>
      </w:r>
      <w:r w:rsidR="006B0F1B">
        <w:rPr>
          <w:sz w:val="28"/>
          <w:szCs w:val="28"/>
        </w:rPr>
        <w:t xml:space="preserve"> k</w:t>
      </w:r>
      <w:r w:rsidR="00A61D95">
        <w:rPr>
          <w:sz w:val="28"/>
          <w:szCs w:val="28"/>
        </w:rPr>
        <w:t>ế</w:t>
      </w:r>
      <w:r w:rsidR="006B0F1B">
        <w:rPr>
          <w:sz w:val="28"/>
          <w:szCs w:val="28"/>
        </w:rPr>
        <w:t xml:space="preserve"> </w:t>
      </w:r>
      <w:r w:rsidR="00A61D95">
        <w:rPr>
          <w:sz w:val="28"/>
          <w:szCs w:val="28"/>
        </w:rPr>
        <w:t>hoạch</w:t>
      </w:r>
      <w:r w:rsidR="006B0F1B">
        <w:rPr>
          <w:sz w:val="28"/>
          <w:szCs w:val="28"/>
        </w:rPr>
        <w:t xml:space="preserve"> </w:t>
      </w:r>
      <w:r w:rsidR="00A61D95">
        <w:rPr>
          <w:sz w:val="28"/>
          <w:szCs w:val="28"/>
        </w:rPr>
        <w:t>mua</w:t>
      </w:r>
      <w:r w:rsidR="006B0F1B">
        <w:rPr>
          <w:sz w:val="28"/>
          <w:szCs w:val="28"/>
        </w:rPr>
        <w:t xml:space="preserve"> </w:t>
      </w:r>
      <w:r w:rsidR="00A61D95">
        <w:rPr>
          <w:sz w:val="28"/>
          <w:szCs w:val="28"/>
        </w:rPr>
        <w:t>sắm</w:t>
      </w:r>
      <w:r w:rsidR="006B0F1B">
        <w:rPr>
          <w:sz w:val="28"/>
          <w:szCs w:val="28"/>
        </w:rPr>
        <w:t xml:space="preserve"> </w:t>
      </w:r>
      <w:r w:rsidR="00AD2ED1">
        <w:rPr>
          <w:sz w:val="28"/>
          <w:szCs w:val="28"/>
        </w:rPr>
        <w:t>tài</w:t>
      </w:r>
      <w:r w:rsidR="006B0F1B">
        <w:rPr>
          <w:sz w:val="28"/>
          <w:szCs w:val="28"/>
        </w:rPr>
        <w:t xml:space="preserve"> </w:t>
      </w:r>
      <w:r>
        <w:rPr>
          <w:sz w:val="28"/>
          <w:szCs w:val="28"/>
        </w:rPr>
        <w:t>liệu</w:t>
      </w:r>
      <w:r w:rsidR="006B0F1B">
        <w:rPr>
          <w:sz w:val="28"/>
          <w:szCs w:val="28"/>
        </w:rPr>
        <w:t xml:space="preserve"> </w:t>
      </w:r>
      <w:r>
        <w:rPr>
          <w:sz w:val="28"/>
          <w:szCs w:val="28"/>
        </w:rPr>
        <w:t>được</w:t>
      </w:r>
      <w:r w:rsidR="006B0F1B">
        <w:rPr>
          <w:sz w:val="28"/>
          <w:szCs w:val="28"/>
        </w:rPr>
        <w:t xml:space="preserve"> </w:t>
      </w:r>
      <w:r>
        <w:rPr>
          <w:sz w:val="28"/>
          <w:szCs w:val="28"/>
        </w:rPr>
        <w:t>sử</w:t>
      </w:r>
      <w:r w:rsidR="006B0F1B">
        <w:rPr>
          <w:sz w:val="28"/>
          <w:szCs w:val="28"/>
        </w:rPr>
        <w:t xml:space="preserve"> </w:t>
      </w:r>
      <w:r>
        <w:rPr>
          <w:sz w:val="28"/>
          <w:szCs w:val="28"/>
        </w:rPr>
        <w:t>dụng</w:t>
      </w:r>
      <w:r w:rsidR="006B0F1B">
        <w:rPr>
          <w:sz w:val="28"/>
          <w:szCs w:val="28"/>
        </w:rPr>
        <w:t xml:space="preserve"> </w:t>
      </w:r>
      <w:r>
        <w:rPr>
          <w:sz w:val="28"/>
          <w:szCs w:val="28"/>
        </w:rPr>
        <w:t>trong</w:t>
      </w:r>
      <w:r w:rsidR="006B0F1B">
        <w:rPr>
          <w:sz w:val="28"/>
          <w:szCs w:val="28"/>
        </w:rPr>
        <w:t xml:space="preserve"> </w:t>
      </w:r>
      <w:r>
        <w:rPr>
          <w:sz w:val="28"/>
          <w:szCs w:val="28"/>
        </w:rPr>
        <w:t>nhà</w:t>
      </w:r>
      <w:r w:rsidR="006B0F1B">
        <w:rPr>
          <w:sz w:val="28"/>
          <w:szCs w:val="28"/>
        </w:rPr>
        <w:t xml:space="preserve"> </w:t>
      </w:r>
      <w:r>
        <w:rPr>
          <w:sz w:val="28"/>
          <w:szCs w:val="28"/>
        </w:rPr>
        <w:t>trường</w:t>
      </w:r>
      <w:r w:rsidR="006B0F1B">
        <w:rPr>
          <w:sz w:val="28"/>
          <w:szCs w:val="28"/>
        </w:rPr>
        <w:t xml:space="preserve"> </w:t>
      </w:r>
      <w:r w:rsidR="00DA0ECA" w:rsidRPr="00A54B59">
        <w:rPr>
          <w:sz w:val="28"/>
          <w:szCs w:val="28"/>
        </w:rPr>
        <w:t>năm</w:t>
      </w:r>
      <w:r w:rsidR="006B0F1B">
        <w:rPr>
          <w:sz w:val="28"/>
          <w:szCs w:val="28"/>
        </w:rPr>
        <w:t xml:space="preserve"> </w:t>
      </w:r>
      <w:r w:rsidR="00DA0ECA" w:rsidRPr="00A54B59">
        <w:rPr>
          <w:sz w:val="28"/>
          <w:szCs w:val="28"/>
        </w:rPr>
        <w:t>học</w:t>
      </w:r>
      <w:r w:rsidR="006B0F1B">
        <w:rPr>
          <w:sz w:val="28"/>
          <w:szCs w:val="28"/>
        </w:rPr>
        <w:t xml:space="preserve"> </w:t>
      </w:r>
      <w:r w:rsidR="00DA0ECA" w:rsidRPr="00A54B59">
        <w:rPr>
          <w:sz w:val="28"/>
          <w:szCs w:val="28"/>
        </w:rPr>
        <w:t>202</w:t>
      </w:r>
      <w:r w:rsidR="00CD2CE1">
        <w:rPr>
          <w:sz w:val="28"/>
          <w:szCs w:val="28"/>
        </w:rPr>
        <w:t>3</w:t>
      </w:r>
      <w:r w:rsidR="006B0F1B">
        <w:rPr>
          <w:sz w:val="28"/>
          <w:szCs w:val="28"/>
        </w:rPr>
        <w:t xml:space="preserve"> </w:t>
      </w:r>
      <w:r w:rsidR="00DA0ECA" w:rsidRPr="00A54B59">
        <w:rPr>
          <w:sz w:val="28"/>
          <w:szCs w:val="28"/>
        </w:rPr>
        <w:t>-</w:t>
      </w:r>
      <w:r w:rsidR="006B0F1B">
        <w:rPr>
          <w:sz w:val="28"/>
          <w:szCs w:val="28"/>
        </w:rPr>
        <w:t xml:space="preserve"> </w:t>
      </w:r>
      <w:r w:rsidR="00DA0ECA" w:rsidRPr="00A54B59">
        <w:rPr>
          <w:sz w:val="28"/>
          <w:szCs w:val="28"/>
        </w:rPr>
        <w:t>202</w:t>
      </w:r>
      <w:r w:rsidR="00CD2CE1">
        <w:rPr>
          <w:sz w:val="28"/>
          <w:szCs w:val="28"/>
        </w:rPr>
        <w:t>4</w:t>
      </w:r>
      <w:r w:rsidR="006B0F1B">
        <w:rPr>
          <w:sz w:val="28"/>
          <w:szCs w:val="28"/>
        </w:rPr>
        <w:t xml:space="preserve"> </w:t>
      </w:r>
      <w:r w:rsidR="00DA0ECA" w:rsidRPr="00A54B59">
        <w:rPr>
          <w:sz w:val="28"/>
          <w:szCs w:val="28"/>
        </w:rPr>
        <w:t>cụ</w:t>
      </w:r>
      <w:r w:rsidR="006B0F1B">
        <w:rPr>
          <w:sz w:val="28"/>
          <w:szCs w:val="28"/>
        </w:rPr>
        <w:t xml:space="preserve"> </w:t>
      </w:r>
      <w:r w:rsidR="00DA0ECA" w:rsidRPr="00A54B59">
        <w:rPr>
          <w:sz w:val="28"/>
          <w:szCs w:val="28"/>
        </w:rPr>
        <w:t>thể</w:t>
      </w:r>
      <w:r w:rsidR="006B0F1B">
        <w:rPr>
          <w:sz w:val="28"/>
          <w:szCs w:val="28"/>
        </w:rPr>
        <w:t xml:space="preserve"> </w:t>
      </w:r>
      <w:r w:rsidR="00DA0ECA" w:rsidRPr="00A54B59">
        <w:rPr>
          <w:sz w:val="28"/>
          <w:szCs w:val="28"/>
        </w:rPr>
        <w:t>như</w:t>
      </w:r>
      <w:r w:rsidR="006B0F1B">
        <w:rPr>
          <w:sz w:val="28"/>
          <w:szCs w:val="28"/>
        </w:rPr>
        <w:t xml:space="preserve"> </w:t>
      </w:r>
      <w:r w:rsidR="00DA0ECA" w:rsidRPr="00A54B59">
        <w:rPr>
          <w:sz w:val="28"/>
          <w:szCs w:val="28"/>
        </w:rPr>
        <w:t>sau:</w:t>
      </w:r>
    </w:p>
    <w:p w14:paraId="16B5D501" w14:textId="6E4A3E1B" w:rsidR="00DA0ECA" w:rsidRPr="00F64E7A" w:rsidRDefault="005375D9" w:rsidP="006B0F1B">
      <w:pPr>
        <w:spacing w:line="380" w:lineRule="atLeast"/>
        <w:ind w:firstLine="45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MỤC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ĐÍCH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YÊU</w:t>
      </w:r>
      <w:r w:rsidR="006B0F1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CẦU</w:t>
      </w:r>
    </w:p>
    <w:p w14:paraId="58B93362" w14:textId="42F0CA4E" w:rsidR="00827D27" w:rsidRPr="00827D27" w:rsidRDefault="00827D27" w:rsidP="006B0F1B">
      <w:pPr>
        <w:spacing w:line="380" w:lineRule="atLeast"/>
        <w:ind w:firstLine="454"/>
        <w:jc w:val="both"/>
        <w:rPr>
          <w:b/>
          <w:color w:val="000000"/>
          <w:sz w:val="28"/>
          <w:szCs w:val="28"/>
        </w:rPr>
      </w:pPr>
      <w:r w:rsidRPr="00827D27">
        <w:rPr>
          <w:b/>
          <w:color w:val="000000"/>
          <w:sz w:val="28"/>
          <w:szCs w:val="28"/>
        </w:rPr>
        <w:t>1.</w:t>
      </w:r>
      <w:r w:rsidR="006B0F1B">
        <w:rPr>
          <w:b/>
          <w:color w:val="000000"/>
          <w:sz w:val="28"/>
          <w:szCs w:val="28"/>
        </w:rPr>
        <w:t xml:space="preserve"> </w:t>
      </w:r>
      <w:r w:rsidRPr="00827D27">
        <w:rPr>
          <w:b/>
          <w:color w:val="000000"/>
          <w:sz w:val="28"/>
          <w:szCs w:val="28"/>
        </w:rPr>
        <w:t>Mục</w:t>
      </w:r>
      <w:r w:rsidR="006B0F1B">
        <w:rPr>
          <w:b/>
          <w:color w:val="000000"/>
          <w:sz w:val="28"/>
          <w:szCs w:val="28"/>
        </w:rPr>
        <w:t xml:space="preserve"> </w:t>
      </w:r>
      <w:r w:rsidRPr="00827D27">
        <w:rPr>
          <w:b/>
          <w:color w:val="000000"/>
          <w:sz w:val="28"/>
          <w:szCs w:val="28"/>
        </w:rPr>
        <w:t>đích</w:t>
      </w:r>
    </w:p>
    <w:p w14:paraId="53F518A5" w14:textId="3C73BE9F" w:rsidR="006F3E2F" w:rsidRDefault="006F3E2F" w:rsidP="006B0F1B">
      <w:pPr>
        <w:spacing w:line="380" w:lineRule="atLeast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5F5014">
        <w:rPr>
          <w:color w:val="000000"/>
          <w:sz w:val="28"/>
          <w:szCs w:val="28"/>
        </w:rPr>
        <w:t>hiết</w:t>
      </w:r>
      <w:r w:rsidR="006B0F1B">
        <w:rPr>
          <w:color w:val="000000"/>
          <w:sz w:val="28"/>
          <w:szCs w:val="28"/>
        </w:rPr>
        <w:t xml:space="preserve"> </w:t>
      </w:r>
      <w:r w:rsidR="005F5014">
        <w:rPr>
          <w:color w:val="000000"/>
          <w:sz w:val="28"/>
          <w:szCs w:val="28"/>
        </w:rPr>
        <w:t>thực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hưởng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ứng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các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cuộc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vận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động,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phong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trào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thi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đua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các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cấp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tổ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chức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phát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động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như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cuộc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vận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động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Mỗi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thầy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cô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giáo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là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một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tấm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gương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đạo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đức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tự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học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và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sáng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tạo”;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Xây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dựng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trường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học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thân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thiện,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học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sinh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tích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cực”;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học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tập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và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làm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theo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tấm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gương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đạo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đức,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phong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cách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Hồ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Chí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Minh”…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Đặc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biệt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là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chủ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đề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cấp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học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Mầm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non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Hà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Nội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giai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đoạn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2021-2025: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“Xây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dựng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trường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mầm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non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Xanh-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toàn-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Hạnh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phúc”</w:t>
      </w:r>
      <w:r w:rsidR="006B0F1B">
        <w:rPr>
          <w:color w:val="000000"/>
          <w:sz w:val="28"/>
          <w:szCs w:val="28"/>
        </w:rPr>
        <w:t xml:space="preserve"> </w:t>
      </w:r>
      <w:r w:rsidR="00A23D91">
        <w:rPr>
          <w:color w:val="000000"/>
          <w:sz w:val="28"/>
          <w:szCs w:val="28"/>
        </w:rPr>
        <w:t>trong</w:t>
      </w:r>
      <w:r w:rsidR="006B0F1B">
        <w:rPr>
          <w:color w:val="000000"/>
          <w:sz w:val="28"/>
          <w:szCs w:val="28"/>
        </w:rPr>
        <w:t xml:space="preserve"> </w:t>
      </w:r>
      <w:r w:rsidR="00A23D91">
        <w:rPr>
          <w:color w:val="000000"/>
          <w:sz w:val="28"/>
          <w:szCs w:val="28"/>
        </w:rPr>
        <w:t>đội</w:t>
      </w:r>
      <w:r w:rsidR="006B0F1B">
        <w:rPr>
          <w:color w:val="000000"/>
          <w:sz w:val="28"/>
          <w:szCs w:val="28"/>
        </w:rPr>
        <w:t xml:space="preserve"> </w:t>
      </w:r>
      <w:r w:rsidR="00A23D91">
        <w:rPr>
          <w:color w:val="000000"/>
          <w:sz w:val="28"/>
          <w:szCs w:val="28"/>
        </w:rPr>
        <w:t>ngũ</w:t>
      </w:r>
      <w:r w:rsidR="006B0F1B">
        <w:rPr>
          <w:color w:val="000000"/>
          <w:sz w:val="28"/>
          <w:szCs w:val="28"/>
        </w:rPr>
        <w:t xml:space="preserve"> </w:t>
      </w:r>
      <w:r w:rsidR="00A23D91">
        <w:rPr>
          <w:color w:val="000000"/>
          <w:sz w:val="28"/>
          <w:szCs w:val="28"/>
        </w:rPr>
        <w:t>cán</w:t>
      </w:r>
      <w:r w:rsidR="006B0F1B">
        <w:rPr>
          <w:color w:val="000000"/>
          <w:sz w:val="28"/>
          <w:szCs w:val="28"/>
        </w:rPr>
        <w:t xml:space="preserve"> </w:t>
      </w:r>
      <w:r w:rsidR="00A23D91">
        <w:rPr>
          <w:color w:val="000000"/>
          <w:sz w:val="28"/>
          <w:szCs w:val="28"/>
        </w:rPr>
        <w:t>bộ</w:t>
      </w:r>
      <w:r w:rsidR="00827D27">
        <w:rPr>
          <w:color w:val="000000"/>
          <w:sz w:val="28"/>
          <w:szCs w:val="28"/>
        </w:rPr>
        <w:t>,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giáo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viên,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nhân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viên</w:t>
      </w:r>
      <w:r w:rsidR="002E2E4F">
        <w:rPr>
          <w:color w:val="000000"/>
          <w:sz w:val="28"/>
          <w:szCs w:val="28"/>
        </w:rPr>
        <w:t>(CBGVNV)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trong</w:t>
      </w:r>
      <w:r w:rsidR="006B0F1B">
        <w:rPr>
          <w:color w:val="000000"/>
          <w:sz w:val="28"/>
          <w:szCs w:val="28"/>
        </w:rPr>
        <w:t xml:space="preserve"> </w:t>
      </w:r>
      <w:r w:rsidR="002E2E4F">
        <w:rPr>
          <w:color w:val="000000"/>
          <w:sz w:val="28"/>
          <w:szCs w:val="28"/>
        </w:rPr>
        <w:t>nhà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trường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bằng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các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hoạt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động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cụ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thể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trong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năm</w:t>
      </w:r>
      <w:r w:rsidR="006B0F1B">
        <w:rPr>
          <w:color w:val="000000"/>
          <w:sz w:val="28"/>
          <w:szCs w:val="28"/>
        </w:rPr>
        <w:t xml:space="preserve"> </w:t>
      </w:r>
      <w:r w:rsidR="00827D27">
        <w:rPr>
          <w:color w:val="000000"/>
          <w:sz w:val="28"/>
          <w:szCs w:val="28"/>
        </w:rPr>
        <w:t>học.</w:t>
      </w:r>
    </w:p>
    <w:p w14:paraId="7CBF5298" w14:textId="2427C08B" w:rsidR="00827D27" w:rsidRDefault="00827D27" w:rsidP="006B0F1B">
      <w:pPr>
        <w:spacing w:line="380" w:lineRule="atLeast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Góp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phần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nâng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cao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nhận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thức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của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cán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bộ,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giáo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viên,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nhân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viên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(CBGVNV)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và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phụ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huynh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học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sinh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(PHHS)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về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vai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trò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quan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trọng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của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giáo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dục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mầm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non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(GDMN)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đối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với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sự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hình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thành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và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phát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triển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nhân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cách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trẻ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sau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này.</w:t>
      </w:r>
    </w:p>
    <w:p w14:paraId="52D09D8F" w14:textId="056CBD76" w:rsidR="00827D27" w:rsidRPr="00827D27" w:rsidRDefault="00827D27" w:rsidP="006B0F1B">
      <w:pPr>
        <w:spacing w:line="380" w:lineRule="atLeast"/>
        <w:ind w:firstLine="454"/>
        <w:jc w:val="both"/>
        <w:rPr>
          <w:b/>
          <w:color w:val="000000"/>
          <w:sz w:val="28"/>
          <w:szCs w:val="28"/>
        </w:rPr>
      </w:pPr>
      <w:r w:rsidRPr="00827D27">
        <w:rPr>
          <w:b/>
          <w:color w:val="000000"/>
          <w:sz w:val="28"/>
          <w:szCs w:val="28"/>
        </w:rPr>
        <w:t>2.</w:t>
      </w:r>
      <w:r w:rsidR="006B0F1B">
        <w:rPr>
          <w:b/>
          <w:color w:val="000000"/>
          <w:sz w:val="28"/>
          <w:szCs w:val="28"/>
        </w:rPr>
        <w:t xml:space="preserve"> </w:t>
      </w:r>
      <w:r w:rsidRPr="00827D27">
        <w:rPr>
          <w:b/>
          <w:color w:val="000000"/>
          <w:sz w:val="28"/>
          <w:szCs w:val="28"/>
        </w:rPr>
        <w:t>Yêu</w:t>
      </w:r>
      <w:r w:rsidR="006B0F1B">
        <w:rPr>
          <w:b/>
          <w:color w:val="000000"/>
          <w:sz w:val="28"/>
          <w:szCs w:val="28"/>
        </w:rPr>
        <w:t xml:space="preserve"> </w:t>
      </w:r>
      <w:r w:rsidRPr="00827D27">
        <w:rPr>
          <w:b/>
          <w:color w:val="000000"/>
          <w:sz w:val="28"/>
          <w:szCs w:val="28"/>
        </w:rPr>
        <w:t>cầu</w:t>
      </w:r>
    </w:p>
    <w:p w14:paraId="28395908" w14:textId="1D5BCDDC" w:rsidR="00D24748" w:rsidRDefault="00D24748" w:rsidP="006B0F1B">
      <w:pPr>
        <w:spacing w:line="380" w:lineRule="atLeast"/>
        <w:ind w:firstLine="454"/>
        <w:jc w:val="both"/>
        <w:rPr>
          <w:color w:val="000000"/>
          <w:sz w:val="28"/>
          <w:szCs w:val="28"/>
        </w:rPr>
      </w:pPr>
      <w:r w:rsidRPr="00A54B59">
        <w:rPr>
          <w:color w:val="000000"/>
          <w:sz w:val="28"/>
          <w:szCs w:val="28"/>
        </w:rPr>
        <w:t>Nâng</w:t>
      </w:r>
      <w:r w:rsidR="006B0F1B">
        <w:rPr>
          <w:color w:val="000000"/>
          <w:sz w:val="28"/>
          <w:szCs w:val="28"/>
        </w:rPr>
        <w:t xml:space="preserve"> </w:t>
      </w:r>
      <w:r w:rsidRPr="00A54B59">
        <w:rPr>
          <w:color w:val="000000"/>
          <w:sz w:val="28"/>
          <w:szCs w:val="28"/>
        </w:rPr>
        <w:t>cao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chất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lượng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thực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hiện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chương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trình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giáo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dục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mầm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non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theo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Thông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tư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và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ứng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dụng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có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hiệu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quả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phương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pháp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giáo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dục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tiên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tiến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STEAM,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Montessori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trong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việc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tổ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chức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các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hoạt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động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CSND&amp;GD</w:t>
      </w:r>
      <w:r w:rsidR="006B0F1B">
        <w:rPr>
          <w:color w:val="000000"/>
          <w:sz w:val="28"/>
          <w:szCs w:val="28"/>
        </w:rPr>
        <w:t xml:space="preserve"> </w:t>
      </w:r>
      <w:r w:rsidR="006F3E2F">
        <w:rPr>
          <w:color w:val="000000"/>
          <w:sz w:val="28"/>
          <w:szCs w:val="28"/>
        </w:rPr>
        <w:t>trẻ</w:t>
      </w:r>
      <w:r w:rsidR="006B0F1B">
        <w:rPr>
          <w:color w:val="000000"/>
          <w:sz w:val="28"/>
          <w:szCs w:val="28"/>
        </w:rPr>
        <w:t xml:space="preserve"> </w:t>
      </w:r>
      <w:r w:rsidR="006F3E2F">
        <w:rPr>
          <w:color w:val="000000"/>
          <w:sz w:val="28"/>
          <w:szCs w:val="28"/>
        </w:rPr>
        <w:t>đối</w:t>
      </w:r>
      <w:r w:rsidR="006B0F1B">
        <w:rPr>
          <w:color w:val="000000"/>
          <w:sz w:val="28"/>
          <w:szCs w:val="28"/>
        </w:rPr>
        <w:t xml:space="preserve"> </w:t>
      </w:r>
      <w:r w:rsidR="006F3E2F">
        <w:rPr>
          <w:color w:val="000000"/>
          <w:sz w:val="28"/>
          <w:szCs w:val="28"/>
        </w:rPr>
        <w:t>với</w:t>
      </w:r>
      <w:r w:rsidR="006B0F1B">
        <w:rPr>
          <w:color w:val="000000"/>
          <w:sz w:val="28"/>
          <w:szCs w:val="28"/>
        </w:rPr>
        <w:t xml:space="preserve"> </w:t>
      </w:r>
      <w:r w:rsidR="006F3E2F">
        <w:rPr>
          <w:color w:val="000000"/>
          <w:sz w:val="28"/>
          <w:szCs w:val="28"/>
        </w:rPr>
        <w:t>đội</w:t>
      </w:r>
      <w:r w:rsidR="006B0F1B">
        <w:rPr>
          <w:color w:val="000000"/>
          <w:sz w:val="28"/>
          <w:szCs w:val="28"/>
        </w:rPr>
        <w:t xml:space="preserve"> </w:t>
      </w:r>
      <w:r w:rsidR="006F3E2F">
        <w:rPr>
          <w:color w:val="000000"/>
          <w:sz w:val="28"/>
          <w:szCs w:val="28"/>
        </w:rPr>
        <w:t>ngũ</w:t>
      </w:r>
      <w:r w:rsidR="006B0F1B">
        <w:rPr>
          <w:color w:val="000000"/>
          <w:sz w:val="28"/>
          <w:szCs w:val="28"/>
        </w:rPr>
        <w:t xml:space="preserve"> </w:t>
      </w:r>
      <w:r w:rsidR="006F3E2F">
        <w:rPr>
          <w:color w:val="000000"/>
          <w:sz w:val="28"/>
          <w:szCs w:val="28"/>
        </w:rPr>
        <w:t>CBGVNV</w:t>
      </w:r>
      <w:r w:rsidR="006B0F1B">
        <w:rPr>
          <w:color w:val="000000"/>
          <w:sz w:val="28"/>
          <w:szCs w:val="28"/>
        </w:rPr>
        <w:t xml:space="preserve"> </w:t>
      </w:r>
      <w:r w:rsidR="006F3E2F">
        <w:rPr>
          <w:color w:val="000000"/>
          <w:sz w:val="28"/>
          <w:szCs w:val="28"/>
        </w:rPr>
        <w:t>nhà</w:t>
      </w:r>
      <w:r w:rsidR="006B0F1B">
        <w:rPr>
          <w:color w:val="000000"/>
          <w:sz w:val="28"/>
          <w:szCs w:val="28"/>
        </w:rPr>
        <w:t xml:space="preserve"> </w:t>
      </w:r>
      <w:r w:rsidR="006F3E2F">
        <w:rPr>
          <w:color w:val="000000"/>
          <w:sz w:val="28"/>
          <w:szCs w:val="28"/>
        </w:rPr>
        <w:t>trường.</w:t>
      </w:r>
      <w:r w:rsidR="006B0F1B">
        <w:rPr>
          <w:color w:val="000000"/>
          <w:sz w:val="28"/>
          <w:szCs w:val="28"/>
        </w:rPr>
        <w:t xml:space="preserve"> </w:t>
      </w:r>
    </w:p>
    <w:p w14:paraId="3B1958D4" w14:textId="6F43EF02" w:rsidR="006F3E2F" w:rsidRPr="00C63A48" w:rsidRDefault="00D24748" w:rsidP="006B0F1B">
      <w:pPr>
        <w:spacing w:line="380" w:lineRule="atLeast"/>
        <w:ind w:firstLine="4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Thực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hiện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có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hiệu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quả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mục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tiêu,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nhiệm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vụ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kế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hoạch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giáo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dục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năm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học</w:t>
      </w:r>
      <w:r w:rsidR="006B0F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nhằm</w:t>
      </w:r>
      <w:r w:rsidR="006B0F1B">
        <w:rPr>
          <w:color w:val="000000"/>
          <w:sz w:val="28"/>
          <w:szCs w:val="28"/>
        </w:rPr>
        <w:t xml:space="preserve"> </w:t>
      </w:r>
      <w:r w:rsidRPr="00C63A48">
        <w:rPr>
          <w:sz w:val="28"/>
          <w:szCs w:val="28"/>
        </w:rPr>
        <w:t>nâng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cao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chất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lượng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đội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ngũ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cán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bộ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quản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lý,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giáo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viên,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nhân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viên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nhà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trường.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Góp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phần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nâng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cao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chất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lượng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CSND&amp;GD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trẻ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đáp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ứng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yêu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cầu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đổi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mới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chất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lượng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GDMN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hiện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nay.</w:t>
      </w:r>
      <w:r w:rsidR="006F3E2F" w:rsidRPr="00C63A48">
        <w:rPr>
          <w:sz w:val="28"/>
          <w:szCs w:val="28"/>
        </w:rPr>
        <w:t>Tuyên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truyền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nâng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cao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nhận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thức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của</w:t>
      </w:r>
      <w:r w:rsidR="006B0F1B">
        <w:rPr>
          <w:sz w:val="28"/>
          <w:szCs w:val="28"/>
        </w:rPr>
        <w:t xml:space="preserve"> </w:t>
      </w:r>
      <w:r w:rsidR="00AD2ED1" w:rsidRPr="00C63A48">
        <w:rPr>
          <w:sz w:val="28"/>
          <w:szCs w:val="28"/>
        </w:rPr>
        <w:t>CBGVNV</w:t>
      </w:r>
      <w:r w:rsidR="006B0F1B">
        <w:rPr>
          <w:sz w:val="28"/>
          <w:szCs w:val="28"/>
        </w:rPr>
        <w:t xml:space="preserve"> </w:t>
      </w:r>
      <w:r w:rsidR="00AD2ED1" w:rsidRPr="00C63A48">
        <w:rPr>
          <w:sz w:val="28"/>
          <w:szCs w:val="28"/>
        </w:rPr>
        <w:t>đối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với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công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tác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chăm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sóc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nuôi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dưỡng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và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giáo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dục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trẻ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trong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trường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mầm</w:t>
      </w:r>
      <w:r w:rsidR="006B0F1B">
        <w:rPr>
          <w:sz w:val="28"/>
          <w:szCs w:val="28"/>
        </w:rPr>
        <w:t xml:space="preserve"> </w:t>
      </w:r>
      <w:r w:rsidR="006F3E2F" w:rsidRPr="00C63A48">
        <w:rPr>
          <w:sz w:val="28"/>
          <w:szCs w:val="28"/>
        </w:rPr>
        <w:t>non.</w:t>
      </w:r>
    </w:p>
    <w:p w14:paraId="56719D73" w14:textId="5B4FC301" w:rsidR="00DA0ECA" w:rsidRPr="00C63A48" w:rsidRDefault="00DA0ECA" w:rsidP="006B0F1B">
      <w:pPr>
        <w:spacing w:line="380" w:lineRule="atLeast"/>
        <w:ind w:firstLine="454"/>
        <w:jc w:val="both"/>
        <w:rPr>
          <w:b/>
          <w:bCs/>
          <w:sz w:val="28"/>
          <w:szCs w:val="28"/>
        </w:rPr>
      </w:pPr>
      <w:r w:rsidRPr="00C63A48">
        <w:rPr>
          <w:b/>
          <w:bCs/>
          <w:sz w:val="28"/>
          <w:szCs w:val="28"/>
        </w:rPr>
        <w:t>II.</w:t>
      </w:r>
      <w:r w:rsidR="006B0F1B">
        <w:rPr>
          <w:b/>
          <w:bCs/>
          <w:sz w:val="28"/>
          <w:szCs w:val="28"/>
        </w:rPr>
        <w:t xml:space="preserve"> </w:t>
      </w:r>
      <w:r w:rsidRPr="00C63A48">
        <w:rPr>
          <w:b/>
          <w:bCs/>
          <w:sz w:val="28"/>
          <w:szCs w:val="28"/>
        </w:rPr>
        <w:t>Đ</w:t>
      </w:r>
      <w:r w:rsidR="005375D9" w:rsidRPr="00C63A48">
        <w:rPr>
          <w:b/>
          <w:bCs/>
          <w:sz w:val="28"/>
          <w:szCs w:val="28"/>
        </w:rPr>
        <w:t>ẶC</w:t>
      </w:r>
      <w:r w:rsidR="006B0F1B">
        <w:rPr>
          <w:b/>
          <w:bCs/>
          <w:sz w:val="28"/>
          <w:szCs w:val="28"/>
        </w:rPr>
        <w:t xml:space="preserve"> </w:t>
      </w:r>
      <w:r w:rsidR="005375D9" w:rsidRPr="00C63A48">
        <w:rPr>
          <w:b/>
          <w:bCs/>
          <w:sz w:val="28"/>
          <w:szCs w:val="28"/>
        </w:rPr>
        <w:t>ĐIỂM</w:t>
      </w:r>
      <w:r w:rsidR="006B0F1B">
        <w:rPr>
          <w:b/>
          <w:bCs/>
          <w:sz w:val="28"/>
          <w:szCs w:val="28"/>
        </w:rPr>
        <w:t xml:space="preserve"> </w:t>
      </w:r>
      <w:r w:rsidR="005375D9" w:rsidRPr="00C63A48">
        <w:rPr>
          <w:b/>
          <w:bCs/>
          <w:sz w:val="28"/>
          <w:szCs w:val="28"/>
        </w:rPr>
        <w:t>TÌNH</w:t>
      </w:r>
      <w:r w:rsidR="006B0F1B">
        <w:rPr>
          <w:b/>
          <w:bCs/>
          <w:sz w:val="28"/>
          <w:szCs w:val="28"/>
        </w:rPr>
        <w:t xml:space="preserve"> </w:t>
      </w:r>
      <w:r w:rsidR="005375D9" w:rsidRPr="00C63A48">
        <w:rPr>
          <w:b/>
          <w:bCs/>
          <w:sz w:val="28"/>
          <w:szCs w:val="28"/>
        </w:rPr>
        <w:t>HÌNH</w:t>
      </w:r>
    </w:p>
    <w:p w14:paraId="5FB215D9" w14:textId="29D33F9A" w:rsidR="00F45F6E" w:rsidRPr="00C63A48" w:rsidRDefault="00DA0ECA" w:rsidP="006B0F1B">
      <w:pPr>
        <w:spacing w:line="380" w:lineRule="atLeast"/>
        <w:ind w:firstLine="454"/>
        <w:jc w:val="both"/>
        <w:rPr>
          <w:b/>
          <w:sz w:val="28"/>
          <w:szCs w:val="28"/>
          <w:lang w:val="vi-VN"/>
        </w:rPr>
      </w:pPr>
      <w:r w:rsidRPr="00C63A48">
        <w:rPr>
          <w:b/>
          <w:sz w:val="28"/>
          <w:szCs w:val="28"/>
        </w:rPr>
        <w:t>1.</w:t>
      </w:r>
      <w:r w:rsidR="006B0F1B">
        <w:rPr>
          <w:b/>
          <w:sz w:val="28"/>
          <w:szCs w:val="28"/>
        </w:rPr>
        <w:t xml:space="preserve"> </w:t>
      </w:r>
      <w:r w:rsidRPr="00C63A48">
        <w:rPr>
          <w:b/>
          <w:sz w:val="28"/>
          <w:szCs w:val="28"/>
        </w:rPr>
        <w:t>Thuận</w:t>
      </w:r>
      <w:r w:rsidR="006B0F1B">
        <w:rPr>
          <w:b/>
          <w:sz w:val="28"/>
          <w:szCs w:val="28"/>
        </w:rPr>
        <w:t xml:space="preserve"> </w:t>
      </w:r>
      <w:r w:rsidRPr="00C63A48">
        <w:rPr>
          <w:b/>
          <w:sz w:val="28"/>
          <w:szCs w:val="28"/>
        </w:rPr>
        <w:t>lợi</w:t>
      </w:r>
    </w:p>
    <w:p w14:paraId="4DFD1433" w14:textId="2FCC042D" w:rsidR="00B77411" w:rsidRPr="00C63A48" w:rsidRDefault="006B0F1B" w:rsidP="006B0F1B">
      <w:pPr>
        <w:spacing w:line="380" w:lineRule="atLeas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Trường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được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sự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quan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tâm</w:t>
      </w:r>
      <w:r>
        <w:rPr>
          <w:sz w:val="28"/>
          <w:szCs w:val="28"/>
        </w:rPr>
        <w:t xml:space="preserve"> </w:t>
      </w:r>
      <w:r w:rsidR="005375D9" w:rsidRPr="00C63A48">
        <w:rPr>
          <w:sz w:val="28"/>
          <w:szCs w:val="28"/>
        </w:rPr>
        <w:t>và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chỉ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đạo</w:t>
      </w:r>
      <w:r>
        <w:rPr>
          <w:sz w:val="28"/>
          <w:szCs w:val="28"/>
        </w:rPr>
        <w:t xml:space="preserve"> </w:t>
      </w:r>
      <w:r w:rsidR="005375D9" w:rsidRPr="00C63A48">
        <w:rPr>
          <w:sz w:val="28"/>
          <w:szCs w:val="28"/>
        </w:rPr>
        <w:t>sát</w:t>
      </w:r>
      <w:r>
        <w:rPr>
          <w:sz w:val="28"/>
          <w:szCs w:val="28"/>
        </w:rPr>
        <w:t xml:space="preserve"> </w:t>
      </w:r>
      <w:r w:rsidR="005375D9" w:rsidRPr="00C63A48">
        <w:rPr>
          <w:sz w:val="28"/>
          <w:szCs w:val="28"/>
        </w:rPr>
        <w:t>sao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của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UBND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huyện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Gia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Lâm,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Phòng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Giáo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dục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và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Đào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tạo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huyện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Gia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Lâm</w:t>
      </w:r>
      <w:r w:rsidR="005375D9" w:rsidRPr="00C63A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Đảng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uỷ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HĐND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UBND</w:t>
      </w:r>
      <w:r>
        <w:rPr>
          <w:sz w:val="28"/>
          <w:szCs w:val="28"/>
        </w:rPr>
        <w:t xml:space="preserve"> </w:t>
      </w:r>
      <w:r w:rsidR="005375D9" w:rsidRPr="00C63A48">
        <w:rPr>
          <w:sz w:val="28"/>
          <w:szCs w:val="28"/>
        </w:rPr>
        <w:t>và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các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ban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ngành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đoàn</w:t>
      </w:r>
      <w:r>
        <w:rPr>
          <w:sz w:val="28"/>
          <w:szCs w:val="28"/>
        </w:rPr>
        <w:t xml:space="preserve"> </w:t>
      </w:r>
      <w:r w:rsidR="00DA0ECA" w:rsidRPr="00C63A48">
        <w:rPr>
          <w:sz w:val="28"/>
          <w:szCs w:val="28"/>
        </w:rPr>
        <w:t>thể</w:t>
      </w:r>
      <w:r>
        <w:rPr>
          <w:sz w:val="28"/>
          <w:szCs w:val="28"/>
        </w:rPr>
        <w:t xml:space="preserve"> </w:t>
      </w:r>
      <w:r w:rsidR="00CD2CE1" w:rsidRPr="00C63A48">
        <w:rPr>
          <w:sz w:val="28"/>
          <w:szCs w:val="28"/>
        </w:rPr>
        <w:t>tại</w:t>
      </w:r>
      <w:r>
        <w:rPr>
          <w:sz w:val="28"/>
          <w:szCs w:val="28"/>
        </w:rPr>
        <w:t xml:space="preserve"> </w:t>
      </w:r>
      <w:r w:rsidR="00CD2CE1" w:rsidRPr="00C63A48">
        <w:rPr>
          <w:sz w:val="28"/>
          <w:szCs w:val="28"/>
        </w:rPr>
        <w:t>địa</w:t>
      </w:r>
      <w:r>
        <w:rPr>
          <w:sz w:val="28"/>
          <w:szCs w:val="28"/>
        </w:rPr>
        <w:t xml:space="preserve"> </w:t>
      </w:r>
      <w:r w:rsidR="00CD2CE1" w:rsidRPr="00C63A48">
        <w:rPr>
          <w:sz w:val="28"/>
          <w:szCs w:val="28"/>
        </w:rPr>
        <w:t>phương</w:t>
      </w:r>
      <w:r>
        <w:rPr>
          <w:sz w:val="28"/>
          <w:szCs w:val="28"/>
        </w:rPr>
        <w:t xml:space="preserve"> </w:t>
      </w:r>
      <w:r w:rsidR="00CD2CE1" w:rsidRPr="00C63A48">
        <w:rPr>
          <w:sz w:val="28"/>
          <w:szCs w:val="28"/>
        </w:rPr>
        <w:t>xã</w:t>
      </w:r>
      <w:r>
        <w:rPr>
          <w:sz w:val="28"/>
          <w:szCs w:val="28"/>
        </w:rPr>
        <w:t xml:space="preserve"> </w:t>
      </w:r>
      <w:r w:rsidR="000819F5" w:rsidRPr="00C63A48">
        <w:rPr>
          <w:sz w:val="28"/>
          <w:szCs w:val="28"/>
        </w:rPr>
        <w:t>Yên</w:t>
      </w:r>
      <w:r>
        <w:rPr>
          <w:sz w:val="28"/>
          <w:szCs w:val="28"/>
        </w:rPr>
        <w:t xml:space="preserve"> </w:t>
      </w:r>
      <w:r w:rsidR="000819F5" w:rsidRPr="00C63A48">
        <w:rPr>
          <w:sz w:val="28"/>
          <w:szCs w:val="28"/>
        </w:rPr>
        <w:t>Thường</w:t>
      </w:r>
      <w:r>
        <w:rPr>
          <w:sz w:val="28"/>
          <w:szCs w:val="28"/>
        </w:rPr>
        <w:t xml:space="preserve"> </w:t>
      </w:r>
      <w:r w:rsidR="005375D9" w:rsidRPr="00C63A48">
        <w:rPr>
          <w:sz w:val="28"/>
          <w:szCs w:val="28"/>
        </w:rPr>
        <w:t>tới</w:t>
      </w:r>
      <w:r>
        <w:rPr>
          <w:sz w:val="28"/>
          <w:szCs w:val="28"/>
        </w:rPr>
        <w:t xml:space="preserve"> </w:t>
      </w:r>
      <w:r w:rsidR="00B77411" w:rsidRPr="00C63A48">
        <w:rPr>
          <w:sz w:val="28"/>
          <w:szCs w:val="28"/>
        </w:rPr>
        <w:t>nhà</w:t>
      </w:r>
      <w:r>
        <w:rPr>
          <w:sz w:val="28"/>
          <w:szCs w:val="28"/>
        </w:rPr>
        <w:t xml:space="preserve"> </w:t>
      </w:r>
      <w:r w:rsidR="00B77411" w:rsidRPr="00C63A48">
        <w:rPr>
          <w:sz w:val="28"/>
          <w:szCs w:val="28"/>
        </w:rPr>
        <w:t>trường</w:t>
      </w:r>
      <w:r>
        <w:rPr>
          <w:sz w:val="28"/>
          <w:szCs w:val="28"/>
        </w:rPr>
        <w:t xml:space="preserve"> </w:t>
      </w:r>
      <w:r w:rsidR="00B77411" w:rsidRPr="00C63A48">
        <w:rPr>
          <w:sz w:val="28"/>
          <w:szCs w:val="28"/>
        </w:rPr>
        <w:t>về</w:t>
      </w:r>
      <w:r>
        <w:rPr>
          <w:sz w:val="28"/>
          <w:szCs w:val="28"/>
        </w:rPr>
        <w:t xml:space="preserve"> </w:t>
      </w:r>
      <w:r w:rsidR="00B77411" w:rsidRPr="00C63A48">
        <w:rPr>
          <w:sz w:val="28"/>
          <w:szCs w:val="28"/>
        </w:rPr>
        <w:t>mọi</w:t>
      </w:r>
      <w:r>
        <w:rPr>
          <w:sz w:val="28"/>
          <w:szCs w:val="28"/>
        </w:rPr>
        <w:t xml:space="preserve"> </w:t>
      </w:r>
      <w:r w:rsidR="00B77411" w:rsidRPr="00C63A48">
        <w:rPr>
          <w:sz w:val="28"/>
          <w:szCs w:val="28"/>
        </w:rPr>
        <w:t>mặt.</w:t>
      </w:r>
    </w:p>
    <w:p w14:paraId="7EEC9CF5" w14:textId="21169839" w:rsidR="00D74033" w:rsidRPr="00C63A48" w:rsidRDefault="00D74033" w:rsidP="006B0F1B">
      <w:pPr>
        <w:spacing w:line="380" w:lineRule="atLeast"/>
        <w:ind w:firstLine="454"/>
        <w:jc w:val="both"/>
        <w:rPr>
          <w:sz w:val="28"/>
          <w:szCs w:val="28"/>
          <w:lang w:val="pt-BR"/>
        </w:rPr>
      </w:pPr>
      <w:r w:rsidRPr="00C63A48">
        <w:rPr>
          <w:sz w:val="28"/>
          <w:szCs w:val="28"/>
          <w:lang w:val="pt-BR"/>
        </w:rPr>
        <w:t>-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Đội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ngũ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cán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bộ,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giáo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viên,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nhân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viên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nhiệt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tình,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có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trách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nhiệm,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có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trình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độ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chuyên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môn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nghiệp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vụ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đáp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ứng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được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các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nhiệm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vụ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CSND&amp;GD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trẻ.</w:t>
      </w:r>
    </w:p>
    <w:p w14:paraId="564E7185" w14:textId="572BC530" w:rsidR="00D74033" w:rsidRPr="00C63A48" w:rsidRDefault="00D74033" w:rsidP="006B0F1B">
      <w:pPr>
        <w:spacing w:line="380" w:lineRule="atLeast"/>
        <w:ind w:firstLine="454"/>
        <w:jc w:val="both"/>
        <w:rPr>
          <w:sz w:val="28"/>
          <w:szCs w:val="28"/>
          <w:lang w:val="pt-BR"/>
        </w:rPr>
      </w:pPr>
      <w:r w:rsidRPr="00C63A48">
        <w:rPr>
          <w:sz w:val="28"/>
          <w:szCs w:val="28"/>
          <w:lang w:val="pt-BR"/>
        </w:rPr>
        <w:t>-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Ban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đại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diện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cha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mẹ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học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sinh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và</w:t>
      </w:r>
      <w:r w:rsidR="006B0F1B">
        <w:rPr>
          <w:sz w:val="28"/>
          <w:szCs w:val="28"/>
          <w:lang w:val="pt-BR"/>
        </w:rPr>
        <w:t xml:space="preserve"> </w:t>
      </w:r>
      <w:r w:rsidR="005901B1" w:rsidRPr="00C63A48">
        <w:rPr>
          <w:sz w:val="28"/>
          <w:szCs w:val="28"/>
          <w:lang w:val="pt-BR"/>
        </w:rPr>
        <w:t>phần</w:t>
      </w:r>
      <w:r w:rsidR="006B0F1B">
        <w:rPr>
          <w:sz w:val="28"/>
          <w:szCs w:val="28"/>
          <w:lang w:val="pt-BR"/>
        </w:rPr>
        <w:t xml:space="preserve"> </w:t>
      </w:r>
      <w:r w:rsidR="005901B1" w:rsidRPr="00C63A48">
        <w:rPr>
          <w:sz w:val="28"/>
          <w:szCs w:val="28"/>
          <w:lang w:val="pt-BR"/>
        </w:rPr>
        <w:t>lớn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phụ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huynh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học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sinh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trong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trường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rất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quan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tâm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đến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công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tác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CSND&amp;GD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trẻ,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luôn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chủ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động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phối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kết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hợp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với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nhà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trường,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giáo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viên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nhóm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lớp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trong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các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phong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trào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thi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đua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do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nhà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trường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tổ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chức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và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các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hoạt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động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do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giáo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viên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lớp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tổ</w:t>
      </w:r>
      <w:r w:rsidR="006B0F1B">
        <w:rPr>
          <w:sz w:val="28"/>
          <w:szCs w:val="28"/>
          <w:lang w:val="pt-BR"/>
        </w:rPr>
        <w:t xml:space="preserve"> </w:t>
      </w:r>
      <w:r w:rsidR="00492F6E" w:rsidRPr="00C63A48">
        <w:rPr>
          <w:sz w:val="28"/>
          <w:szCs w:val="28"/>
          <w:lang w:val="pt-BR"/>
        </w:rPr>
        <w:t>chức</w:t>
      </w:r>
      <w:r w:rsidRPr="00C63A48">
        <w:rPr>
          <w:sz w:val="28"/>
          <w:szCs w:val="28"/>
          <w:lang w:val="pt-BR"/>
        </w:rPr>
        <w:t>.</w:t>
      </w:r>
    </w:p>
    <w:p w14:paraId="1A65CCC4" w14:textId="5E2F22E2" w:rsidR="00DA0ECA" w:rsidRPr="00C63A48" w:rsidRDefault="005375D9" w:rsidP="006B0F1B">
      <w:pPr>
        <w:spacing w:line="380" w:lineRule="atLeast"/>
        <w:ind w:firstLine="454"/>
        <w:jc w:val="both"/>
        <w:rPr>
          <w:b/>
          <w:sz w:val="28"/>
          <w:szCs w:val="28"/>
          <w:lang w:val="vi-VN"/>
        </w:rPr>
      </w:pPr>
      <w:r w:rsidRPr="00C63A48">
        <w:rPr>
          <w:b/>
          <w:sz w:val="28"/>
          <w:szCs w:val="28"/>
          <w:lang w:val="vi-VN"/>
        </w:rPr>
        <w:t>2.</w:t>
      </w:r>
      <w:r w:rsidR="006B0F1B">
        <w:rPr>
          <w:b/>
          <w:sz w:val="28"/>
          <w:szCs w:val="28"/>
          <w:lang w:val="vi-VN"/>
        </w:rPr>
        <w:t xml:space="preserve"> </w:t>
      </w:r>
      <w:r w:rsidRPr="00C63A48">
        <w:rPr>
          <w:b/>
          <w:sz w:val="28"/>
          <w:szCs w:val="28"/>
          <w:lang w:val="vi-VN"/>
        </w:rPr>
        <w:t>Khó</w:t>
      </w:r>
      <w:r w:rsidR="006B0F1B">
        <w:rPr>
          <w:b/>
          <w:sz w:val="28"/>
          <w:szCs w:val="28"/>
          <w:lang w:val="vi-VN"/>
        </w:rPr>
        <w:t xml:space="preserve"> </w:t>
      </w:r>
      <w:r w:rsidRPr="00C63A48">
        <w:rPr>
          <w:b/>
          <w:sz w:val="28"/>
          <w:szCs w:val="28"/>
          <w:lang w:val="vi-VN"/>
        </w:rPr>
        <w:t>khăn</w:t>
      </w:r>
      <w:r w:rsidR="006B0F1B">
        <w:rPr>
          <w:b/>
          <w:sz w:val="28"/>
          <w:szCs w:val="28"/>
          <w:lang w:val="vi-VN"/>
        </w:rPr>
        <w:t xml:space="preserve"> </w:t>
      </w:r>
    </w:p>
    <w:p w14:paraId="26526677" w14:textId="094885CF" w:rsidR="000819F5" w:rsidRPr="00C63A48" w:rsidRDefault="000819F5" w:rsidP="006B0F1B">
      <w:pPr>
        <w:spacing w:line="380" w:lineRule="atLeast"/>
        <w:ind w:firstLine="454"/>
        <w:jc w:val="both"/>
        <w:rPr>
          <w:sz w:val="28"/>
          <w:szCs w:val="28"/>
          <w:lang w:val="pt-BR"/>
        </w:rPr>
      </w:pPr>
      <w:r w:rsidRPr="00C63A48">
        <w:rPr>
          <w:sz w:val="28"/>
          <w:szCs w:val="28"/>
          <w:lang w:val="pt-BR"/>
        </w:rPr>
        <w:t>-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Trường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chưa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đạt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chuẩn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Quốc</w:t>
      </w:r>
      <w:r w:rsidR="006B0F1B">
        <w:rPr>
          <w:sz w:val="28"/>
          <w:szCs w:val="28"/>
          <w:lang w:val="pt-BR"/>
        </w:rPr>
        <w:t xml:space="preserve"> g</w:t>
      </w:r>
      <w:r w:rsidRPr="00C63A48">
        <w:rPr>
          <w:sz w:val="28"/>
          <w:szCs w:val="28"/>
          <w:lang w:val="pt-BR"/>
        </w:rPr>
        <w:t>ia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mức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độ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I,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với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cơ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sở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vật</w:t>
      </w:r>
      <w:r w:rsidR="006B0F1B">
        <w:rPr>
          <w:sz w:val="28"/>
          <w:szCs w:val="28"/>
          <w:lang w:val="pt-BR"/>
        </w:rPr>
        <w:t xml:space="preserve"> </w:t>
      </w:r>
      <w:r w:rsidRPr="00C63A48">
        <w:rPr>
          <w:sz w:val="28"/>
          <w:szCs w:val="28"/>
          <w:lang w:val="pt-BR"/>
        </w:rPr>
        <w:t>chất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xuống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cấp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trầm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trọng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ở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cả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hai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khu,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đồ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dùng,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thiết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bị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dạy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học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còn</w:t>
      </w:r>
      <w:r w:rsidR="006B0F1B">
        <w:rPr>
          <w:sz w:val="28"/>
          <w:szCs w:val="28"/>
          <w:lang w:val="pt-BR"/>
        </w:rPr>
        <w:t xml:space="preserve"> </w:t>
      </w:r>
      <w:r w:rsidR="00046ED1" w:rsidRPr="00C63A48">
        <w:rPr>
          <w:sz w:val="28"/>
          <w:szCs w:val="28"/>
          <w:lang w:val="pt-BR"/>
        </w:rPr>
        <w:t>thiếu.</w:t>
      </w:r>
    </w:p>
    <w:p w14:paraId="4E6D3FB0" w14:textId="6E5911C1" w:rsidR="00DA0ECA" w:rsidRPr="00C63A48" w:rsidRDefault="00DA0ECA" w:rsidP="006B0F1B">
      <w:pPr>
        <w:spacing w:line="380" w:lineRule="atLeast"/>
        <w:ind w:firstLine="454"/>
        <w:jc w:val="both"/>
        <w:rPr>
          <w:bCs/>
          <w:sz w:val="28"/>
          <w:szCs w:val="28"/>
          <w:lang w:val="pt-BR"/>
        </w:rPr>
      </w:pPr>
      <w:r w:rsidRPr="00C63A48">
        <w:rPr>
          <w:bCs/>
          <w:sz w:val="28"/>
          <w:szCs w:val="28"/>
          <w:lang w:val="pt-BR"/>
        </w:rPr>
        <w:t>-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Trường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thuộc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địa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bà</w:t>
      </w:r>
      <w:r w:rsidR="00CD2CE1" w:rsidRPr="00C63A48">
        <w:rPr>
          <w:bCs/>
          <w:sz w:val="28"/>
          <w:szCs w:val="28"/>
          <w:lang w:val="pt-BR"/>
        </w:rPr>
        <w:t>n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nông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thôn</w:t>
      </w:r>
      <w:r w:rsidR="002E500F" w:rsidRPr="00C63A48">
        <w:rPr>
          <w:bCs/>
          <w:sz w:val="28"/>
          <w:szCs w:val="28"/>
          <w:lang w:val="pt-BR"/>
        </w:rPr>
        <w:t>;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nhận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thức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của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một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số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phụ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huynh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học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sinh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còn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chưa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thực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sự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quan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tâm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đến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các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hoạt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động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nuôi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và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dạy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của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con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em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mình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tại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trường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mầm</w:t>
      </w:r>
      <w:r w:rsidR="006B0F1B">
        <w:rPr>
          <w:bCs/>
          <w:sz w:val="28"/>
          <w:szCs w:val="28"/>
          <w:lang w:val="pt-BR"/>
        </w:rPr>
        <w:t xml:space="preserve"> </w:t>
      </w:r>
      <w:r w:rsidR="002E500F" w:rsidRPr="00C63A48">
        <w:rPr>
          <w:bCs/>
          <w:sz w:val="28"/>
          <w:szCs w:val="28"/>
          <w:lang w:val="pt-BR"/>
        </w:rPr>
        <w:t>non</w:t>
      </w:r>
      <w:r w:rsidR="006B0F1B">
        <w:rPr>
          <w:bCs/>
          <w:sz w:val="28"/>
          <w:szCs w:val="28"/>
          <w:lang w:val="pt-BR"/>
        </w:rPr>
        <w:t xml:space="preserve"> </w:t>
      </w:r>
      <w:r w:rsidR="00C71E08" w:rsidRPr="00C63A48">
        <w:rPr>
          <w:sz w:val="28"/>
          <w:szCs w:val="28"/>
          <w:lang w:val="pt-BR"/>
        </w:rPr>
        <w:t>đặc</w:t>
      </w:r>
      <w:r w:rsidR="006B0F1B">
        <w:rPr>
          <w:sz w:val="28"/>
          <w:szCs w:val="28"/>
          <w:lang w:val="pt-BR"/>
        </w:rPr>
        <w:t xml:space="preserve"> </w:t>
      </w:r>
      <w:r w:rsidR="00C71E08" w:rsidRPr="00C63A48">
        <w:rPr>
          <w:sz w:val="28"/>
          <w:szCs w:val="28"/>
          <w:lang w:val="pt-BR"/>
        </w:rPr>
        <w:t>biệt</w:t>
      </w:r>
      <w:r w:rsidR="006B0F1B">
        <w:rPr>
          <w:sz w:val="28"/>
          <w:szCs w:val="28"/>
          <w:lang w:val="pt-BR"/>
        </w:rPr>
        <w:t xml:space="preserve"> </w:t>
      </w:r>
      <w:r w:rsidR="00CD2CE1" w:rsidRPr="00C63A48">
        <w:rPr>
          <w:sz w:val="28"/>
          <w:szCs w:val="28"/>
          <w:lang w:val="pt-BR"/>
        </w:rPr>
        <w:t>là</w:t>
      </w:r>
      <w:r w:rsidR="006B0F1B">
        <w:rPr>
          <w:sz w:val="28"/>
          <w:szCs w:val="28"/>
          <w:lang w:val="pt-BR"/>
        </w:rPr>
        <w:t xml:space="preserve"> </w:t>
      </w:r>
      <w:r w:rsidR="00CD2CE1" w:rsidRPr="00C63A48">
        <w:rPr>
          <w:sz w:val="28"/>
          <w:szCs w:val="28"/>
          <w:lang w:val="pt-BR"/>
        </w:rPr>
        <w:t>công</w:t>
      </w:r>
      <w:r w:rsidR="006B0F1B">
        <w:rPr>
          <w:sz w:val="28"/>
          <w:szCs w:val="28"/>
          <w:lang w:val="pt-BR"/>
        </w:rPr>
        <w:t xml:space="preserve"> </w:t>
      </w:r>
      <w:r w:rsidR="00CD2CE1" w:rsidRPr="00C63A48">
        <w:rPr>
          <w:sz w:val="28"/>
          <w:szCs w:val="28"/>
          <w:lang w:val="pt-BR"/>
        </w:rPr>
        <w:t>tác</w:t>
      </w:r>
      <w:r w:rsidR="006B0F1B">
        <w:rPr>
          <w:sz w:val="28"/>
          <w:szCs w:val="28"/>
          <w:lang w:val="pt-BR"/>
        </w:rPr>
        <w:t xml:space="preserve"> </w:t>
      </w:r>
      <w:r w:rsidR="00CD2CE1" w:rsidRPr="00C63A48">
        <w:rPr>
          <w:sz w:val="28"/>
          <w:szCs w:val="28"/>
          <w:lang w:val="pt-BR"/>
        </w:rPr>
        <w:t>phối</w:t>
      </w:r>
      <w:r w:rsidR="006B0F1B">
        <w:rPr>
          <w:sz w:val="28"/>
          <w:szCs w:val="28"/>
          <w:lang w:val="pt-BR"/>
        </w:rPr>
        <w:t xml:space="preserve"> </w:t>
      </w:r>
      <w:r w:rsidR="00CD2CE1" w:rsidRPr="00C63A48">
        <w:rPr>
          <w:sz w:val="28"/>
          <w:szCs w:val="28"/>
          <w:lang w:val="pt-BR"/>
        </w:rPr>
        <w:t>hợp</w:t>
      </w:r>
      <w:r w:rsidR="006B0F1B">
        <w:rPr>
          <w:sz w:val="28"/>
          <w:szCs w:val="28"/>
          <w:lang w:val="pt-BR"/>
        </w:rPr>
        <w:t xml:space="preserve"> </w:t>
      </w:r>
      <w:r w:rsidR="00CD2CE1" w:rsidRPr="00C63A48">
        <w:rPr>
          <w:sz w:val="28"/>
          <w:szCs w:val="28"/>
          <w:lang w:val="pt-BR"/>
        </w:rPr>
        <w:t>CSGD</w:t>
      </w:r>
      <w:r w:rsidR="006B0F1B">
        <w:rPr>
          <w:sz w:val="28"/>
          <w:szCs w:val="28"/>
          <w:lang w:val="pt-BR"/>
        </w:rPr>
        <w:t xml:space="preserve"> </w:t>
      </w:r>
      <w:r w:rsidR="00CD2CE1" w:rsidRPr="00C63A48">
        <w:rPr>
          <w:sz w:val="28"/>
          <w:szCs w:val="28"/>
          <w:lang w:val="pt-BR"/>
        </w:rPr>
        <w:t>trẻ.</w:t>
      </w:r>
    </w:p>
    <w:p w14:paraId="50311D86" w14:textId="6DE37389" w:rsidR="003074EC" w:rsidRPr="00C63A48" w:rsidRDefault="003074EC" w:rsidP="006B0F1B">
      <w:pPr>
        <w:spacing w:line="380" w:lineRule="atLeast"/>
        <w:ind w:firstLine="454"/>
        <w:jc w:val="both"/>
        <w:rPr>
          <w:bCs/>
          <w:sz w:val="28"/>
          <w:szCs w:val="28"/>
          <w:lang w:val="pt-BR"/>
        </w:rPr>
      </w:pPr>
      <w:r w:rsidRPr="00C63A48">
        <w:rPr>
          <w:bCs/>
          <w:sz w:val="28"/>
          <w:szCs w:val="28"/>
          <w:lang w:val="pt-BR"/>
        </w:rPr>
        <w:t>-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Ngoài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tài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liệu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thực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hiện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chương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trình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giáo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dục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hiện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nay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theo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thông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tư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01/VBHN/TT-BGDĐT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ngày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13/4/2021,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thì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hầu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như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các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sách,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tài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liệu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tham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khảo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đối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với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CBQL,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GV,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NV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còn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hạn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chế.</w:t>
      </w:r>
    </w:p>
    <w:p w14:paraId="07468EAD" w14:textId="17BE4B65" w:rsidR="000954E5" w:rsidRPr="00C63A48" w:rsidRDefault="000954E5" w:rsidP="006B0F1B">
      <w:pPr>
        <w:spacing w:line="380" w:lineRule="atLeast"/>
        <w:ind w:firstLine="454"/>
        <w:jc w:val="both"/>
        <w:rPr>
          <w:sz w:val="28"/>
          <w:szCs w:val="28"/>
          <w:lang w:val="pt-BR"/>
        </w:rPr>
      </w:pPr>
      <w:r w:rsidRPr="00C63A48">
        <w:rPr>
          <w:sz w:val="28"/>
          <w:szCs w:val="28"/>
          <w:lang w:val="pt-BR"/>
        </w:rPr>
        <w:t>-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Để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tổ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chức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các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hoạt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động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cho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trẻ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thực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hành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trải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nghiệm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theo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chương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trình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kế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hoạch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giáo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dục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năm</w:t>
      </w:r>
      <w:r w:rsidR="006B0F1B">
        <w:rPr>
          <w:sz w:val="28"/>
          <w:szCs w:val="28"/>
          <w:lang w:val="pt-BR"/>
        </w:rPr>
        <w:t xml:space="preserve"> </w:t>
      </w:r>
      <w:r w:rsidR="00FB717C" w:rsidRPr="00C63A48">
        <w:rPr>
          <w:sz w:val="28"/>
          <w:szCs w:val="28"/>
          <w:lang w:val="pt-BR"/>
        </w:rPr>
        <w:t>học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và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tổ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chức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các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hoạt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động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giáo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dục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ứng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dụng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phương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pháp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giáo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dục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tiên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tiến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như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STEAM,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Montessori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theo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kế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hoạch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năm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học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cần</w:t>
      </w:r>
      <w:r w:rsidR="006B0F1B">
        <w:rPr>
          <w:sz w:val="28"/>
          <w:szCs w:val="28"/>
          <w:lang w:val="pt-BR"/>
        </w:rPr>
        <w:t xml:space="preserve"> </w:t>
      </w:r>
      <w:r w:rsidR="002970D8" w:rsidRPr="00C63A48">
        <w:rPr>
          <w:sz w:val="28"/>
          <w:szCs w:val="28"/>
          <w:lang w:val="pt-BR"/>
        </w:rPr>
        <w:t>có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nhiều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các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tài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liệu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sách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vở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để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nghiên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cứu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học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tập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nâng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cao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kiến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thức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và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hiểu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biết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đối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với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các</w:t>
      </w:r>
      <w:r w:rsidR="006B0F1B">
        <w:rPr>
          <w:sz w:val="28"/>
          <w:szCs w:val="28"/>
          <w:lang w:val="pt-BR"/>
        </w:rPr>
        <w:t xml:space="preserve"> </w:t>
      </w:r>
      <w:r w:rsidR="003074EC" w:rsidRPr="00C63A48">
        <w:rPr>
          <w:sz w:val="28"/>
          <w:szCs w:val="28"/>
          <w:lang w:val="pt-BR"/>
        </w:rPr>
        <w:t>phương</w:t>
      </w:r>
      <w:r w:rsidR="006B0F1B">
        <w:rPr>
          <w:sz w:val="28"/>
          <w:szCs w:val="28"/>
          <w:lang w:val="pt-BR"/>
        </w:rPr>
        <w:t xml:space="preserve"> </w:t>
      </w:r>
      <w:r w:rsidR="003074EC" w:rsidRPr="00C63A48">
        <w:rPr>
          <w:sz w:val="28"/>
          <w:szCs w:val="28"/>
          <w:lang w:val="pt-BR"/>
        </w:rPr>
        <w:t>pháp</w:t>
      </w:r>
      <w:r w:rsidR="006B0F1B">
        <w:rPr>
          <w:sz w:val="28"/>
          <w:szCs w:val="28"/>
          <w:lang w:val="pt-BR"/>
        </w:rPr>
        <w:t xml:space="preserve"> </w:t>
      </w:r>
      <w:r w:rsidR="003074EC" w:rsidRPr="00C63A48">
        <w:rPr>
          <w:sz w:val="28"/>
          <w:szCs w:val="28"/>
          <w:lang w:val="pt-BR"/>
        </w:rPr>
        <w:t>giáo</w:t>
      </w:r>
      <w:r w:rsidR="006B0F1B">
        <w:rPr>
          <w:sz w:val="28"/>
          <w:szCs w:val="28"/>
          <w:lang w:val="pt-BR"/>
        </w:rPr>
        <w:t xml:space="preserve"> </w:t>
      </w:r>
      <w:r w:rsidR="003074EC" w:rsidRPr="00C63A48">
        <w:rPr>
          <w:sz w:val="28"/>
          <w:szCs w:val="28"/>
          <w:lang w:val="pt-BR"/>
        </w:rPr>
        <w:t>dục</w:t>
      </w:r>
      <w:r w:rsidR="006B0F1B">
        <w:rPr>
          <w:sz w:val="28"/>
          <w:szCs w:val="28"/>
          <w:lang w:val="pt-BR"/>
        </w:rPr>
        <w:t xml:space="preserve"> </w:t>
      </w:r>
      <w:r w:rsidR="003074EC" w:rsidRPr="00C63A48">
        <w:rPr>
          <w:sz w:val="28"/>
          <w:szCs w:val="28"/>
          <w:lang w:val="pt-BR"/>
        </w:rPr>
        <w:t>tiên</w:t>
      </w:r>
      <w:r w:rsidR="006B0F1B">
        <w:rPr>
          <w:sz w:val="28"/>
          <w:szCs w:val="28"/>
          <w:lang w:val="pt-BR"/>
        </w:rPr>
        <w:t xml:space="preserve"> </w:t>
      </w:r>
      <w:r w:rsidR="003074EC" w:rsidRPr="00C63A48">
        <w:rPr>
          <w:sz w:val="28"/>
          <w:szCs w:val="28"/>
          <w:lang w:val="pt-BR"/>
        </w:rPr>
        <w:t>tiến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mới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hiện</w:t>
      </w:r>
      <w:r w:rsidR="006B0F1B">
        <w:rPr>
          <w:sz w:val="28"/>
          <w:szCs w:val="28"/>
          <w:lang w:val="pt-BR"/>
        </w:rPr>
        <w:t xml:space="preserve"> </w:t>
      </w:r>
      <w:r w:rsidR="00701AA5" w:rsidRPr="00C63A48">
        <w:rPr>
          <w:sz w:val="28"/>
          <w:szCs w:val="28"/>
          <w:lang w:val="pt-BR"/>
        </w:rPr>
        <w:t>nay.</w:t>
      </w:r>
    </w:p>
    <w:p w14:paraId="38DC3307" w14:textId="411077E8" w:rsidR="00DA0ECA" w:rsidRPr="00C63A48" w:rsidRDefault="00DA0ECA" w:rsidP="006B0F1B">
      <w:pPr>
        <w:spacing w:line="380" w:lineRule="atLeast"/>
        <w:ind w:firstLine="454"/>
        <w:jc w:val="both"/>
        <w:rPr>
          <w:b/>
          <w:sz w:val="28"/>
          <w:szCs w:val="28"/>
          <w:lang w:val="pt-BR"/>
        </w:rPr>
      </w:pPr>
      <w:r w:rsidRPr="00C63A48">
        <w:rPr>
          <w:b/>
          <w:sz w:val="28"/>
          <w:szCs w:val="28"/>
          <w:lang w:val="pt-BR"/>
        </w:rPr>
        <w:t>III.</w:t>
      </w:r>
      <w:r w:rsidR="006B0F1B">
        <w:rPr>
          <w:b/>
          <w:sz w:val="28"/>
          <w:szCs w:val="28"/>
          <w:lang w:val="pt-BR"/>
        </w:rPr>
        <w:t xml:space="preserve"> </w:t>
      </w:r>
      <w:r w:rsidR="009C567F" w:rsidRPr="00C63A48">
        <w:rPr>
          <w:b/>
          <w:sz w:val="28"/>
          <w:szCs w:val="28"/>
          <w:lang w:val="pt-BR"/>
        </w:rPr>
        <w:t>NỘI</w:t>
      </w:r>
      <w:r w:rsidR="006B0F1B">
        <w:rPr>
          <w:b/>
          <w:sz w:val="28"/>
          <w:szCs w:val="28"/>
          <w:lang w:val="pt-BR"/>
        </w:rPr>
        <w:t xml:space="preserve"> </w:t>
      </w:r>
      <w:r w:rsidR="009C567F" w:rsidRPr="00C63A48">
        <w:rPr>
          <w:b/>
          <w:sz w:val="28"/>
          <w:szCs w:val="28"/>
          <w:lang w:val="pt-BR"/>
        </w:rPr>
        <w:t>DUNG,</w:t>
      </w:r>
      <w:r w:rsidR="006B0F1B">
        <w:rPr>
          <w:b/>
          <w:sz w:val="28"/>
          <w:szCs w:val="28"/>
          <w:lang w:val="pt-BR"/>
        </w:rPr>
        <w:t xml:space="preserve"> </w:t>
      </w:r>
      <w:r w:rsidR="009C567F" w:rsidRPr="00C63A48">
        <w:rPr>
          <w:b/>
          <w:sz w:val="28"/>
          <w:szCs w:val="28"/>
          <w:lang w:val="pt-BR"/>
        </w:rPr>
        <w:t>TỔ</w:t>
      </w:r>
      <w:r w:rsidR="006B0F1B">
        <w:rPr>
          <w:b/>
          <w:sz w:val="28"/>
          <w:szCs w:val="28"/>
          <w:lang w:val="pt-BR"/>
        </w:rPr>
        <w:t xml:space="preserve"> </w:t>
      </w:r>
      <w:r w:rsidR="009C567F" w:rsidRPr="00C63A48">
        <w:rPr>
          <w:b/>
          <w:sz w:val="28"/>
          <w:szCs w:val="28"/>
          <w:lang w:val="pt-BR"/>
        </w:rPr>
        <w:t>CHỨC</w:t>
      </w:r>
      <w:r w:rsidR="006B0F1B">
        <w:rPr>
          <w:b/>
          <w:sz w:val="28"/>
          <w:szCs w:val="28"/>
          <w:lang w:val="pt-BR"/>
        </w:rPr>
        <w:t xml:space="preserve"> </w:t>
      </w:r>
      <w:r w:rsidR="008364A1" w:rsidRPr="00C63A48">
        <w:rPr>
          <w:b/>
          <w:sz w:val="28"/>
          <w:szCs w:val="28"/>
          <w:lang w:val="pt-BR"/>
        </w:rPr>
        <w:t>THỰC</w:t>
      </w:r>
      <w:r w:rsidR="006B0F1B">
        <w:rPr>
          <w:b/>
          <w:sz w:val="28"/>
          <w:szCs w:val="28"/>
          <w:lang w:val="pt-BR"/>
        </w:rPr>
        <w:t xml:space="preserve"> </w:t>
      </w:r>
      <w:r w:rsidR="008364A1" w:rsidRPr="00C63A48">
        <w:rPr>
          <w:b/>
          <w:sz w:val="28"/>
          <w:szCs w:val="28"/>
          <w:lang w:val="pt-BR"/>
        </w:rPr>
        <w:t>HIỆN</w:t>
      </w:r>
    </w:p>
    <w:p w14:paraId="729E6583" w14:textId="20F71B5D" w:rsidR="00DA0ECA" w:rsidRPr="00C63A48" w:rsidRDefault="00F45F6E" w:rsidP="006B0F1B">
      <w:pPr>
        <w:pStyle w:val="ListParagraph"/>
        <w:spacing w:line="380" w:lineRule="atLeast"/>
        <w:ind w:left="0" w:firstLine="454"/>
        <w:jc w:val="both"/>
        <w:rPr>
          <w:b/>
          <w:sz w:val="28"/>
          <w:szCs w:val="28"/>
          <w:lang w:val="pt-BR"/>
        </w:rPr>
      </w:pPr>
      <w:r w:rsidRPr="00C63A48">
        <w:rPr>
          <w:b/>
          <w:sz w:val="28"/>
          <w:szCs w:val="28"/>
          <w:lang w:val="vi-VN"/>
        </w:rPr>
        <w:t>1.</w:t>
      </w:r>
      <w:r w:rsidR="008140BA" w:rsidRPr="00C63A48">
        <w:rPr>
          <w:b/>
          <w:sz w:val="28"/>
          <w:szCs w:val="28"/>
          <w:lang w:val="pt-BR"/>
        </w:rPr>
        <w:t>Dự</w:t>
      </w:r>
      <w:r w:rsidR="006B0F1B">
        <w:rPr>
          <w:b/>
          <w:sz w:val="28"/>
          <w:szCs w:val="28"/>
          <w:lang w:val="pt-BR"/>
        </w:rPr>
        <w:t xml:space="preserve"> </w:t>
      </w:r>
      <w:r w:rsidR="008140BA" w:rsidRPr="00C63A48">
        <w:rPr>
          <w:b/>
          <w:sz w:val="28"/>
          <w:szCs w:val="28"/>
          <w:lang w:val="pt-BR"/>
        </w:rPr>
        <w:t>kiến</w:t>
      </w:r>
      <w:r w:rsidR="006B0F1B">
        <w:rPr>
          <w:b/>
          <w:sz w:val="28"/>
          <w:szCs w:val="28"/>
          <w:lang w:val="pt-BR"/>
        </w:rPr>
        <w:t xml:space="preserve"> </w:t>
      </w:r>
      <w:r w:rsidR="007B5D63" w:rsidRPr="00C63A48">
        <w:rPr>
          <w:b/>
          <w:sz w:val="28"/>
          <w:szCs w:val="28"/>
          <w:lang w:val="pt-BR"/>
        </w:rPr>
        <w:t>thu-chi</w:t>
      </w:r>
    </w:p>
    <w:p w14:paraId="41A947DA" w14:textId="0E4DCA25" w:rsidR="007B5D63" w:rsidRPr="00C63A48" w:rsidRDefault="007B5D63" w:rsidP="006B0F1B">
      <w:pPr>
        <w:spacing w:line="380" w:lineRule="atLeast"/>
        <w:ind w:firstLine="454"/>
        <w:jc w:val="both"/>
        <w:rPr>
          <w:b/>
          <w:bCs/>
          <w:i/>
          <w:sz w:val="28"/>
          <w:szCs w:val="28"/>
          <w:lang w:val="pt-BR"/>
        </w:rPr>
      </w:pPr>
      <w:r w:rsidRPr="00C63A48">
        <w:rPr>
          <w:b/>
          <w:bCs/>
          <w:i/>
          <w:sz w:val="28"/>
          <w:szCs w:val="28"/>
          <w:lang w:val="pt-BR"/>
        </w:rPr>
        <w:t>1.1.</w:t>
      </w:r>
      <w:r w:rsidR="006B0F1B">
        <w:rPr>
          <w:b/>
          <w:bCs/>
          <w:i/>
          <w:sz w:val="28"/>
          <w:szCs w:val="28"/>
          <w:lang w:val="pt-BR"/>
        </w:rPr>
        <w:t xml:space="preserve"> </w:t>
      </w:r>
      <w:r w:rsidRPr="00C63A48">
        <w:rPr>
          <w:b/>
          <w:bCs/>
          <w:i/>
          <w:sz w:val="28"/>
          <w:szCs w:val="28"/>
          <w:lang w:val="pt-BR"/>
        </w:rPr>
        <w:t>Dự</w:t>
      </w:r>
      <w:r w:rsidR="006B0F1B">
        <w:rPr>
          <w:b/>
          <w:bCs/>
          <w:i/>
          <w:sz w:val="28"/>
          <w:szCs w:val="28"/>
          <w:lang w:val="pt-BR"/>
        </w:rPr>
        <w:t xml:space="preserve"> </w:t>
      </w:r>
      <w:r w:rsidRPr="00C63A48">
        <w:rPr>
          <w:b/>
          <w:bCs/>
          <w:i/>
          <w:sz w:val="28"/>
          <w:szCs w:val="28"/>
          <w:lang w:val="pt-BR"/>
        </w:rPr>
        <w:t>kiến</w:t>
      </w:r>
      <w:r w:rsidR="006B0F1B">
        <w:rPr>
          <w:b/>
          <w:bCs/>
          <w:i/>
          <w:sz w:val="28"/>
          <w:szCs w:val="28"/>
          <w:lang w:val="pt-BR"/>
        </w:rPr>
        <w:t xml:space="preserve"> </w:t>
      </w:r>
      <w:r w:rsidRPr="00C63A48">
        <w:rPr>
          <w:b/>
          <w:bCs/>
          <w:i/>
          <w:sz w:val="28"/>
          <w:szCs w:val="28"/>
          <w:lang w:val="pt-BR"/>
        </w:rPr>
        <w:t>thu</w:t>
      </w:r>
    </w:p>
    <w:p w14:paraId="16365A61" w14:textId="5EB70A2E" w:rsidR="00886E6A" w:rsidRPr="00C63A48" w:rsidRDefault="00886E6A" w:rsidP="006B0F1B">
      <w:pPr>
        <w:spacing w:line="380" w:lineRule="atLeast"/>
        <w:ind w:firstLine="454"/>
        <w:jc w:val="both"/>
        <w:rPr>
          <w:bCs/>
          <w:sz w:val="28"/>
          <w:szCs w:val="28"/>
          <w:lang w:val="pt-BR"/>
        </w:rPr>
      </w:pPr>
      <w:r w:rsidRPr="00C63A48">
        <w:rPr>
          <w:bCs/>
          <w:sz w:val="28"/>
          <w:szCs w:val="28"/>
          <w:lang w:val="pt-BR"/>
        </w:rPr>
        <w:t>-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Số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kinh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phí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từ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ngân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sách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Nhà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nước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chi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hoạt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động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chuyên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môn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theo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dự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toán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ngân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sách</w:t>
      </w:r>
      <w:r w:rsidR="006B0F1B">
        <w:rPr>
          <w:bCs/>
          <w:sz w:val="28"/>
          <w:szCs w:val="28"/>
          <w:lang w:val="pt-BR"/>
        </w:rPr>
        <w:t xml:space="preserve"> </w:t>
      </w:r>
      <w:r w:rsidR="00015A35" w:rsidRPr="00C63A48">
        <w:rPr>
          <w:bCs/>
          <w:sz w:val="28"/>
          <w:szCs w:val="28"/>
          <w:lang w:val="pt-BR"/>
        </w:rPr>
        <w:t>Nhà</w:t>
      </w:r>
      <w:r w:rsidR="006B0F1B">
        <w:rPr>
          <w:bCs/>
          <w:sz w:val="28"/>
          <w:szCs w:val="28"/>
          <w:lang w:val="pt-BR"/>
        </w:rPr>
        <w:t xml:space="preserve"> </w:t>
      </w:r>
      <w:r w:rsidR="00015A35" w:rsidRPr="00C63A48">
        <w:rPr>
          <w:bCs/>
          <w:sz w:val="28"/>
          <w:szCs w:val="28"/>
          <w:lang w:val="pt-BR"/>
        </w:rPr>
        <w:t>nước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năm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2023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và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năm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2024</w:t>
      </w:r>
      <w:r w:rsidRPr="00C63A48">
        <w:rPr>
          <w:bCs/>
          <w:sz w:val="28"/>
          <w:szCs w:val="28"/>
          <w:lang w:val="pt-BR"/>
        </w:rPr>
        <w:t>.</w:t>
      </w:r>
    </w:p>
    <w:p w14:paraId="3E35E918" w14:textId="3E41F96A" w:rsidR="00886E6A" w:rsidRPr="00C63A48" w:rsidRDefault="00886E6A" w:rsidP="006B0F1B">
      <w:pPr>
        <w:spacing w:line="380" w:lineRule="atLeast"/>
        <w:ind w:firstLine="454"/>
        <w:jc w:val="both"/>
        <w:rPr>
          <w:bCs/>
          <w:sz w:val="28"/>
          <w:szCs w:val="28"/>
          <w:lang w:val="pt-BR"/>
        </w:rPr>
      </w:pPr>
      <w:r w:rsidRPr="00C63A48">
        <w:rPr>
          <w:bCs/>
          <w:sz w:val="28"/>
          <w:szCs w:val="28"/>
          <w:lang w:val="pt-BR"/>
        </w:rPr>
        <w:t>-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Số</w:t>
      </w:r>
      <w:r w:rsidR="006B0F1B">
        <w:rPr>
          <w:bCs/>
          <w:sz w:val="28"/>
          <w:szCs w:val="28"/>
          <w:lang w:val="pt-BR"/>
        </w:rPr>
        <w:t xml:space="preserve"> </w:t>
      </w:r>
      <w:r w:rsidRPr="00C63A48">
        <w:rPr>
          <w:bCs/>
          <w:sz w:val="28"/>
          <w:szCs w:val="28"/>
          <w:lang w:val="pt-BR"/>
        </w:rPr>
        <w:t>thu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từ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nguồn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thu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tại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đơn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vị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theo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quy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định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hiện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hành.</w:t>
      </w:r>
    </w:p>
    <w:p w14:paraId="353C1DDA" w14:textId="566B9438" w:rsidR="00B45244" w:rsidRPr="00C63A48" w:rsidRDefault="007B5D63" w:rsidP="006B0F1B">
      <w:pPr>
        <w:spacing w:line="380" w:lineRule="atLeast"/>
        <w:ind w:firstLine="454"/>
        <w:jc w:val="both"/>
        <w:rPr>
          <w:b/>
          <w:i/>
          <w:sz w:val="28"/>
          <w:szCs w:val="28"/>
          <w:lang w:val="pt-BR"/>
        </w:rPr>
      </w:pPr>
      <w:r w:rsidRPr="00C63A48">
        <w:rPr>
          <w:b/>
          <w:i/>
          <w:sz w:val="28"/>
          <w:szCs w:val="28"/>
          <w:lang w:val="pt-BR"/>
        </w:rPr>
        <w:t>1.</w:t>
      </w:r>
      <w:r w:rsidR="00DA0ECA" w:rsidRPr="00C63A48">
        <w:rPr>
          <w:b/>
          <w:i/>
          <w:sz w:val="28"/>
          <w:szCs w:val="28"/>
          <w:lang w:val="pt-BR"/>
        </w:rPr>
        <w:t>2.</w:t>
      </w:r>
      <w:r w:rsidR="006B0F1B">
        <w:rPr>
          <w:b/>
          <w:i/>
          <w:sz w:val="28"/>
          <w:szCs w:val="28"/>
          <w:lang w:val="pt-BR"/>
        </w:rPr>
        <w:t xml:space="preserve"> </w:t>
      </w:r>
      <w:r w:rsidR="008140BA" w:rsidRPr="00C63A48">
        <w:rPr>
          <w:b/>
          <w:i/>
          <w:sz w:val="28"/>
          <w:szCs w:val="28"/>
          <w:lang w:val="vi-VN"/>
        </w:rPr>
        <w:t>Dự</w:t>
      </w:r>
      <w:r w:rsidR="006B0F1B">
        <w:rPr>
          <w:b/>
          <w:i/>
          <w:sz w:val="28"/>
          <w:szCs w:val="28"/>
          <w:lang w:val="vi-VN"/>
        </w:rPr>
        <w:t xml:space="preserve"> </w:t>
      </w:r>
      <w:r w:rsidR="008140BA" w:rsidRPr="00C63A48">
        <w:rPr>
          <w:b/>
          <w:i/>
          <w:sz w:val="28"/>
          <w:szCs w:val="28"/>
          <w:lang w:val="vi-VN"/>
        </w:rPr>
        <w:t>kiến</w:t>
      </w:r>
      <w:r w:rsidR="00F45F6E" w:rsidRPr="00C63A48">
        <w:rPr>
          <w:b/>
          <w:i/>
          <w:sz w:val="28"/>
          <w:szCs w:val="28"/>
          <w:lang w:val="vi-VN"/>
        </w:rPr>
        <w:t>chi</w:t>
      </w:r>
    </w:p>
    <w:p w14:paraId="5E520FC2" w14:textId="27E3BE65" w:rsidR="00015A35" w:rsidRPr="00C63A48" w:rsidRDefault="00F45F6E" w:rsidP="006B0F1B">
      <w:pPr>
        <w:spacing w:line="380" w:lineRule="atLeast"/>
        <w:ind w:firstLine="454"/>
        <w:jc w:val="both"/>
        <w:rPr>
          <w:bCs/>
          <w:sz w:val="28"/>
          <w:szCs w:val="28"/>
          <w:lang w:val="pt-BR"/>
        </w:rPr>
      </w:pPr>
      <w:r w:rsidRPr="00C63A48">
        <w:rPr>
          <w:sz w:val="28"/>
          <w:szCs w:val="28"/>
          <w:lang w:val="vi-VN"/>
        </w:rPr>
        <w:lastRenderedPageBreak/>
        <w:t>-</w:t>
      </w:r>
      <w:r w:rsidR="006B0F1B">
        <w:rPr>
          <w:sz w:val="28"/>
          <w:szCs w:val="28"/>
          <w:lang w:val="vi-VN"/>
        </w:rPr>
        <w:t xml:space="preserve"> </w:t>
      </w:r>
      <w:r w:rsidR="00AC1869" w:rsidRPr="00C63A48">
        <w:rPr>
          <w:sz w:val="28"/>
          <w:szCs w:val="28"/>
          <w:lang w:val="pt-BR"/>
        </w:rPr>
        <w:t>Mua</w:t>
      </w:r>
      <w:r w:rsidR="006B0F1B">
        <w:rPr>
          <w:sz w:val="28"/>
          <w:szCs w:val="28"/>
          <w:lang w:val="pt-BR"/>
        </w:rPr>
        <w:t xml:space="preserve"> </w:t>
      </w:r>
      <w:r w:rsidR="00AC1869" w:rsidRPr="00C63A48">
        <w:rPr>
          <w:sz w:val="28"/>
          <w:szCs w:val="28"/>
          <w:lang w:val="pt-BR"/>
        </w:rPr>
        <w:t>sắm,</w:t>
      </w:r>
      <w:r w:rsidR="006B0F1B">
        <w:rPr>
          <w:sz w:val="28"/>
          <w:szCs w:val="28"/>
          <w:lang w:val="pt-BR"/>
        </w:rPr>
        <w:t xml:space="preserve"> </w:t>
      </w:r>
      <w:r w:rsidR="00AC1869" w:rsidRPr="00C63A48">
        <w:rPr>
          <w:sz w:val="28"/>
          <w:szCs w:val="28"/>
          <w:lang w:val="pt-BR"/>
        </w:rPr>
        <w:t>b</w:t>
      </w:r>
      <w:r w:rsidR="00167A52" w:rsidRPr="00C63A48">
        <w:rPr>
          <w:sz w:val="28"/>
          <w:szCs w:val="28"/>
          <w:lang w:val="pt-BR"/>
        </w:rPr>
        <w:t>ổ</w:t>
      </w:r>
      <w:r w:rsidR="006B0F1B">
        <w:rPr>
          <w:sz w:val="28"/>
          <w:szCs w:val="28"/>
          <w:lang w:val="pt-BR"/>
        </w:rPr>
        <w:t xml:space="preserve"> </w:t>
      </w:r>
      <w:r w:rsidR="00167A52" w:rsidRPr="00C63A48">
        <w:rPr>
          <w:sz w:val="28"/>
          <w:szCs w:val="28"/>
          <w:lang w:val="pt-BR"/>
        </w:rPr>
        <w:t>sung</w:t>
      </w:r>
      <w:r w:rsidR="006B0F1B">
        <w:rPr>
          <w:sz w:val="28"/>
          <w:szCs w:val="28"/>
          <w:lang w:val="pt-BR"/>
        </w:rPr>
        <w:t xml:space="preserve"> </w:t>
      </w:r>
      <w:r w:rsidR="00015A35" w:rsidRPr="00C63A48">
        <w:rPr>
          <w:sz w:val="28"/>
          <w:szCs w:val="28"/>
          <w:lang w:val="pt-BR"/>
        </w:rPr>
        <w:t>đồ</w:t>
      </w:r>
      <w:r w:rsidR="006B0F1B">
        <w:rPr>
          <w:sz w:val="28"/>
          <w:szCs w:val="28"/>
          <w:lang w:val="pt-BR"/>
        </w:rPr>
        <w:t xml:space="preserve"> </w:t>
      </w:r>
      <w:r w:rsidR="00015A35" w:rsidRPr="00C63A48">
        <w:rPr>
          <w:sz w:val="28"/>
          <w:szCs w:val="28"/>
          <w:lang w:val="pt-BR"/>
        </w:rPr>
        <w:t>chơi,</w:t>
      </w:r>
      <w:r w:rsidR="006B0F1B">
        <w:rPr>
          <w:sz w:val="28"/>
          <w:szCs w:val="28"/>
          <w:lang w:val="pt-BR"/>
        </w:rPr>
        <w:t xml:space="preserve"> </w:t>
      </w:r>
      <w:r w:rsidR="00167A52" w:rsidRPr="00C63A48">
        <w:rPr>
          <w:sz w:val="28"/>
          <w:szCs w:val="28"/>
          <w:lang w:val="pt-BR"/>
        </w:rPr>
        <w:t>học</w:t>
      </w:r>
      <w:r w:rsidR="006B0F1B">
        <w:rPr>
          <w:sz w:val="28"/>
          <w:szCs w:val="28"/>
          <w:lang w:val="pt-BR"/>
        </w:rPr>
        <w:t xml:space="preserve"> </w:t>
      </w:r>
      <w:r w:rsidR="00167A52" w:rsidRPr="00C63A48">
        <w:rPr>
          <w:sz w:val="28"/>
          <w:szCs w:val="28"/>
          <w:lang w:val="pt-BR"/>
        </w:rPr>
        <w:t>liệu</w:t>
      </w:r>
      <w:r w:rsidR="006B0F1B">
        <w:rPr>
          <w:b/>
          <w:sz w:val="28"/>
          <w:szCs w:val="28"/>
          <w:lang w:val="pt-BR"/>
        </w:rPr>
        <w:t xml:space="preserve"> </w:t>
      </w:r>
      <w:r w:rsidR="00167A52" w:rsidRPr="00C63A48">
        <w:rPr>
          <w:b/>
          <w:sz w:val="28"/>
          <w:szCs w:val="28"/>
          <w:lang w:val="pt-BR"/>
        </w:rPr>
        <w:t>t</w:t>
      </w:r>
      <w:r w:rsidR="00167A52" w:rsidRPr="00C63A48">
        <w:rPr>
          <w:sz w:val="28"/>
          <w:szCs w:val="28"/>
          <w:lang w:val="pt-BR"/>
        </w:rPr>
        <w:t>heo</w:t>
      </w:r>
      <w:r w:rsidR="006B0F1B">
        <w:rPr>
          <w:sz w:val="28"/>
          <w:szCs w:val="28"/>
          <w:lang w:val="pt-BR"/>
        </w:rPr>
        <w:t xml:space="preserve"> </w:t>
      </w:r>
      <w:r w:rsidR="00167A52" w:rsidRPr="00C63A48">
        <w:rPr>
          <w:sz w:val="28"/>
          <w:szCs w:val="28"/>
          <w:lang w:val="pt-BR"/>
        </w:rPr>
        <w:t>từng</w:t>
      </w:r>
      <w:r w:rsidR="006B0F1B">
        <w:rPr>
          <w:sz w:val="28"/>
          <w:szCs w:val="28"/>
          <w:lang w:val="pt-BR"/>
        </w:rPr>
        <w:t xml:space="preserve"> </w:t>
      </w:r>
      <w:r w:rsidR="00167A52" w:rsidRPr="00C63A48">
        <w:rPr>
          <w:sz w:val="28"/>
          <w:szCs w:val="28"/>
          <w:lang w:val="pt-BR"/>
        </w:rPr>
        <w:t>lứa</w:t>
      </w:r>
      <w:r w:rsidR="006B0F1B">
        <w:rPr>
          <w:sz w:val="28"/>
          <w:szCs w:val="28"/>
          <w:lang w:val="pt-BR"/>
        </w:rPr>
        <w:t xml:space="preserve"> </w:t>
      </w:r>
      <w:r w:rsidR="00167A52" w:rsidRPr="00C63A48">
        <w:rPr>
          <w:sz w:val="28"/>
          <w:szCs w:val="28"/>
          <w:lang w:val="pt-BR"/>
        </w:rPr>
        <w:t>tuổi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theo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thông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tư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01/2015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và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danh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mục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đồ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chơi,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học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liệu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được</w:t>
      </w:r>
      <w:r w:rsidR="006B0F1B">
        <w:rPr>
          <w:sz w:val="28"/>
          <w:szCs w:val="28"/>
          <w:lang w:val="pt-BR"/>
        </w:rPr>
        <w:t xml:space="preserve"> </w:t>
      </w:r>
      <w:r w:rsidR="00AC1869" w:rsidRPr="00C63A48">
        <w:rPr>
          <w:sz w:val="28"/>
          <w:szCs w:val="28"/>
          <w:lang w:val="pt-BR"/>
        </w:rPr>
        <w:t>Hiệu</w:t>
      </w:r>
      <w:r w:rsidR="006B0F1B">
        <w:rPr>
          <w:sz w:val="28"/>
          <w:szCs w:val="28"/>
          <w:lang w:val="pt-BR"/>
        </w:rPr>
        <w:t xml:space="preserve"> </w:t>
      </w:r>
      <w:r w:rsidR="00AC1869" w:rsidRPr="00C63A48">
        <w:rPr>
          <w:sz w:val="28"/>
          <w:szCs w:val="28"/>
          <w:lang w:val="pt-BR"/>
        </w:rPr>
        <w:t>trưởng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nhà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trường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phê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duyệt</w:t>
      </w:r>
      <w:r w:rsidR="006B0F1B">
        <w:rPr>
          <w:sz w:val="28"/>
          <w:szCs w:val="28"/>
          <w:lang w:val="pt-BR"/>
        </w:rPr>
        <w:t xml:space="preserve"> </w:t>
      </w:r>
      <w:r w:rsidR="00AC1869" w:rsidRPr="00C63A48">
        <w:rPr>
          <w:sz w:val="28"/>
          <w:szCs w:val="28"/>
          <w:lang w:val="pt-BR"/>
        </w:rPr>
        <w:t>công</w:t>
      </w:r>
      <w:r w:rsidR="006B0F1B">
        <w:rPr>
          <w:sz w:val="28"/>
          <w:szCs w:val="28"/>
          <w:lang w:val="pt-BR"/>
        </w:rPr>
        <w:t xml:space="preserve"> </w:t>
      </w:r>
      <w:r w:rsidR="00AC1869" w:rsidRPr="00C63A48">
        <w:rPr>
          <w:sz w:val="28"/>
          <w:szCs w:val="28"/>
          <w:lang w:val="pt-BR"/>
        </w:rPr>
        <w:t>khai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sử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dụ</w:t>
      </w:r>
      <w:r w:rsidR="00CD2CE1" w:rsidRPr="00C63A48">
        <w:rPr>
          <w:sz w:val="28"/>
          <w:szCs w:val="28"/>
          <w:lang w:val="pt-BR"/>
        </w:rPr>
        <w:t>ng</w:t>
      </w:r>
      <w:r w:rsidR="006B0F1B">
        <w:rPr>
          <w:sz w:val="28"/>
          <w:szCs w:val="28"/>
          <w:lang w:val="pt-BR"/>
        </w:rPr>
        <w:t xml:space="preserve"> </w:t>
      </w:r>
      <w:r w:rsidR="00CD2CE1" w:rsidRPr="00C63A48">
        <w:rPr>
          <w:sz w:val="28"/>
          <w:szCs w:val="28"/>
          <w:lang w:val="pt-BR"/>
        </w:rPr>
        <w:t>trong</w:t>
      </w:r>
      <w:r w:rsidR="006B0F1B">
        <w:rPr>
          <w:sz w:val="28"/>
          <w:szCs w:val="28"/>
          <w:lang w:val="pt-BR"/>
        </w:rPr>
        <w:t xml:space="preserve"> </w:t>
      </w:r>
      <w:r w:rsidR="00CD2CE1" w:rsidRPr="00C63A48">
        <w:rPr>
          <w:sz w:val="28"/>
          <w:szCs w:val="28"/>
          <w:lang w:val="pt-BR"/>
        </w:rPr>
        <w:t>nhà</w:t>
      </w:r>
      <w:r w:rsidR="006B0F1B">
        <w:rPr>
          <w:sz w:val="28"/>
          <w:szCs w:val="28"/>
          <w:lang w:val="pt-BR"/>
        </w:rPr>
        <w:t xml:space="preserve"> </w:t>
      </w:r>
      <w:r w:rsidR="00CD2CE1" w:rsidRPr="00C63A48">
        <w:rPr>
          <w:sz w:val="28"/>
          <w:szCs w:val="28"/>
          <w:lang w:val="pt-BR"/>
        </w:rPr>
        <w:t>trường</w:t>
      </w:r>
      <w:r w:rsidR="006B0F1B">
        <w:rPr>
          <w:sz w:val="28"/>
          <w:szCs w:val="28"/>
          <w:lang w:val="pt-BR"/>
        </w:rPr>
        <w:t xml:space="preserve"> </w:t>
      </w:r>
      <w:r w:rsidR="00CD2CE1" w:rsidRPr="00C63A48">
        <w:rPr>
          <w:sz w:val="28"/>
          <w:szCs w:val="28"/>
          <w:lang w:val="pt-BR"/>
        </w:rPr>
        <w:t>năm</w:t>
      </w:r>
      <w:r w:rsidR="006B0F1B">
        <w:rPr>
          <w:sz w:val="28"/>
          <w:szCs w:val="28"/>
          <w:lang w:val="pt-BR"/>
        </w:rPr>
        <w:t xml:space="preserve"> </w:t>
      </w:r>
      <w:r w:rsidR="00CD2CE1" w:rsidRPr="00C63A48">
        <w:rPr>
          <w:sz w:val="28"/>
          <w:szCs w:val="28"/>
          <w:lang w:val="pt-BR"/>
        </w:rPr>
        <w:t>học</w:t>
      </w:r>
      <w:r w:rsidR="006B0F1B">
        <w:rPr>
          <w:sz w:val="28"/>
          <w:szCs w:val="28"/>
          <w:lang w:val="pt-BR"/>
        </w:rPr>
        <w:t xml:space="preserve"> </w:t>
      </w:r>
      <w:r w:rsidR="00CD2CE1" w:rsidRPr="00C63A48">
        <w:rPr>
          <w:sz w:val="28"/>
          <w:szCs w:val="28"/>
          <w:lang w:val="pt-BR"/>
        </w:rPr>
        <w:t>2023-2024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i/>
          <w:sz w:val="28"/>
          <w:szCs w:val="28"/>
          <w:lang w:val="pt-BR"/>
        </w:rPr>
        <w:t>(có</w:t>
      </w:r>
      <w:r w:rsidR="006B0F1B">
        <w:rPr>
          <w:i/>
          <w:sz w:val="28"/>
          <w:szCs w:val="28"/>
          <w:lang w:val="pt-BR"/>
        </w:rPr>
        <w:t xml:space="preserve"> </w:t>
      </w:r>
      <w:r w:rsidR="00687157" w:rsidRPr="00C63A48">
        <w:rPr>
          <w:i/>
          <w:sz w:val="28"/>
          <w:szCs w:val="28"/>
          <w:lang w:val="pt-BR"/>
        </w:rPr>
        <w:t>biểu</w:t>
      </w:r>
      <w:r w:rsidR="006B0F1B">
        <w:rPr>
          <w:i/>
          <w:sz w:val="28"/>
          <w:szCs w:val="28"/>
          <w:lang w:val="pt-BR"/>
        </w:rPr>
        <w:t xml:space="preserve"> </w:t>
      </w:r>
      <w:r w:rsidR="00687157" w:rsidRPr="00C63A48">
        <w:rPr>
          <w:i/>
          <w:sz w:val="28"/>
          <w:szCs w:val="28"/>
          <w:lang w:val="pt-BR"/>
        </w:rPr>
        <w:t>danh</w:t>
      </w:r>
      <w:r w:rsidR="006B0F1B">
        <w:rPr>
          <w:i/>
          <w:sz w:val="28"/>
          <w:szCs w:val="28"/>
          <w:lang w:val="pt-BR"/>
        </w:rPr>
        <w:t xml:space="preserve"> </w:t>
      </w:r>
      <w:r w:rsidR="00687157" w:rsidRPr="00C63A48">
        <w:rPr>
          <w:i/>
          <w:sz w:val="28"/>
          <w:szCs w:val="28"/>
          <w:lang w:val="pt-BR"/>
        </w:rPr>
        <w:t>mục</w:t>
      </w:r>
      <w:r w:rsidR="006B0F1B">
        <w:rPr>
          <w:i/>
          <w:sz w:val="28"/>
          <w:szCs w:val="28"/>
          <w:lang w:val="pt-BR"/>
        </w:rPr>
        <w:t xml:space="preserve"> </w:t>
      </w:r>
      <w:r w:rsidR="00687157" w:rsidRPr="00C63A48">
        <w:rPr>
          <w:i/>
          <w:sz w:val="28"/>
          <w:szCs w:val="28"/>
          <w:lang w:val="pt-BR"/>
        </w:rPr>
        <w:t>chi</w:t>
      </w:r>
      <w:r w:rsidR="006B0F1B">
        <w:rPr>
          <w:i/>
          <w:sz w:val="28"/>
          <w:szCs w:val="28"/>
          <w:lang w:val="pt-BR"/>
        </w:rPr>
        <w:t xml:space="preserve"> </w:t>
      </w:r>
      <w:r w:rsidR="00687157" w:rsidRPr="00C63A48">
        <w:rPr>
          <w:i/>
          <w:sz w:val="28"/>
          <w:szCs w:val="28"/>
          <w:lang w:val="pt-BR"/>
        </w:rPr>
        <w:t>tiết</w:t>
      </w:r>
      <w:r w:rsidR="006B0F1B">
        <w:rPr>
          <w:i/>
          <w:sz w:val="28"/>
          <w:szCs w:val="28"/>
          <w:lang w:val="pt-BR"/>
        </w:rPr>
        <w:t xml:space="preserve"> </w:t>
      </w:r>
      <w:r w:rsidR="00687157" w:rsidRPr="00C63A48">
        <w:rPr>
          <w:i/>
          <w:sz w:val="28"/>
          <w:szCs w:val="28"/>
          <w:lang w:val="pt-BR"/>
        </w:rPr>
        <w:t>kèm</w:t>
      </w:r>
      <w:r w:rsidR="006B0F1B">
        <w:rPr>
          <w:i/>
          <w:sz w:val="28"/>
          <w:szCs w:val="28"/>
          <w:lang w:val="pt-BR"/>
        </w:rPr>
        <w:t xml:space="preserve"> </w:t>
      </w:r>
      <w:r w:rsidR="00687157" w:rsidRPr="00C63A48">
        <w:rPr>
          <w:i/>
          <w:sz w:val="28"/>
          <w:szCs w:val="28"/>
          <w:lang w:val="pt-BR"/>
        </w:rPr>
        <w:t>theo).</w:t>
      </w:r>
      <w:r w:rsidR="006B0F1B">
        <w:rPr>
          <w:i/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Từ</w:t>
      </w:r>
      <w:r w:rsidR="006B0F1B">
        <w:rPr>
          <w:sz w:val="28"/>
          <w:szCs w:val="28"/>
          <w:lang w:val="pt-BR"/>
        </w:rPr>
        <w:t xml:space="preserve"> </w:t>
      </w:r>
      <w:r w:rsidR="00687157" w:rsidRPr="00C63A48">
        <w:rPr>
          <w:sz w:val="28"/>
          <w:szCs w:val="28"/>
          <w:lang w:val="pt-BR"/>
        </w:rPr>
        <w:t>nguồn</w:t>
      </w:r>
      <w:r w:rsidR="006B0F1B">
        <w:rPr>
          <w:sz w:val="28"/>
          <w:szCs w:val="28"/>
          <w:lang w:val="pt-BR"/>
        </w:rPr>
        <w:t xml:space="preserve"> </w:t>
      </w:r>
      <w:r w:rsidR="00015A35" w:rsidRPr="00C63A48">
        <w:rPr>
          <w:bCs/>
          <w:sz w:val="28"/>
          <w:szCs w:val="28"/>
          <w:lang w:val="pt-BR"/>
        </w:rPr>
        <w:t>ngân</w:t>
      </w:r>
      <w:r w:rsidR="006B0F1B">
        <w:rPr>
          <w:bCs/>
          <w:sz w:val="28"/>
          <w:szCs w:val="28"/>
          <w:lang w:val="pt-BR"/>
        </w:rPr>
        <w:t xml:space="preserve"> </w:t>
      </w:r>
      <w:r w:rsidR="00015A35" w:rsidRPr="00C63A48">
        <w:rPr>
          <w:bCs/>
          <w:sz w:val="28"/>
          <w:szCs w:val="28"/>
          <w:lang w:val="pt-BR"/>
        </w:rPr>
        <w:t>sách</w:t>
      </w:r>
      <w:r w:rsidR="006B0F1B">
        <w:rPr>
          <w:bCs/>
          <w:sz w:val="28"/>
          <w:szCs w:val="28"/>
          <w:lang w:val="pt-BR"/>
        </w:rPr>
        <w:t xml:space="preserve"> </w:t>
      </w:r>
      <w:r w:rsidR="00015A35" w:rsidRPr="00C63A48">
        <w:rPr>
          <w:bCs/>
          <w:sz w:val="28"/>
          <w:szCs w:val="28"/>
          <w:lang w:val="pt-BR"/>
        </w:rPr>
        <w:t>Nhà</w:t>
      </w:r>
      <w:r w:rsidR="006B0F1B">
        <w:rPr>
          <w:bCs/>
          <w:sz w:val="28"/>
          <w:szCs w:val="28"/>
          <w:lang w:val="pt-BR"/>
        </w:rPr>
        <w:t xml:space="preserve"> </w:t>
      </w:r>
      <w:r w:rsidR="00015A35" w:rsidRPr="00C63A48">
        <w:rPr>
          <w:bCs/>
          <w:sz w:val="28"/>
          <w:szCs w:val="28"/>
          <w:lang w:val="pt-BR"/>
        </w:rPr>
        <w:t>nước</w:t>
      </w:r>
      <w:r w:rsidR="006B0F1B">
        <w:rPr>
          <w:bCs/>
          <w:sz w:val="28"/>
          <w:szCs w:val="28"/>
          <w:lang w:val="pt-BR"/>
        </w:rPr>
        <w:t xml:space="preserve"> </w:t>
      </w:r>
      <w:r w:rsidR="00015A35" w:rsidRPr="00C63A48">
        <w:rPr>
          <w:bCs/>
          <w:sz w:val="28"/>
          <w:szCs w:val="28"/>
          <w:lang w:val="pt-BR"/>
        </w:rPr>
        <w:t>c</w:t>
      </w:r>
      <w:r w:rsidR="00CD2CE1" w:rsidRPr="00C63A48">
        <w:rPr>
          <w:bCs/>
          <w:sz w:val="28"/>
          <w:szCs w:val="28"/>
          <w:lang w:val="pt-BR"/>
        </w:rPr>
        <w:t>hi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hoạt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động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chuyên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môn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năm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2023</w:t>
      </w:r>
      <w:r w:rsidR="00687157" w:rsidRPr="00C63A48">
        <w:rPr>
          <w:bCs/>
          <w:sz w:val="28"/>
          <w:szCs w:val="28"/>
          <w:lang w:val="pt-BR"/>
        </w:rPr>
        <w:t>,</w:t>
      </w:r>
      <w:r w:rsidR="006B0F1B">
        <w:rPr>
          <w:bCs/>
          <w:sz w:val="28"/>
          <w:szCs w:val="28"/>
          <w:lang w:val="pt-BR"/>
        </w:rPr>
        <w:t xml:space="preserve"> </w:t>
      </w:r>
      <w:r w:rsidR="00CD2CE1" w:rsidRPr="00C63A48">
        <w:rPr>
          <w:bCs/>
          <w:sz w:val="28"/>
          <w:szCs w:val="28"/>
          <w:lang w:val="pt-BR"/>
        </w:rPr>
        <w:t>2024</w:t>
      </w:r>
      <w:r w:rsidR="006B0F1B">
        <w:rPr>
          <w:bCs/>
          <w:sz w:val="28"/>
          <w:szCs w:val="28"/>
          <w:lang w:val="pt-BR"/>
        </w:rPr>
        <w:t xml:space="preserve"> </w:t>
      </w:r>
      <w:r w:rsidR="00015A35" w:rsidRPr="00C63A48">
        <w:rPr>
          <w:bCs/>
          <w:sz w:val="28"/>
          <w:szCs w:val="28"/>
          <w:lang w:val="pt-BR"/>
        </w:rPr>
        <w:t>và</w:t>
      </w:r>
      <w:r w:rsidR="006B0F1B">
        <w:rPr>
          <w:bCs/>
          <w:sz w:val="28"/>
          <w:szCs w:val="28"/>
          <w:lang w:val="pt-BR"/>
        </w:rPr>
        <w:t xml:space="preserve"> </w:t>
      </w:r>
      <w:r w:rsidR="00015A35" w:rsidRPr="00C63A48">
        <w:rPr>
          <w:bCs/>
          <w:sz w:val="28"/>
          <w:szCs w:val="28"/>
          <w:lang w:val="pt-BR"/>
        </w:rPr>
        <w:t>số</w:t>
      </w:r>
      <w:r w:rsidR="006B0F1B">
        <w:rPr>
          <w:bCs/>
          <w:sz w:val="28"/>
          <w:szCs w:val="28"/>
          <w:lang w:val="pt-BR"/>
        </w:rPr>
        <w:t xml:space="preserve"> </w:t>
      </w:r>
      <w:r w:rsidR="00015A35" w:rsidRPr="00C63A48">
        <w:rPr>
          <w:bCs/>
          <w:sz w:val="28"/>
          <w:szCs w:val="28"/>
          <w:lang w:val="pt-BR"/>
        </w:rPr>
        <w:t>thu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nguồn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thu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tại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đơn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vị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theo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quy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định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hiện</w:t>
      </w:r>
      <w:r w:rsidR="006B0F1B">
        <w:rPr>
          <w:bCs/>
          <w:sz w:val="28"/>
          <w:szCs w:val="28"/>
          <w:lang w:val="pt-BR"/>
        </w:rPr>
        <w:t xml:space="preserve"> </w:t>
      </w:r>
      <w:r w:rsidR="003074EC" w:rsidRPr="00C63A48">
        <w:rPr>
          <w:bCs/>
          <w:sz w:val="28"/>
          <w:szCs w:val="28"/>
          <w:lang w:val="pt-BR"/>
        </w:rPr>
        <w:t>hành.</w:t>
      </w:r>
    </w:p>
    <w:p w14:paraId="0D335DF8" w14:textId="040A3F96" w:rsidR="00652199" w:rsidRPr="00C63A48" w:rsidRDefault="008364A1" w:rsidP="006B0F1B">
      <w:pPr>
        <w:spacing w:line="380" w:lineRule="atLeast"/>
        <w:ind w:firstLine="454"/>
        <w:jc w:val="both"/>
        <w:rPr>
          <w:b/>
          <w:sz w:val="28"/>
          <w:szCs w:val="28"/>
          <w:lang w:val="pt-BR"/>
        </w:rPr>
      </w:pPr>
      <w:r w:rsidRPr="00C63A48">
        <w:rPr>
          <w:b/>
          <w:sz w:val="28"/>
          <w:szCs w:val="28"/>
          <w:lang w:val="pt-BR"/>
        </w:rPr>
        <w:t>2.</w:t>
      </w:r>
      <w:r w:rsidR="006B0F1B">
        <w:rPr>
          <w:b/>
          <w:sz w:val="28"/>
          <w:szCs w:val="28"/>
          <w:lang w:val="pt-BR"/>
        </w:rPr>
        <w:t xml:space="preserve"> </w:t>
      </w:r>
      <w:r w:rsidRPr="00C63A48">
        <w:rPr>
          <w:b/>
          <w:sz w:val="28"/>
          <w:szCs w:val="28"/>
          <w:lang w:val="pt-BR"/>
        </w:rPr>
        <w:t>Tổ</w:t>
      </w:r>
      <w:r w:rsidR="006B0F1B">
        <w:rPr>
          <w:b/>
          <w:sz w:val="28"/>
          <w:szCs w:val="28"/>
          <w:lang w:val="pt-BR"/>
        </w:rPr>
        <w:t xml:space="preserve"> </w:t>
      </w:r>
      <w:r w:rsidRPr="00C63A48">
        <w:rPr>
          <w:b/>
          <w:sz w:val="28"/>
          <w:szCs w:val="28"/>
          <w:lang w:val="pt-BR"/>
        </w:rPr>
        <w:t>chức</w:t>
      </w:r>
      <w:r w:rsidR="006B0F1B">
        <w:rPr>
          <w:b/>
          <w:sz w:val="28"/>
          <w:szCs w:val="28"/>
          <w:lang w:val="pt-BR"/>
        </w:rPr>
        <w:t xml:space="preserve"> </w:t>
      </w:r>
      <w:r w:rsidRPr="00C63A48">
        <w:rPr>
          <w:b/>
          <w:sz w:val="28"/>
          <w:szCs w:val="28"/>
          <w:lang w:val="pt-BR"/>
        </w:rPr>
        <w:t>thực</w:t>
      </w:r>
      <w:r w:rsidR="006B0F1B">
        <w:rPr>
          <w:b/>
          <w:sz w:val="28"/>
          <w:szCs w:val="28"/>
          <w:lang w:val="pt-BR"/>
        </w:rPr>
        <w:t xml:space="preserve"> </w:t>
      </w:r>
      <w:r w:rsidRPr="00C63A48">
        <w:rPr>
          <w:b/>
          <w:sz w:val="28"/>
          <w:szCs w:val="28"/>
          <w:lang w:val="pt-BR"/>
        </w:rPr>
        <w:t>hiện</w:t>
      </w:r>
    </w:p>
    <w:p w14:paraId="432CF72A" w14:textId="0FEB9AAE" w:rsidR="006B0F1B" w:rsidRDefault="006B0F1B" w:rsidP="006B0F1B">
      <w:pPr>
        <w:tabs>
          <w:tab w:val="left" w:pos="540"/>
        </w:tabs>
        <w:spacing w:line="380" w:lineRule="atLeast"/>
        <w:ind w:firstLine="454"/>
        <w:jc w:val="both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ab/>
      </w:r>
      <w:r w:rsidR="008364A1" w:rsidRPr="00C63A48">
        <w:rPr>
          <w:b/>
          <w:i/>
          <w:sz w:val="28"/>
          <w:szCs w:val="28"/>
          <w:lang w:val="pt-BR"/>
        </w:rPr>
        <w:t>2.1.</w:t>
      </w:r>
      <w:r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Đối</w:t>
      </w:r>
      <w:r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với</w:t>
      </w:r>
      <w:r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tổ</w:t>
      </w:r>
      <w:r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chuyên</w:t>
      </w:r>
      <w:r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môn,</w:t>
      </w:r>
      <w:r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giáo</w:t>
      </w:r>
      <w:r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viên</w:t>
      </w:r>
      <w:r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nhóm</w:t>
      </w:r>
      <w:r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lớp</w:t>
      </w:r>
    </w:p>
    <w:p w14:paraId="11083881" w14:textId="77777777" w:rsidR="006B0F1B" w:rsidRDefault="006B0F1B" w:rsidP="006B0F1B">
      <w:pPr>
        <w:tabs>
          <w:tab w:val="left" w:pos="540"/>
        </w:tabs>
        <w:spacing w:line="380" w:lineRule="atLeast"/>
        <w:ind w:firstLine="454"/>
        <w:jc w:val="both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ab/>
        <w:t xml:space="preserve">- </w:t>
      </w:r>
      <w:r w:rsidR="00722B01" w:rsidRPr="006B0F1B">
        <w:rPr>
          <w:sz w:val="28"/>
          <w:szCs w:val="28"/>
          <w:lang w:val="pt-BR"/>
        </w:rPr>
        <w:t>Ngoài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danh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mục</w:t>
      </w:r>
      <w:r w:rsidRPr="006B0F1B">
        <w:rPr>
          <w:sz w:val="28"/>
          <w:szCs w:val="28"/>
          <w:lang w:val="pt-BR"/>
        </w:rPr>
        <w:t xml:space="preserve"> </w:t>
      </w:r>
      <w:r w:rsidR="003074EC" w:rsidRPr="006B0F1B">
        <w:rPr>
          <w:sz w:val="28"/>
          <w:szCs w:val="28"/>
          <w:lang w:val="pt-BR"/>
        </w:rPr>
        <w:t>tài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liệu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đã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được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Hiệu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trưởng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phê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duyệt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và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công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khai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tới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toàn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thể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hội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đồng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sư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phạm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nhà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trường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từ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đầu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năm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học;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Trong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quá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trình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thực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hiện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kế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hoạch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năm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học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của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nhà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trường,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kế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hoạch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giáo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dục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năm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học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theo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từng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độ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tuổi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và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thực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tế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tình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hình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nhóm,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lớp.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Tổ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chức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họp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tổ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chuyên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môn,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đại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diện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giáo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viên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nhóm,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lớp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đề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xuất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Hội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đồng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lựa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chọn</w:t>
      </w:r>
      <w:r w:rsidRPr="006B0F1B">
        <w:rPr>
          <w:sz w:val="28"/>
          <w:szCs w:val="28"/>
          <w:lang w:val="pt-BR"/>
        </w:rPr>
        <w:t xml:space="preserve"> </w:t>
      </w:r>
      <w:r w:rsidR="003074EC" w:rsidRPr="006B0F1B">
        <w:rPr>
          <w:sz w:val="28"/>
          <w:szCs w:val="28"/>
          <w:lang w:val="pt-BR"/>
        </w:rPr>
        <w:t>tài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liệu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nhà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trường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danh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mục</w:t>
      </w:r>
      <w:r w:rsidRPr="006B0F1B">
        <w:rPr>
          <w:sz w:val="28"/>
          <w:szCs w:val="28"/>
          <w:lang w:val="pt-BR"/>
        </w:rPr>
        <w:t xml:space="preserve"> </w:t>
      </w:r>
      <w:r w:rsidR="003074EC" w:rsidRPr="006B0F1B">
        <w:rPr>
          <w:sz w:val="28"/>
          <w:szCs w:val="28"/>
          <w:lang w:val="pt-BR"/>
        </w:rPr>
        <w:t>tài</w:t>
      </w:r>
      <w:r w:rsidRPr="006B0F1B">
        <w:rPr>
          <w:sz w:val="28"/>
          <w:szCs w:val="28"/>
          <w:lang w:val="pt-BR"/>
        </w:rPr>
        <w:t xml:space="preserve"> </w:t>
      </w:r>
      <w:r w:rsidR="003074EC" w:rsidRPr="006B0F1B">
        <w:rPr>
          <w:sz w:val="28"/>
          <w:szCs w:val="28"/>
          <w:lang w:val="pt-BR"/>
        </w:rPr>
        <w:t>liệu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bổ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sung</w:t>
      </w:r>
      <w:r w:rsidRPr="006B0F1B">
        <w:rPr>
          <w:sz w:val="28"/>
          <w:szCs w:val="28"/>
          <w:lang w:val="pt-BR"/>
        </w:rPr>
        <w:t xml:space="preserve"> </w:t>
      </w:r>
      <w:r w:rsidR="001640E6" w:rsidRPr="006B0F1B">
        <w:rPr>
          <w:sz w:val="28"/>
          <w:szCs w:val="28"/>
          <w:lang w:val="pt-BR"/>
        </w:rPr>
        <w:t>nhằm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đáp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ứng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yêu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cầu</w:t>
      </w:r>
      <w:r w:rsidRPr="006B0F1B">
        <w:rPr>
          <w:sz w:val="28"/>
          <w:szCs w:val="28"/>
          <w:lang w:val="pt-BR"/>
        </w:rPr>
        <w:t xml:space="preserve"> </w:t>
      </w:r>
      <w:r w:rsidR="003074EC" w:rsidRPr="006B0F1B">
        <w:rPr>
          <w:sz w:val="28"/>
          <w:szCs w:val="28"/>
          <w:lang w:val="pt-BR"/>
        </w:rPr>
        <w:t>nghiên</w:t>
      </w:r>
      <w:r w:rsidRPr="006B0F1B">
        <w:rPr>
          <w:sz w:val="28"/>
          <w:szCs w:val="28"/>
          <w:lang w:val="pt-BR"/>
        </w:rPr>
        <w:t xml:space="preserve"> </w:t>
      </w:r>
      <w:r w:rsidR="003074EC" w:rsidRPr="006B0F1B">
        <w:rPr>
          <w:sz w:val="28"/>
          <w:szCs w:val="28"/>
          <w:lang w:val="pt-BR"/>
        </w:rPr>
        <w:t>cứu,</w:t>
      </w:r>
      <w:r w:rsidRPr="006B0F1B">
        <w:rPr>
          <w:sz w:val="28"/>
          <w:szCs w:val="28"/>
          <w:lang w:val="pt-BR"/>
        </w:rPr>
        <w:t xml:space="preserve"> </w:t>
      </w:r>
      <w:r w:rsidR="003074EC" w:rsidRPr="006B0F1B">
        <w:rPr>
          <w:sz w:val="28"/>
          <w:szCs w:val="28"/>
          <w:lang w:val="pt-BR"/>
        </w:rPr>
        <w:t>học</w:t>
      </w:r>
      <w:r w:rsidRPr="006B0F1B">
        <w:rPr>
          <w:sz w:val="28"/>
          <w:szCs w:val="28"/>
          <w:lang w:val="pt-BR"/>
        </w:rPr>
        <w:t xml:space="preserve"> </w:t>
      </w:r>
      <w:r w:rsidR="003074EC" w:rsidRPr="006B0F1B">
        <w:rPr>
          <w:sz w:val="28"/>
          <w:szCs w:val="28"/>
          <w:lang w:val="pt-BR"/>
        </w:rPr>
        <w:t>tập,</w:t>
      </w:r>
      <w:r w:rsidRPr="006B0F1B">
        <w:rPr>
          <w:sz w:val="28"/>
          <w:szCs w:val="28"/>
          <w:lang w:val="pt-BR"/>
        </w:rPr>
        <w:t xml:space="preserve"> </w:t>
      </w:r>
      <w:r w:rsidR="003074EC" w:rsidRPr="006B0F1B">
        <w:rPr>
          <w:sz w:val="28"/>
          <w:szCs w:val="28"/>
          <w:lang w:val="pt-BR"/>
        </w:rPr>
        <w:t>bồi</w:t>
      </w:r>
      <w:r w:rsidRPr="006B0F1B">
        <w:rPr>
          <w:sz w:val="28"/>
          <w:szCs w:val="28"/>
          <w:lang w:val="pt-BR"/>
        </w:rPr>
        <w:t xml:space="preserve"> </w:t>
      </w:r>
      <w:r w:rsidR="003074EC" w:rsidRPr="006B0F1B">
        <w:rPr>
          <w:sz w:val="28"/>
          <w:szCs w:val="28"/>
          <w:lang w:val="pt-BR"/>
        </w:rPr>
        <w:t>dưỡng</w:t>
      </w:r>
      <w:r w:rsidRPr="006B0F1B">
        <w:rPr>
          <w:sz w:val="28"/>
          <w:szCs w:val="28"/>
          <w:lang w:val="pt-BR"/>
        </w:rPr>
        <w:t xml:space="preserve"> </w:t>
      </w:r>
      <w:r w:rsidR="003074EC" w:rsidRPr="006B0F1B">
        <w:rPr>
          <w:sz w:val="28"/>
          <w:szCs w:val="28"/>
          <w:lang w:val="pt-BR"/>
        </w:rPr>
        <w:t>và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tổ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chức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các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hoạt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động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GD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sz w:val="28"/>
          <w:szCs w:val="28"/>
          <w:lang w:val="pt-BR"/>
        </w:rPr>
        <w:t>trẻ</w:t>
      </w:r>
      <w:r w:rsidRPr="006B0F1B">
        <w:rPr>
          <w:sz w:val="28"/>
          <w:szCs w:val="28"/>
          <w:lang w:val="pt-BR"/>
        </w:rPr>
        <w:t xml:space="preserve"> </w:t>
      </w:r>
      <w:r w:rsidR="00722B01" w:rsidRPr="006B0F1B">
        <w:rPr>
          <w:i/>
          <w:sz w:val="28"/>
          <w:szCs w:val="28"/>
          <w:lang w:val="pt-BR"/>
        </w:rPr>
        <w:t>(có</w:t>
      </w:r>
      <w:r w:rsidRPr="006B0F1B">
        <w:rPr>
          <w:i/>
          <w:sz w:val="28"/>
          <w:szCs w:val="28"/>
          <w:lang w:val="pt-BR"/>
        </w:rPr>
        <w:t xml:space="preserve"> </w:t>
      </w:r>
      <w:r w:rsidR="00722B01" w:rsidRPr="006B0F1B">
        <w:rPr>
          <w:i/>
          <w:sz w:val="28"/>
          <w:szCs w:val="28"/>
          <w:lang w:val="pt-BR"/>
        </w:rPr>
        <w:t>biên</w:t>
      </w:r>
      <w:r w:rsidRPr="006B0F1B">
        <w:rPr>
          <w:i/>
          <w:sz w:val="28"/>
          <w:szCs w:val="28"/>
          <w:lang w:val="pt-BR"/>
        </w:rPr>
        <w:t xml:space="preserve"> </w:t>
      </w:r>
      <w:r w:rsidR="00722B01" w:rsidRPr="006B0F1B">
        <w:rPr>
          <w:i/>
          <w:sz w:val="28"/>
          <w:szCs w:val="28"/>
          <w:lang w:val="pt-BR"/>
        </w:rPr>
        <w:t>bản</w:t>
      </w:r>
      <w:r w:rsidRPr="006B0F1B">
        <w:rPr>
          <w:i/>
          <w:sz w:val="28"/>
          <w:szCs w:val="28"/>
          <w:lang w:val="pt-BR"/>
        </w:rPr>
        <w:t xml:space="preserve"> </w:t>
      </w:r>
      <w:r w:rsidR="00190456" w:rsidRPr="006B0F1B">
        <w:rPr>
          <w:i/>
          <w:sz w:val="28"/>
          <w:szCs w:val="28"/>
          <w:lang w:val="pt-BR"/>
        </w:rPr>
        <w:t>và</w:t>
      </w:r>
      <w:r w:rsidRPr="006B0F1B">
        <w:rPr>
          <w:i/>
          <w:sz w:val="28"/>
          <w:szCs w:val="28"/>
          <w:lang w:val="pt-BR"/>
        </w:rPr>
        <w:t xml:space="preserve"> </w:t>
      </w:r>
      <w:r w:rsidR="00190456" w:rsidRPr="006B0F1B">
        <w:rPr>
          <w:i/>
          <w:sz w:val="28"/>
          <w:szCs w:val="28"/>
          <w:lang w:val="pt-BR"/>
        </w:rPr>
        <w:t>danh</w:t>
      </w:r>
      <w:r w:rsidRPr="006B0F1B">
        <w:rPr>
          <w:i/>
          <w:sz w:val="28"/>
          <w:szCs w:val="28"/>
          <w:lang w:val="pt-BR"/>
        </w:rPr>
        <w:t xml:space="preserve"> </w:t>
      </w:r>
      <w:r w:rsidR="00190456" w:rsidRPr="006B0F1B">
        <w:rPr>
          <w:i/>
          <w:sz w:val="28"/>
          <w:szCs w:val="28"/>
          <w:lang w:val="pt-BR"/>
        </w:rPr>
        <w:t>mục</w:t>
      </w:r>
      <w:r w:rsidRPr="006B0F1B">
        <w:rPr>
          <w:i/>
          <w:sz w:val="28"/>
          <w:szCs w:val="28"/>
          <w:lang w:val="pt-BR"/>
        </w:rPr>
        <w:t xml:space="preserve"> </w:t>
      </w:r>
      <w:r w:rsidR="00190456" w:rsidRPr="006B0F1B">
        <w:rPr>
          <w:i/>
          <w:sz w:val="28"/>
          <w:szCs w:val="28"/>
          <w:lang w:val="pt-BR"/>
        </w:rPr>
        <w:t>đề</w:t>
      </w:r>
      <w:r w:rsidRPr="006B0F1B">
        <w:rPr>
          <w:i/>
          <w:sz w:val="28"/>
          <w:szCs w:val="28"/>
          <w:lang w:val="pt-BR"/>
        </w:rPr>
        <w:t xml:space="preserve"> </w:t>
      </w:r>
      <w:r w:rsidR="00190456" w:rsidRPr="006B0F1B">
        <w:rPr>
          <w:i/>
          <w:sz w:val="28"/>
          <w:szCs w:val="28"/>
          <w:lang w:val="pt-BR"/>
        </w:rPr>
        <w:t>xuất</w:t>
      </w:r>
      <w:r w:rsidRPr="006B0F1B">
        <w:rPr>
          <w:i/>
          <w:sz w:val="28"/>
          <w:szCs w:val="28"/>
          <w:lang w:val="pt-BR"/>
        </w:rPr>
        <w:t xml:space="preserve"> </w:t>
      </w:r>
      <w:r w:rsidR="00190456" w:rsidRPr="006B0F1B">
        <w:rPr>
          <w:i/>
          <w:sz w:val="28"/>
          <w:szCs w:val="28"/>
          <w:lang w:val="pt-BR"/>
        </w:rPr>
        <w:t>kèm</w:t>
      </w:r>
      <w:r w:rsidRPr="006B0F1B">
        <w:rPr>
          <w:i/>
          <w:sz w:val="28"/>
          <w:szCs w:val="28"/>
          <w:lang w:val="pt-BR"/>
        </w:rPr>
        <w:t xml:space="preserve"> </w:t>
      </w:r>
      <w:r w:rsidR="00190456" w:rsidRPr="006B0F1B">
        <w:rPr>
          <w:i/>
          <w:sz w:val="28"/>
          <w:szCs w:val="28"/>
          <w:lang w:val="pt-BR"/>
        </w:rPr>
        <w:t>theo</w:t>
      </w:r>
      <w:r w:rsidR="00722B01" w:rsidRPr="006B0F1B">
        <w:rPr>
          <w:i/>
          <w:sz w:val="28"/>
          <w:szCs w:val="28"/>
          <w:lang w:val="pt-BR"/>
        </w:rPr>
        <w:t>).</w:t>
      </w:r>
    </w:p>
    <w:p w14:paraId="7A74EAE3" w14:textId="77777777" w:rsidR="006B0F1B" w:rsidRDefault="006B0F1B" w:rsidP="006B0F1B">
      <w:pPr>
        <w:tabs>
          <w:tab w:val="left" w:pos="540"/>
        </w:tabs>
        <w:spacing w:line="380" w:lineRule="atLeast"/>
        <w:ind w:firstLine="454"/>
        <w:jc w:val="both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ab/>
      </w:r>
      <w:r w:rsidR="00980103" w:rsidRPr="00C63A48">
        <w:rPr>
          <w:sz w:val="28"/>
          <w:szCs w:val="28"/>
          <w:lang w:val="pt-BR"/>
        </w:rPr>
        <w:t>-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Đối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với</w:t>
      </w:r>
      <w:r>
        <w:rPr>
          <w:sz w:val="28"/>
          <w:szCs w:val="28"/>
          <w:lang w:val="pt-BR"/>
        </w:rPr>
        <w:t xml:space="preserve"> </w:t>
      </w:r>
      <w:r w:rsidR="003074EC" w:rsidRPr="00C63A48">
        <w:rPr>
          <w:sz w:val="28"/>
          <w:szCs w:val="28"/>
          <w:lang w:val="pt-BR"/>
        </w:rPr>
        <w:t>tài</w:t>
      </w:r>
      <w:r>
        <w:rPr>
          <w:sz w:val="28"/>
          <w:szCs w:val="28"/>
          <w:lang w:val="pt-BR"/>
        </w:rPr>
        <w:t xml:space="preserve"> </w:t>
      </w:r>
      <w:r w:rsidR="003074EC" w:rsidRPr="00C63A48">
        <w:rPr>
          <w:sz w:val="28"/>
          <w:szCs w:val="28"/>
          <w:lang w:val="pt-BR"/>
        </w:rPr>
        <w:t>liệu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s</w:t>
      </w:r>
      <w:r w:rsidR="00980103" w:rsidRPr="00C63A48">
        <w:rPr>
          <w:sz w:val="28"/>
          <w:szCs w:val="28"/>
          <w:lang w:val="pt-BR"/>
        </w:rPr>
        <w:t>au</w:t>
      </w:r>
      <w:r>
        <w:rPr>
          <w:sz w:val="28"/>
          <w:szCs w:val="28"/>
          <w:lang w:val="pt-BR"/>
        </w:rPr>
        <w:t xml:space="preserve"> </w:t>
      </w:r>
      <w:r w:rsidR="00980103" w:rsidRPr="00C63A48">
        <w:rPr>
          <w:sz w:val="28"/>
          <w:szCs w:val="28"/>
          <w:lang w:val="pt-BR"/>
        </w:rPr>
        <w:t>khi</w:t>
      </w:r>
      <w:r>
        <w:rPr>
          <w:sz w:val="28"/>
          <w:szCs w:val="28"/>
          <w:lang w:val="pt-BR"/>
        </w:rPr>
        <w:t xml:space="preserve"> </w:t>
      </w:r>
      <w:r w:rsidR="00980103" w:rsidRPr="00C63A48">
        <w:rPr>
          <w:sz w:val="28"/>
          <w:szCs w:val="28"/>
          <w:lang w:val="pt-BR"/>
        </w:rPr>
        <w:t>tiếp</w:t>
      </w:r>
      <w:r>
        <w:rPr>
          <w:sz w:val="28"/>
          <w:szCs w:val="28"/>
          <w:lang w:val="pt-BR"/>
        </w:rPr>
        <w:t xml:space="preserve"> </w:t>
      </w:r>
      <w:r w:rsidR="00980103" w:rsidRPr="00C63A48">
        <w:rPr>
          <w:sz w:val="28"/>
          <w:szCs w:val="28"/>
          <w:lang w:val="pt-BR"/>
        </w:rPr>
        <w:t>nhận</w:t>
      </w:r>
      <w:r w:rsidR="00A13DB0" w:rsidRPr="00C63A48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Giáo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viên</w:t>
      </w:r>
      <w:r>
        <w:rPr>
          <w:sz w:val="28"/>
          <w:szCs w:val="28"/>
          <w:lang w:val="pt-BR"/>
        </w:rPr>
        <w:t xml:space="preserve"> </w:t>
      </w:r>
      <w:r w:rsidR="00980103" w:rsidRPr="00C63A48">
        <w:rPr>
          <w:sz w:val="28"/>
          <w:szCs w:val="28"/>
          <w:lang w:val="pt-BR"/>
        </w:rPr>
        <w:t>có</w:t>
      </w:r>
      <w:r>
        <w:rPr>
          <w:sz w:val="28"/>
          <w:szCs w:val="28"/>
          <w:lang w:val="pt-BR"/>
        </w:rPr>
        <w:t xml:space="preserve"> </w:t>
      </w:r>
      <w:r w:rsidR="00980103" w:rsidRPr="00C63A48">
        <w:rPr>
          <w:sz w:val="28"/>
          <w:szCs w:val="28"/>
          <w:lang w:val="pt-BR"/>
        </w:rPr>
        <w:t>trách</w:t>
      </w:r>
      <w:r>
        <w:rPr>
          <w:sz w:val="28"/>
          <w:szCs w:val="28"/>
          <w:lang w:val="pt-BR"/>
        </w:rPr>
        <w:t xml:space="preserve"> </w:t>
      </w:r>
      <w:r w:rsidR="00980103" w:rsidRPr="00C63A48">
        <w:rPr>
          <w:sz w:val="28"/>
          <w:szCs w:val="28"/>
          <w:lang w:val="pt-BR"/>
        </w:rPr>
        <w:t>nhiệm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hướng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dẫn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trẻ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các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kỹ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năng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thực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hành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sử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dụng,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giữ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gìn</w:t>
      </w:r>
      <w:r>
        <w:rPr>
          <w:sz w:val="28"/>
          <w:szCs w:val="28"/>
          <w:lang w:val="pt-BR"/>
        </w:rPr>
        <w:t xml:space="preserve"> </w:t>
      </w:r>
      <w:r w:rsidR="00980103" w:rsidRPr="00C63A48">
        <w:rPr>
          <w:sz w:val="28"/>
          <w:szCs w:val="28"/>
          <w:lang w:val="pt-BR"/>
        </w:rPr>
        <w:t>bảo</w:t>
      </w:r>
      <w:r>
        <w:rPr>
          <w:sz w:val="28"/>
          <w:szCs w:val="28"/>
          <w:lang w:val="pt-BR"/>
        </w:rPr>
        <w:t xml:space="preserve"> </w:t>
      </w:r>
      <w:r w:rsidR="00980103" w:rsidRPr="00C63A48">
        <w:rPr>
          <w:sz w:val="28"/>
          <w:szCs w:val="28"/>
          <w:lang w:val="pt-BR"/>
        </w:rPr>
        <w:t>quản</w:t>
      </w:r>
      <w:r>
        <w:rPr>
          <w:sz w:val="28"/>
          <w:szCs w:val="28"/>
          <w:lang w:val="pt-BR"/>
        </w:rPr>
        <w:t xml:space="preserve"> </w:t>
      </w:r>
      <w:r w:rsidR="003C0DE2" w:rsidRPr="00C63A48">
        <w:rPr>
          <w:sz w:val="28"/>
          <w:szCs w:val="28"/>
          <w:lang w:val="pt-BR"/>
        </w:rPr>
        <w:t>tài</w:t>
      </w:r>
      <w:r>
        <w:rPr>
          <w:sz w:val="28"/>
          <w:szCs w:val="28"/>
          <w:lang w:val="pt-BR"/>
        </w:rPr>
        <w:t xml:space="preserve"> </w:t>
      </w:r>
      <w:r w:rsidR="003C0DE2" w:rsidRPr="00C63A48">
        <w:rPr>
          <w:sz w:val="28"/>
          <w:szCs w:val="28"/>
          <w:lang w:val="pt-BR"/>
        </w:rPr>
        <w:t>liệu</w:t>
      </w:r>
      <w:r>
        <w:rPr>
          <w:sz w:val="28"/>
          <w:szCs w:val="28"/>
          <w:lang w:val="pt-BR"/>
        </w:rPr>
        <w:t xml:space="preserve"> </w:t>
      </w:r>
      <w:r w:rsidR="003C0DE2" w:rsidRPr="00C63A48">
        <w:rPr>
          <w:sz w:val="28"/>
          <w:szCs w:val="28"/>
          <w:lang w:val="pt-BR"/>
        </w:rPr>
        <w:t>khi</w:t>
      </w:r>
      <w:r>
        <w:rPr>
          <w:sz w:val="28"/>
          <w:szCs w:val="28"/>
          <w:lang w:val="pt-BR"/>
        </w:rPr>
        <w:t xml:space="preserve"> </w:t>
      </w:r>
      <w:r w:rsidR="003C0DE2" w:rsidRPr="00C63A48">
        <w:rPr>
          <w:sz w:val="28"/>
          <w:szCs w:val="28"/>
          <w:lang w:val="pt-BR"/>
        </w:rPr>
        <w:t>sử</w:t>
      </w:r>
      <w:r>
        <w:rPr>
          <w:sz w:val="28"/>
          <w:szCs w:val="28"/>
          <w:lang w:val="pt-BR"/>
        </w:rPr>
        <w:t xml:space="preserve"> </w:t>
      </w:r>
      <w:r w:rsidR="003C0DE2" w:rsidRPr="00C63A48">
        <w:rPr>
          <w:sz w:val="28"/>
          <w:szCs w:val="28"/>
          <w:lang w:val="pt-BR"/>
        </w:rPr>
        <w:t>dụng</w:t>
      </w:r>
      <w:r w:rsidR="00A13DB0" w:rsidRPr="00C63A48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Sử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dụng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trong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việc</w:t>
      </w:r>
      <w:r>
        <w:rPr>
          <w:sz w:val="28"/>
          <w:szCs w:val="28"/>
          <w:lang w:val="pt-BR"/>
        </w:rPr>
        <w:t xml:space="preserve"> </w:t>
      </w:r>
      <w:r w:rsidR="003C0DE2" w:rsidRPr="00C63A48">
        <w:rPr>
          <w:sz w:val="28"/>
          <w:szCs w:val="28"/>
          <w:lang w:val="pt-BR"/>
        </w:rPr>
        <w:t>nghiên</w:t>
      </w:r>
      <w:r>
        <w:rPr>
          <w:sz w:val="28"/>
          <w:szCs w:val="28"/>
          <w:lang w:val="pt-BR"/>
        </w:rPr>
        <w:t xml:space="preserve"> </w:t>
      </w:r>
      <w:r w:rsidR="003C0DE2" w:rsidRPr="00C63A48">
        <w:rPr>
          <w:sz w:val="28"/>
          <w:szCs w:val="28"/>
          <w:lang w:val="pt-BR"/>
        </w:rPr>
        <w:t>cứu,</w:t>
      </w:r>
      <w:r>
        <w:rPr>
          <w:sz w:val="28"/>
          <w:szCs w:val="28"/>
          <w:lang w:val="pt-BR"/>
        </w:rPr>
        <w:t xml:space="preserve"> </w:t>
      </w:r>
      <w:r w:rsidR="003C0DE2" w:rsidRPr="00C63A48">
        <w:rPr>
          <w:sz w:val="28"/>
          <w:szCs w:val="28"/>
          <w:lang w:val="pt-BR"/>
        </w:rPr>
        <w:t>thực</w:t>
      </w:r>
      <w:r>
        <w:rPr>
          <w:sz w:val="28"/>
          <w:szCs w:val="28"/>
          <w:lang w:val="pt-BR"/>
        </w:rPr>
        <w:t xml:space="preserve"> </w:t>
      </w:r>
      <w:r w:rsidR="003C0DE2" w:rsidRPr="00C63A48">
        <w:rPr>
          <w:sz w:val="28"/>
          <w:szCs w:val="28"/>
          <w:lang w:val="pt-BR"/>
        </w:rPr>
        <w:t>hành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tổ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chức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các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hoạt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động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GD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trẻ.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Đưa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vào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sổ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theo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dõi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tổng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hợp</w:t>
      </w:r>
      <w:r>
        <w:rPr>
          <w:sz w:val="28"/>
          <w:szCs w:val="28"/>
          <w:lang w:val="pt-BR"/>
        </w:rPr>
        <w:t xml:space="preserve"> </w:t>
      </w:r>
      <w:r w:rsidR="003C0DE2" w:rsidRPr="00C63A48">
        <w:rPr>
          <w:sz w:val="28"/>
          <w:szCs w:val="28"/>
          <w:lang w:val="pt-BR"/>
        </w:rPr>
        <w:t>tài</w:t>
      </w:r>
      <w:r>
        <w:rPr>
          <w:sz w:val="28"/>
          <w:szCs w:val="28"/>
          <w:lang w:val="pt-BR"/>
        </w:rPr>
        <w:t xml:space="preserve"> </w:t>
      </w:r>
      <w:r w:rsidR="003C0DE2" w:rsidRPr="00C63A48">
        <w:rPr>
          <w:sz w:val="28"/>
          <w:szCs w:val="28"/>
          <w:lang w:val="pt-BR"/>
        </w:rPr>
        <w:t>liệu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dạy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học,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đồ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chơi,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thiết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bị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của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lớp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trong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năm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học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để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theo</w:t>
      </w:r>
      <w:r>
        <w:rPr>
          <w:sz w:val="28"/>
          <w:szCs w:val="28"/>
          <w:lang w:val="pt-BR"/>
        </w:rPr>
        <w:t xml:space="preserve"> </w:t>
      </w:r>
      <w:r w:rsidR="00A13DB0" w:rsidRPr="00C63A48">
        <w:rPr>
          <w:sz w:val="28"/>
          <w:szCs w:val="28"/>
          <w:lang w:val="pt-BR"/>
        </w:rPr>
        <w:t>dõi</w:t>
      </w:r>
      <w:r w:rsidR="00652199" w:rsidRPr="00C63A48">
        <w:rPr>
          <w:sz w:val="28"/>
          <w:szCs w:val="28"/>
          <w:lang w:val="pt-BR"/>
        </w:rPr>
        <w:t>,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đánh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giá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và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bàn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giao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vào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cuối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năm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sz w:val="28"/>
          <w:szCs w:val="28"/>
          <w:lang w:val="pt-BR"/>
        </w:rPr>
        <w:t>học</w:t>
      </w:r>
      <w:r>
        <w:rPr>
          <w:sz w:val="28"/>
          <w:szCs w:val="28"/>
          <w:lang w:val="pt-BR"/>
        </w:rPr>
        <w:t xml:space="preserve"> </w:t>
      </w:r>
      <w:r w:rsidR="00652199" w:rsidRPr="00C63A48">
        <w:rPr>
          <w:i/>
          <w:sz w:val="28"/>
          <w:szCs w:val="28"/>
          <w:lang w:val="pt-BR"/>
        </w:rPr>
        <w:t>(có</w:t>
      </w:r>
      <w:r>
        <w:rPr>
          <w:i/>
          <w:sz w:val="28"/>
          <w:szCs w:val="28"/>
          <w:lang w:val="pt-BR"/>
        </w:rPr>
        <w:t xml:space="preserve"> </w:t>
      </w:r>
      <w:r w:rsidR="00652199" w:rsidRPr="00C63A48">
        <w:rPr>
          <w:i/>
          <w:sz w:val="28"/>
          <w:szCs w:val="28"/>
          <w:lang w:val="pt-BR"/>
        </w:rPr>
        <w:t>biên</w:t>
      </w:r>
      <w:r>
        <w:rPr>
          <w:i/>
          <w:sz w:val="28"/>
          <w:szCs w:val="28"/>
          <w:lang w:val="pt-BR"/>
        </w:rPr>
        <w:t xml:space="preserve"> </w:t>
      </w:r>
      <w:r w:rsidR="00652199" w:rsidRPr="00C63A48">
        <w:rPr>
          <w:i/>
          <w:sz w:val="28"/>
          <w:szCs w:val="28"/>
          <w:lang w:val="pt-BR"/>
        </w:rPr>
        <w:t>bản</w:t>
      </w:r>
      <w:r>
        <w:rPr>
          <w:i/>
          <w:sz w:val="28"/>
          <w:szCs w:val="28"/>
          <w:lang w:val="pt-BR"/>
        </w:rPr>
        <w:t xml:space="preserve"> </w:t>
      </w:r>
      <w:r w:rsidR="00652199" w:rsidRPr="00C63A48">
        <w:rPr>
          <w:i/>
          <w:sz w:val="28"/>
          <w:szCs w:val="28"/>
          <w:lang w:val="pt-BR"/>
        </w:rPr>
        <w:t>kèm</w:t>
      </w:r>
      <w:r>
        <w:rPr>
          <w:i/>
          <w:sz w:val="28"/>
          <w:szCs w:val="28"/>
          <w:lang w:val="pt-BR"/>
        </w:rPr>
        <w:t xml:space="preserve"> </w:t>
      </w:r>
      <w:r w:rsidR="00652199" w:rsidRPr="00C63A48">
        <w:rPr>
          <w:i/>
          <w:sz w:val="28"/>
          <w:szCs w:val="28"/>
          <w:lang w:val="pt-BR"/>
        </w:rPr>
        <w:t>theo).</w:t>
      </w:r>
    </w:p>
    <w:p w14:paraId="45EF922F" w14:textId="72640E4F" w:rsidR="00DA0ECA" w:rsidRPr="00C63A48" w:rsidRDefault="008364A1" w:rsidP="006B0F1B">
      <w:pPr>
        <w:tabs>
          <w:tab w:val="left" w:pos="540"/>
        </w:tabs>
        <w:spacing w:line="380" w:lineRule="atLeast"/>
        <w:ind w:firstLine="454"/>
        <w:jc w:val="both"/>
        <w:rPr>
          <w:b/>
          <w:i/>
          <w:sz w:val="28"/>
          <w:szCs w:val="28"/>
          <w:lang w:val="pt-BR"/>
        </w:rPr>
      </w:pPr>
      <w:r w:rsidRPr="00C63A48">
        <w:rPr>
          <w:b/>
          <w:i/>
          <w:sz w:val="28"/>
          <w:szCs w:val="28"/>
          <w:lang w:val="pt-BR"/>
        </w:rPr>
        <w:t>2.</w:t>
      </w:r>
      <w:r w:rsidR="00BC4B0B" w:rsidRPr="00C63A48">
        <w:rPr>
          <w:b/>
          <w:i/>
          <w:sz w:val="28"/>
          <w:szCs w:val="28"/>
          <w:lang w:val="pt-BR"/>
        </w:rPr>
        <w:t>2</w:t>
      </w:r>
      <w:r w:rsidR="00DA0ECA" w:rsidRPr="00C63A48">
        <w:rPr>
          <w:b/>
          <w:i/>
          <w:sz w:val="28"/>
          <w:szCs w:val="28"/>
          <w:lang w:val="pt-BR"/>
        </w:rPr>
        <w:t>.</w:t>
      </w:r>
      <w:r w:rsidR="006B0F1B">
        <w:rPr>
          <w:b/>
          <w:i/>
          <w:sz w:val="28"/>
          <w:szCs w:val="28"/>
          <w:lang w:val="pt-BR"/>
        </w:rPr>
        <w:t xml:space="preserve"> </w:t>
      </w:r>
      <w:r w:rsidR="00DA0ECA" w:rsidRPr="00C63A48">
        <w:rPr>
          <w:b/>
          <w:i/>
          <w:sz w:val="28"/>
          <w:szCs w:val="28"/>
          <w:lang w:val="pt-BR"/>
        </w:rPr>
        <w:t>Đối</w:t>
      </w:r>
      <w:r w:rsidR="006B0F1B">
        <w:rPr>
          <w:b/>
          <w:i/>
          <w:sz w:val="28"/>
          <w:szCs w:val="28"/>
          <w:lang w:val="pt-BR"/>
        </w:rPr>
        <w:t xml:space="preserve"> </w:t>
      </w:r>
      <w:r w:rsidR="00DA0ECA" w:rsidRPr="00C63A48">
        <w:rPr>
          <w:b/>
          <w:i/>
          <w:sz w:val="28"/>
          <w:szCs w:val="28"/>
          <w:lang w:val="pt-BR"/>
        </w:rPr>
        <w:t>với</w:t>
      </w:r>
      <w:r w:rsidR="006B0F1B">
        <w:rPr>
          <w:b/>
          <w:i/>
          <w:sz w:val="28"/>
          <w:szCs w:val="28"/>
          <w:lang w:val="pt-BR"/>
        </w:rPr>
        <w:t xml:space="preserve"> </w:t>
      </w:r>
      <w:r w:rsidR="007B5D63" w:rsidRPr="00C63A48">
        <w:rPr>
          <w:b/>
          <w:i/>
          <w:sz w:val="28"/>
          <w:szCs w:val="28"/>
          <w:lang w:val="pt-BR"/>
        </w:rPr>
        <w:t>Hội</w:t>
      </w:r>
      <w:r w:rsidR="006B0F1B">
        <w:rPr>
          <w:b/>
          <w:i/>
          <w:sz w:val="28"/>
          <w:szCs w:val="28"/>
          <w:lang w:val="pt-BR"/>
        </w:rPr>
        <w:t xml:space="preserve"> </w:t>
      </w:r>
      <w:r w:rsidR="007B5D63" w:rsidRPr="00C63A48">
        <w:rPr>
          <w:b/>
          <w:i/>
          <w:sz w:val="28"/>
          <w:szCs w:val="28"/>
          <w:lang w:val="pt-BR"/>
        </w:rPr>
        <w:t>đồng</w:t>
      </w:r>
      <w:r w:rsidR="006B0F1B"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lựa</w:t>
      </w:r>
      <w:r w:rsidR="006B0F1B"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chọn</w:t>
      </w:r>
      <w:r w:rsidR="006B0F1B">
        <w:rPr>
          <w:b/>
          <w:i/>
          <w:sz w:val="28"/>
          <w:szCs w:val="28"/>
          <w:lang w:val="pt-BR"/>
        </w:rPr>
        <w:t xml:space="preserve"> </w:t>
      </w:r>
      <w:r w:rsidR="003C0DE2" w:rsidRPr="00C63A48">
        <w:rPr>
          <w:b/>
          <w:i/>
          <w:sz w:val="28"/>
          <w:szCs w:val="28"/>
          <w:lang w:val="pt-BR"/>
        </w:rPr>
        <w:t>tài</w:t>
      </w:r>
      <w:r w:rsidR="006B0F1B"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liệu</w:t>
      </w:r>
      <w:r w:rsidR="006B0F1B"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nhà</w:t>
      </w:r>
      <w:r w:rsidR="006B0F1B">
        <w:rPr>
          <w:b/>
          <w:i/>
          <w:sz w:val="28"/>
          <w:szCs w:val="28"/>
          <w:lang w:val="pt-BR"/>
        </w:rPr>
        <w:t xml:space="preserve"> </w:t>
      </w:r>
      <w:r w:rsidR="00722B01" w:rsidRPr="00C63A48">
        <w:rPr>
          <w:b/>
          <w:i/>
          <w:sz w:val="28"/>
          <w:szCs w:val="28"/>
          <w:lang w:val="pt-BR"/>
        </w:rPr>
        <w:t>trường</w:t>
      </w:r>
    </w:p>
    <w:p w14:paraId="78F93361" w14:textId="77777777" w:rsidR="006B0F1B" w:rsidRDefault="006B0F1B" w:rsidP="006B0F1B">
      <w:pPr>
        <w:tabs>
          <w:tab w:val="left" w:pos="540"/>
        </w:tabs>
        <w:spacing w:line="380" w:lineRule="atLeas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Ngoài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danh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mục</w:t>
      </w:r>
      <w:r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tài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liệu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đã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được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nhà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trường</w:t>
      </w:r>
      <w:r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phê</w:t>
      </w:r>
      <w:r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duyệt.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Trong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quá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trình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thực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hiện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nhiệm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vụ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kế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hoạch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năm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học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của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nhà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trường,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kế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hoạch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giáo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dục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năm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học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theo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từng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độ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tuổi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và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thực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tế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tình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hình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nhà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trường,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nhóm,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lớp...</w:t>
      </w:r>
      <w:r w:rsidR="00722B01" w:rsidRPr="00C63A48">
        <w:rPr>
          <w:sz w:val="28"/>
          <w:szCs w:val="28"/>
          <w:lang w:val="vi-VN"/>
        </w:rPr>
        <w:t>T</w:t>
      </w:r>
      <w:r w:rsidR="007B5D63" w:rsidRPr="00C63A48">
        <w:rPr>
          <w:sz w:val="28"/>
          <w:szCs w:val="28"/>
          <w:lang w:val="vi-VN"/>
        </w:rPr>
        <w:t>rên</w:t>
      </w:r>
      <w:r>
        <w:rPr>
          <w:sz w:val="28"/>
          <w:szCs w:val="28"/>
          <w:lang w:val="vi-VN"/>
        </w:rPr>
        <w:t xml:space="preserve"> </w:t>
      </w:r>
      <w:r w:rsidR="007B5D63" w:rsidRPr="00C63A48">
        <w:rPr>
          <w:sz w:val="28"/>
          <w:szCs w:val="28"/>
          <w:lang w:val="vi-VN"/>
        </w:rPr>
        <w:t>cơ</w:t>
      </w:r>
      <w:r>
        <w:rPr>
          <w:sz w:val="28"/>
          <w:szCs w:val="28"/>
          <w:lang w:val="vi-VN"/>
        </w:rPr>
        <w:t xml:space="preserve"> </w:t>
      </w:r>
      <w:r w:rsidR="007B5D63" w:rsidRPr="00C63A48">
        <w:rPr>
          <w:sz w:val="28"/>
          <w:szCs w:val="28"/>
          <w:lang w:val="vi-VN"/>
        </w:rPr>
        <w:t>sở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nhu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cầu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đề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xuất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của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tổ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chu</w:t>
      </w:r>
      <w:r w:rsidR="00BC4B0B" w:rsidRPr="00C63A48">
        <w:rPr>
          <w:sz w:val="28"/>
          <w:szCs w:val="28"/>
          <w:lang w:val="vi-VN"/>
        </w:rPr>
        <w:t>yên</w:t>
      </w:r>
      <w:r>
        <w:rPr>
          <w:sz w:val="28"/>
          <w:szCs w:val="28"/>
          <w:lang w:val="vi-VN"/>
        </w:rPr>
        <w:t xml:space="preserve"> </w:t>
      </w:r>
      <w:r w:rsidR="00BC4B0B" w:rsidRPr="00C63A48">
        <w:rPr>
          <w:sz w:val="28"/>
          <w:szCs w:val="28"/>
          <w:lang w:val="vi-VN"/>
        </w:rPr>
        <w:t>môn</w:t>
      </w:r>
      <w:r>
        <w:rPr>
          <w:sz w:val="28"/>
          <w:szCs w:val="28"/>
          <w:lang w:val="vi-VN"/>
        </w:rPr>
        <w:t xml:space="preserve"> </w:t>
      </w:r>
      <w:r w:rsidR="00BC4B0B" w:rsidRPr="00C63A48">
        <w:rPr>
          <w:sz w:val="28"/>
          <w:szCs w:val="28"/>
          <w:lang w:val="vi-VN"/>
        </w:rPr>
        <w:t>và</w:t>
      </w:r>
      <w:r>
        <w:rPr>
          <w:sz w:val="28"/>
          <w:szCs w:val="28"/>
          <w:lang w:val="vi-VN"/>
        </w:rPr>
        <w:t xml:space="preserve"> </w:t>
      </w:r>
      <w:r w:rsidR="00BC4B0B" w:rsidRPr="00C63A48">
        <w:rPr>
          <w:sz w:val="28"/>
          <w:szCs w:val="28"/>
          <w:lang w:val="vi-VN"/>
        </w:rPr>
        <w:t>giáo</w:t>
      </w:r>
      <w:r>
        <w:rPr>
          <w:sz w:val="28"/>
          <w:szCs w:val="28"/>
          <w:lang w:val="vi-VN"/>
        </w:rPr>
        <w:t xml:space="preserve"> </w:t>
      </w:r>
      <w:r w:rsidR="00BC4B0B" w:rsidRPr="00C63A48">
        <w:rPr>
          <w:sz w:val="28"/>
          <w:szCs w:val="28"/>
          <w:lang w:val="vi-VN"/>
        </w:rPr>
        <w:t>viên</w:t>
      </w:r>
      <w:r>
        <w:rPr>
          <w:sz w:val="28"/>
          <w:szCs w:val="28"/>
          <w:lang w:val="vi-VN"/>
        </w:rPr>
        <w:t xml:space="preserve"> </w:t>
      </w:r>
      <w:r w:rsidR="00BC4B0B" w:rsidRPr="00C63A48">
        <w:rPr>
          <w:sz w:val="28"/>
          <w:szCs w:val="28"/>
          <w:lang w:val="vi-VN"/>
        </w:rPr>
        <w:t>nhóm</w:t>
      </w:r>
      <w:r>
        <w:rPr>
          <w:sz w:val="28"/>
          <w:szCs w:val="28"/>
          <w:lang w:val="vi-VN"/>
        </w:rPr>
        <w:t xml:space="preserve"> </w:t>
      </w:r>
      <w:r w:rsidR="00BC4B0B" w:rsidRPr="00C63A48">
        <w:rPr>
          <w:sz w:val="28"/>
          <w:szCs w:val="28"/>
          <w:lang w:val="vi-VN"/>
        </w:rPr>
        <w:t>lớp</w:t>
      </w:r>
      <w:r>
        <w:rPr>
          <w:sz w:val="28"/>
          <w:szCs w:val="28"/>
          <w:lang w:val="vi-VN"/>
        </w:rPr>
        <w:t xml:space="preserve"> </w:t>
      </w:r>
      <w:r w:rsidR="00722B01" w:rsidRPr="00C63A48">
        <w:rPr>
          <w:sz w:val="28"/>
          <w:szCs w:val="28"/>
          <w:lang w:val="vi-VN"/>
        </w:rPr>
        <w:t>Hội</w:t>
      </w:r>
      <w:r>
        <w:rPr>
          <w:sz w:val="28"/>
          <w:szCs w:val="28"/>
          <w:lang w:val="vi-VN"/>
        </w:rPr>
        <w:t xml:space="preserve"> </w:t>
      </w:r>
      <w:r w:rsidR="00722B01" w:rsidRPr="00C63A48">
        <w:rPr>
          <w:sz w:val="28"/>
          <w:szCs w:val="28"/>
          <w:lang w:val="vi-VN"/>
        </w:rPr>
        <w:t>đồng</w:t>
      </w:r>
      <w:r>
        <w:rPr>
          <w:sz w:val="28"/>
          <w:szCs w:val="28"/>
          <w:lang w:val="vi-VN"/>
        </w:rPr>
        <w:t xml:space="preserve"> </w:t>
      </w:r>
      <w:r w:rsidR="00841F9B" w:rsidRPr="00C63A48">
        <w:rPr>
          <w:sz w:val="28"/>
          <w:szCs w:val="28"/>
          <w:lang w:val="vi-VN"/>
        </w:rPr>
        <w:t>lựa</w:t>
      </w:r>
      <w:r>
        <w:rPr>
          <w:sz w:val="28"/>
          <w:szCs w:val="28"/>
          <w:lang w:val="vi-VN"/>
        </w:rPr>
        <w:t xml:space="preserve"> </w:t>
      </w:r>
      <w:r w:rsidR="00841F9B" w:rsidRPr="00C63A48">
        <w:rPr>
          <w:sz w:val="28"/>
          <w:szCs w:val="28"/>
          <w:lang w:val="vi-VN"/>
        </w:rPr>
        <w:t>chọn</w:t>
      </w:r>
      <w:r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tài</w:t>
      </w:r>
      <w:r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liệu</w:t>
      </w:r>
      <w:r>
        <w:rPr>
          <w:sz w:val="28"/>
          <w:szCs w:val="28"/>
          <w:lang w:val="vi-VN"/>
        </w:rPr>
        <w:t xml:space="preserve"> </w:t>
      </w:r>
      <w:r w:rsidR="00841F9B" w:rsidRPr="00C63A48">
        <w:rPr>
          <w:sz w:val="28"/>
          <w:szCs w:val="28"/>
          <w:lang w:val="vi-VN"/>
        </w:rPr>
        <w:t>nhà</w:t>
      </w:r>
      <w:r>
        <w:rPr>
          <w:sz w:val="28"/>
          <w:szCs w:val="28"/>
          <w:lang w:val="vi-VN"/>
        </w:rPr>
        <w:t xml:space="preserve"> </w:t>
      </w:r>
      <w:r w:rsidR="00841F9B" w:rsidRPr="00C63A48">
        <w:rPr>
          <w:sz w:val="28"/>
          <w:szCs w:val="28"/>
          <w:lang w:val="vi-VN"/>
        </w:rPr>
        <w:t>trường</w:t>
      </w:r>
      <w:r>
        <w:rPr>
          <w:sz w:val="28"/>
          <w:szCs w:val="28"/>
          <w:lang w:val="vi-VN"/>
        </w:rPr>
        <w:t xml:space="preserve"> </w:t>
      </w:r>
      <w:r w:rsidR="00722B01" w:rsidRPr="00C63A48">
        <w:rPr>
          <w:sz w:val="28"/>
          <w:szCs w:val="28"/>
          <w:lang w:val="vi-VN"/>
        </w:rPr>
        <w:t>tổ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chức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họp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lấy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ý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kiến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đánh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giá,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nhận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xét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với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danh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mục</w:t>
      </w:r>
      <w:r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tài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liệu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của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tổ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chuyên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môn,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giáo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viên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nhóm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lớp</w:t>
      </w:r>
      <w:r>
        <w:rPr>
          <w:sz w:val="28"/>
          <w:szCs w:val="28"/>
          <w:lang w:val="vi-VN"/>
        </w:rPr>
        <w:t xml:space="preserve"> </w:t>
      </w:r>
      <w:r w:rsidR="003957D5" w:rsidRPr="00C63A48">
        <w:rPr>
          <w:sz w:val="28"/>
          <w:szCs w:val="28"/>
          <w:lang w:val="vi-VN"/>
        </w:rPr>
        <w:t>và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đề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xuất</w:t>
      </w:r>
      <w:r>
        <w:rPr>
          <w:sz w:val="28"/>
          <w:szCs w:val="28"/>
          <w:lang w:val="vi-VN"/>
        </w:rPr>
        <w:t xml:space="preserve"> </w:t>
      </w:r>
      <w:r w:rsidR="00190456" w:rsidRPr="00C63A48">
        <w:rPr>
          <w:sz w:val="28"/>
          <w:szCs w:val="28"/>
          <w:lang w:val="vi-VN"/>
        </w:rPr>
        <w:t>H</w:t>
      </w:r>
      <w:r w:rsidR="00722B01" w:rsidRPr="00C63A48">
        <w:rPr>
          <w:sz w:val="28"/>
          <w:szCs w:val="28"/>
          <w:lang w:val="vi-VN"/>
        </w:rPr>
        <w:t>iệu</w:t>
      </w:r>
      <w:r>
        <w:rPr>
          <w:sz w:val="28"/>
          <w:szCs w:val="28"/>
          <w:lang w:val="vi-VN"/>
        </w:rPr>
        <w:t xml:space="preserve"> </w:t>
      </w:r>
      <w:r w:rsidR="00722B01" w:rsidRPr="00C63A48">
        <w:rPr>
          <w:sz w:val="28"/>
          <w:szCs w:val="28"/>
          <w:lang w:val="vi-VN"/>
        </w:rPr>
        <w:t>trưởng</w:t>
      </w:r>
      <w:r>
        <w:rPr>
          <w:sz w:val="28"/>
          <w:szCs w:val="28"/>
          <w:lang w:val="vi-VN"/>
        </w:rPr>
        <w:t xml:space="preserve"> </w:t>
      </w:r>
      <w:r w:rsidR="00722B01" w:rsidRPr="00C63A48">
        <w:rPr>
          <w:sz w:val="28"/>
          <w:szCs w:val="28"/>
          <w:lang w:val="vi-VN"/>
        </w:rPr>
        <w:t>nhà</w:t>
      </w:r>
      <w:r>
        <w:rPr>
          <w:sz w:val="28"/>
          <w:szCs w:val="28"/>
          <w:lang w:val="vi-VN"/>
        </w:rPr>
        <w:t xml:space="preserve"> </w:t>
      </w:r>
      <w:r w:rsidR="00722B01" w:rsidRPr="00C63A48">
        <w:rPr>
          <w:sz w:val="28"/>
          <w:szCs w:val="28"/>
          <w:lang w:val="vi-VN"/>
        </w:rPr>
        <w:t>trường</w:t>
      </w:r>
      <w:r>
        <w:rPr>
          <w:sz w:val="28"/>
          <w:szCs w:val="28"/>
          <w:lang w:val="vi-VN"/>
        </w:rPr>
        <w:t xml:space="preserve"> </w:t>
      </w:r>
      <w:r w:rsidR="00BC4B0B" w:rsidRPr="00C63A48">
        <w:rPr>
          <w:sz w:val="28"/>
          <w:szCs w:val="28"/>
          <w:lang w:val="vi-VN"/>
        </w:rPr>
        <w:t>phê</w:t>
      </w:r>
      <w:r>
        <w:rPr>
          <w:sz w:val="28"/>
          <w:szCs w:val="28"/>
          <w:lang w:val="vi-VN"/>
        </w:rPr>
        <w:t xml:space="preserve"> </w:t>
      </w:r>
      <w:r w:rsidR="00BC4B0B" w:rsidRPr="00C63A48">
        <w:rPr>
          <w:sz w:val="28"/>
          <w:szCs w:val="28"/>
          <w:lang w:val="vi-VN"/>
        </w:rPr>
        <w:t>duyệt</w:t>
      </w:r>
      <w:r w:rsidR="00980103" w:rsidRPr="00C63A48">
        <w:rPr>
          <w:sz w:val="28"/>
          <w:szCs w:val="28"/>
          <w:lang w:val="vi-VN"/>
        </w:rPr>
        <w:t>để</w:t>
      </w:r>
      <w:r>
        <w:rPr>
          <w:sz w:val="28"/>
          <w:szCs w:val="28"/>
          <w:lang w:val="vi-VN"/>
        </w:rPr>
        <w:t xml:space="preserve"> </w:t>
      </w:r>
      <w:r w:rsidR="00980103" w:rsidRPr="00C63A48">
        <w:rPr>
          <w:sz w:val="28"/>
          <w:szCs w:val="28"/>
          <w:lang w:val="vi-VN"/>
        </w:rPr>
        <w:t>tiếp</w:t>
      </w:r>
      <w:r>
        <w:rPr>
          <w:sz w:val="28"/>
          <w:szCs w:val="28"/>
          <w:lang w:val="vi-VN"/>
        </w:rPr>
        <w:t xml:space="preserve"> </w:t>
      </w:r>
      <w:r w:rsidR="00980103" w:rsidRPr="00C63A48">
        <w:rPr>
          <w:sz w:val="28"/>
          <w:szCs w:val="28"/>
          <w:lang w:val="vi-VN"/>
        </w:rPr>
        <w:t>tục</w:t>
      </w:r>
      <w:r>
        <w:rPr>
          <w:sz w:val="28"/>
          <w:szCs w:val="28"/>
          <w:lang w:val="vi-VN"/>
        </w:rPr>
        <w:t xml:space="preserve"> </w:t>
      </w:r>
      <w:r w:rsidR="00980103" w:rsidRPr="00C63A48">
        <w:rPr>
          <w:sz w:val="28"/>
          <w:szCs w:val="28"/>
          <w:lang w:val="vi-VN"/>
        </w:rPr>
        <w:t>bổ</w:t>
      </w:r>
      <w:r>
        <w:rPr>
          <w:sz w:val="28"/>
          <w:szCs w:val="28"/>
          <w:lang w:val="vi-VN"/>
        </w:rPr>
        <w:t xml:space="preserve"> </w:t>
      </w:r>
      <w:r w:rsidR="00980103" w:rsidRPr="00C63A48">
        <w:rPr>
          <w:sz w:val="28"/>
          <w:szCs w:val="28"/>
          <w:lang w:val="vi-VN"/>
        </w:rPr>
        <w:t>sung</w:t>
      </w:r>
      <w:r>
        <w:rPr>
          <w:sz w:val="28"/>
          <w:szCs w:val="28"/>
          <w:lang w:val="vi-VN"/>
        </w:rPr>
        <w:t xml:space="preserve"> </w:t>
      </w:r>
      <w:r w:rsidR="00980103" w:rsidRPr="00C63A48">
        <w:rPr>
          <w:sz w:val="28"/>
          <w:szCs w:val="28"/>
          <w:lang w:val="vi-VN"/>
        </w:rPr>
        <w:t>vào</w:t>
      </w:r>
      <w:r>
        <w:rPr>
          <w:sz w:val="28"/>
          <w:szCs w:val="28"/>
          <w:lang w:val="vi-VN"/>
        </w:rPr>
        <w:t xml:space="preserve"> </w:t>
      </w:r>
      <w:r w:rsidR="00980103" w:rsidRPr="00C63A48">
        <w:rPr>
          <w:sz w:val="28"/>
          <w:szCs w:val="28"/>
          <w:lang w:val="vi-VN"/>
        </w:rPr>
        <w:t>danh</w:t>
      </w:r>
      <w:r>
        <w:rPr>
          <w:sz w:val="28"/>
          <w:szCs w:val="28"/>
          <w:lang w:val="vi-VN"/>
        </w:rPr>
        <w:t xml:space="preserve"> </w:t>
      </w:r>
      <w:r w:rsidR="00980103" w:rsidRPr="00C63A48">
        <w:rPr>
          <w:sz w:val="28"/>
          <w:szCs w:val="28"/>
          <w:lang w:val="vi-VN"/>
        </w:rPr>
        <w:t>mục</w:t>
      </w:r>
      <w:r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tài</w:t>
      </w:r>
      <w:r>
        <w:rPr>
          <w:sz w:val="28"/>
          <w:szCs w:val="28"/>
          <w:lang w:val="vi-VN"/>
        </w:rPr>
        <w:t xml:space="preserve"> </w:t>
      </w:r>
      <w:r w:rsidR="00980103" w:rsidRPr="00C63A48">
        <w:rPr>
          <w:sz w:val="28"/>
          <w:szCs w:val="28"/>
          <w:lang w:val="vi-VN"/>
        </w:rPr>
        <w:t>liệu</w:t>
      </w:r>
      <w:r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sử</w:t>
      </w:r>
      <w:r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dụng</w:t>
      </w:r>
      <w:r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trong</w:t>
      </w:r>
      <w:r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nhà</w:t>
      </w:r>
      <w:r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trường</w:t>
      </w:r>
      <w:r>
        <w:rPr>
          <w:sz w:val="28"/>
          <w:szCs w:val="28"/>
          <w:lang w:val="vi-VN"/>
        </w:rPr>
        <w:t xml:space="preserve"> </w:t>
      </w:r>
      <w:r w:rsidR="00980103" w:rsidRPr="00C63A48">
        <w:rPr>
          <w:sz w:val="28"/>
          <w:szCs w:val="28"/>
          <w:lang w:val="vi-VN"/>
        </w:rPr>
        <w:t>nhà</w:t>
      </w:r>
      <w:r>
        <w:rPr>
          <w:sz w:val="28"/>
          <w:szCs w:val="28"/>
          <w:lang w:val="vi-VN"/>
        </w:rPr>
        <w:t xml:space="preserve"> </w:t>
      </w:r>
      <w:r w:rsidR="00980103" w:rsidRPr="00C63A48">
        <w:rPr>
          <w:sz w:val="28"/>
          <w:szCs w:val="28"/>
          <w:lang w:val="vi-VN"/>
        </w:rPr>
        <w:t>trường</w:t>
      </w:r>
      <w:r>
        <w:rPr>
          <w:sz w:val="28"/>
          <w:szCs w:val="28"/>
          <w:lang w:val="vi-VN"/>
        </w:rPr>
        <w:t xml:space="preserve"> </w:t>
      </w:r>
      <w:r w:rsidR="00CD2CE1" w:rsidRPr="00C63A48">
        <w:rPr>
          <w:sz w:val="28"/>
          <w:szCs w:val="28"/>
          <w:lang w:val="vi-VN"/>
        </w:rPr>
        <w:t>trong</w:t>
      </w:r>
      <w:r>
        <w:rPr>
          <w:sz w:val="28"/>
          <w:szCs w:val="28"/>
          <w:lang w:val="vi-VN"/>
        </w:rPr>
        <w:t xml:space="preserve"> </w:t>
      </w:r>
      <w:r w:rsidR="00CD2CE1" w:rsidRPr="00C63A48">
        <w:rPr>
          <w:sz w:val="28"/>
          <w:szCs w:val="28"/>
          <w:lang w:val="vi-VN"/>
        </w:rPr>
        <w:t>năm</w:t>
      </w:r>
      <w:r>
        <w:rPr>
          <w:sz w:val="28"/>
          <w:szCs w:val="28"/>
          <w:lang w:val="vi-VN"/>
        </w:rPr>
        <w:t xml:space="preserve"> </w:t>
      </w:r>
      <w:r w:rsidR="00CD2CE1" w:rsidRPr="00C63A48">
        <w:rPr>
          <w:sz w:val="28"/>
          <w:szCs w:val="28"/>
          <w:lang w:val="vi-VN"/>
        </w:rPr>
        <w:t>học</w:t>
      </w:r>
      <w:r>
        <w:rPr>
          <w:sz w:val="28"/>
          <w:szCs w:val="28"/>
          <w:lang w:val="vi-VN"/>
        </w:rPr>
        <w:t xml:space="preserve"> </w:t>
      </w:r>
      <w:r w:rsidR="00CD2CE1" w:rsidRPr="00C63A48">
        <w:rPr>
          <w:sz w:val="28"/>
          <w:szCs w:val="28"/>
          <w:lang w:val="vi-VN"/>
        </w:rPr>
        <w:t>2023-2024</w:t>
      </w:r>
      <w:r>
        <w:rPr>
          <w:sz w:val="28"/>
          <w:szCs w:val="28"/>
          <w:lang w:val="vi-VN"/>
        </w:rPr>
        <w:t xml:space="preserve"> </w:t>
      </w:r>
      <w:r w:rsidR="00A13DB0" w:rsidRPr="00C63A48">
        <w:rPr>
          <w:i/>
          <w:sz w:val="28"/>
          <w:szCs w:val="28"/>
          <w:lang w:val="vi-VN"/>
        </w:rPr>
        <w:t>(có</w:t>
      </w:r>
      <w:r>
        <w:rPr>
          <w:i/>
          <w:sz w:val="28"/>
          <w:szCs w:val="28"/>
          <w:lang w:val="vi-VN"/>
        </w:rPr>
        <w:t xml:space="preserve"> </w:t>
      </w:r>
      <w:r w:rsidR="00A13DB0" w:rsidRPr="00C63A48">
        <w:rPr>
          <w:i/>
          <w:sz w:val="28"/>
          <w:szCs w:val="28"/>
          <w:lang w:val="vi-VN"/>
        </w:rPr>
        <w:t>biên</w:t>
      </w:r>
      <w:r>
        <w:rPr>
          <w:i/>
          <w:sz w:val="28"/>
          <w:szCs w:val="28"/>
          <w:lang w:val="vi-VN"/>
        </w:rPr>
        <w:t xml:space="preserve"> </w:t>
      </w:r>
      <w:r w:rsidR="00A13DB0" w:rsidRPr="00C63A48">
        <w:rPr>
          <w:i/>
          <w:sz w:val="28"/>
          <w:szCs w:val="28"/>
          <w:lang w:val="vi-VN"/>
        </w:rPr>
        <w:t>bản</w:t>
      </w:r>
      <w:r>
        <w:rPr>
          <w:i/>
          <w:sz w:val="28"/>
          <w:szCs w:val="28"/>
          <w:lang w:val="vi-VN"/>
        </w:rPr>
        <w:t xml:space="preserve"> </w:t>
      </w:r>
      <w:r w:rsidR="00B234B1" w:rsidRPr="00C63A48">
        <w:rPr>
          <w:i/>
          <w:sz w:val="28"/>
          <w:szCs w:val="28"/>
          <w:lang w:val="vi-VN"/>
        </w:rPr>
        <w:t>và</w:t>
      </w:r>
      <w:r>
        <w:rPr>
          <w:i/>
          <w:sz w:val="28"/>
          <w:szCs w:val="28"/>
          <w:lang w:val="vi-VN"/>
        </w:rPr>
        <w:t xml:space="preserve"> </w:t>
      </w:r>
      <w:r w:rsidR="00190456" w:rsidRPr="00C63A48">
        <w:rPr>
          <w:i/>
          <w:sz w:val="28"/>
          <w:szCs w:val="28"/>
          <w:lang w:val="vi-VN"/>
        </w:rPr>
        <w:t>phụ</w:t>
      </w:r>
      <w:r>
        <w:rPr>
          <w:i/>
          <w:sz w:val="28"/>
          <w:szCs w:val="28"/>
          <w:lang w:val="vi-VN"/>
        </w:rPr>
        <w:t xml:space="preserve"> </w:t>
      </w:r>
      <w:r w:rsidR="00190456" w:rsidRPr="00C63A48">
        <w:rPr>
          <w:i/>
          <w:sz w:val="28"/>
          <w:szCs w:val="28"/>
          <w:lang w:val="vi-VN"/>
        </w:rPr>
        <w:t>lục</w:t>
      </w:r>
      <w:r>
        <w:rPr>
          <w:i/>
          <w:sz w:val="28"/>
          <w:szCs w:val="28"/>
          <w:lang w:val="vi-VN"/>
        </w:rPr>
        <w:t xml:space="preserve"> </w:t>
      </w:r>
      <w:r w:rsidR="00190456" w:rsidRPr="00C63A48">
        <w:rPr>
          <w:i/>
          <w:sz w:val="28"/>
          <w:szCs w:val="28"/>
          <w:lang w:val="vi-VN"/>
        </w:rPr>
        <w:t>danh</w:t>
      </w:r>
      <w:r>
        <w:rPr>
          <w:i/>
          <w:sz w:val="28"/>
          <w:szCs w:val="28"/>
          <w:lang w:val="vi-VN"/>
        </w:rPr>
        <w:t xml:space="preserve"> </w:t>
      </w:r>
      <w:r w:rsidR="00190456" w:rsidRPr="00C63A48">
        <w:rPr>
          <w:i/>
          <w:sz w:val="28"/>
          <w:szCs w:val="28"/>
          <w:lang w:val="vi-VN"/>
        </w:rPr>
        <w:t>mục</w:t>
      </w:r>
      <w:r>
        <w:rPr>
          <w:i/>
          <w:sz w:val="28"/>
          <w:szCs w:val="28"/>
          <w:lang w:val="vi-VN"/>
        </w:rPr>
        <w:t xml:space="preserve"> </w:t>
      </w:r>
      <w:r w:rsidR="00190456" w:rsidRPr="00C63A48">
        <w:rPr>
          <w:i/>
          <w:sz w:val="28"/>
          <w:szCs w:val="28"/>
          <w:lang w:val="vi-VN"/>
        </w:rPr>
        <w:t>đề</w:t>
      </w:r>
      <w:r>
        <w:rPr>
          <w:i/>
          <w:sz w:val="28"/>
          <w:szCs w:val="28"/>
          <w:lang w:val="vi-VN"/>
        </w:rPr>
        <w:t xml:space="preserve"> </w:t>
      </w:r>
      <w:r w:rsidR="00190456" w:rsidRPr="00C63A48">
        <w:rPr>
          <w:i/>
          <w:sz w:val="28"/>
          <w:szCs w:val="28"/>
          <w:lang w:val="vi-VN"/>
        </w:rPr>
        <w:t>xuất</w:t>
      </w:r>
      <w:r>
        <w:rPr>
          <w:i/>
          <w:sz w:val="28"/>
          <w:szCs w:val="28"/>
          <w:lang w:val="vi-VN"/>
        </w:rPr>
        <w:t xml:space="preserve"> </w:t>
      </w:r>
      <w:r w:rsidR="00B234B1" w:rsidRPr="00C63A48">
        <w:rPr>
          <w:i/>
          <w:sz w:val="28"/>
          <w:szCs w:val="28"/>
          <w:lang w:val="vi-VN"/>
        </w:rPr>
        <w:t>kèm</w:t>
      </w:r>
      <w:r>
        <w:rPr>
          <w:i/>
          <w:sz w:val="28"/>
          <w:szCs w:val="28"/>
          <w:lang w:val="vi-VN"/>
        </w:rPr>
        <w:t xml:space="preserve"> </w:t>
      </w:r>
      <w:r w:rsidR="00B234B1" w:rsidRPr="00C63A48">
        <w:rPr>
          <w:i/>
          <w:sz w:val="28"/>
          <w:szCs w:val="28"/>
          <w:lang w:val="vi-VN"/>
        </w:rPr>
        <w:t>theo</w:t>
      </w:r>
      <w:r w:rsidR="00A13DB0" w:rsidRPr="00C63A48">
        <w:rPr>
          <w:i/>
          <w:sz w:val="28"/>
          <w:szCs w:val="28"/>
          <w:lang w:val="vi-VN"/>
        </w:rPr>
        <w:t>).</w:t>
      </w:r>
    </w:p>
    <w:p w14:paraId="1CE8A461" w14:textId="0B35170A" w:rsidR="00BC4B0B" w:rsidRPr="006B0F1B" w:rsidRDefault="008364A1" w:rsidP="006B0F1B">
      <w:pPr>
        <w:tabs>
          <w:tab w:val="left" w:pos="540"/>
        </w:tabs>
        <w:spacing w:line="380" w:lineRule="atLeast"/>
        <w:ind w:firstLine="454"/>
        <w:jc w:val="both"/>
        <w:rPr>
          <w:sz w:val="28"/>
          <w:szCs w:val="28"/>
        </w:rPr>
      </w:pPr>
      <w:r w:rsidRPr="00C63A48">
        <w:rPr>
          <w:b/>
          <w:i/>
          <w:sz w:val="28"/>
          <w:szCs w:val="28"/>
          <w:lang w:val="vi-VN"/>
        </w:rPr>
        <w:t>2.3.</w:t>
      </w:r>
      <w:r w:rsidR="006B0F1B">
        <w:rPr>
          <w:b/>
          <w:i/>
          <w:sz w:val="28"/>
          <w:szCs w:val="28"/>
          <w:lang w:val="vi-VN"/>
        </w:rPr>
        <w:t xml:space="preserve"> </w:t>
      </w:r>
      <w:r w:rsidR="00BC4B0B" w:rsidRPr="00C63A48">
        <w:rPr>
          <w:b/>
          <w:i/>
          <w:sz w:val="28"/>
          <w:szCs w:val="28"/>
          <w:lang w:val="vi-VN"/>
        </w:rPr>
        <w:t>Đối</w:t>
      </w:r>
      <w:r w:rsidR="006B0F1B">
        <w:rPr>
          <w:b/>
          <w:i/>
          <w:sz w:val="28"/>
          <w:szCs w:val="28"/>
          <w:lang w:val="vi-VN"/>
        </w:rPr>
        <w:t xml:space="preserve"> </w:t>
      </w:r>
      <w:r w:rsidR="00BC4B0B" w:rsidRPr="00C63A48">
        <w:rPr>
          <w:b/>
          <w:i/>
          <w:sz w:val="28"/>
          <w:szCs w:val="28"/>
          <w:lang w:val="vi-VN"/>
        </w:rPr>
        <w:t>với</w:t>
      </w:r>
      <w:r w:rsidR="006B0F1B">
        <w:rPr>
          <w:b/>
          <w:i/>
          <w:sz w:val="28"/>
          <w:szCs w:val="28"/>
          <w:lang w:val="vi-VN"/>
        </w:rPr>
        <w:t xml:space="preserve"> </w:t>
      </w:r>
      <w:r w:rsidR="00BC4B0B" w:rsidRPr="00C63A48">
        <w:rPr>
          <w:b/>
          <w:i/>
          <w:sz w:val="28"/>
          <w:szCs w:val="28"/>
          <w:lang w:val="vi-VN"/>
        </w:rPr>
        <w:t>kế</w:t>
      </w:r>
      <w:r w:rsidR="006B0F1B">
        <w:rPr>
          <w:b/>
          <w:i/>
          <w:sz w:val="28"/>
          <w:szCs w:val="28"/>
          <w:lang w:val="vi-VN"/>
        </w:rPr>
        <w:t xml:space="preserve"> </w:t>
      </w:r>
      <w:r w:rsidR="00BC4B0B" w:rsidRPr="00C63A48">
        <w:rPr>
          <w:b/>
          <w:i/>
          <w:sz w:val="28"/>
          <w:szCs w:val="28"/>
          <w:lang w:val="vi-VN"/>
        </w:rPr>
        <w:t>toán</w:t>
      </w:r>
      <w:r w:rsidR="006B0F1B">
        <w:rPr>
          <w:b/>
          <w:i/>
          <w:sz w:val="28"/>
          <w:szCs w:val="28"/>
          <w:lang w:val="vi-VN"/>
        </w:rPr>
        <w:t xml:space="preserve"> </w:t>
      </w:r>
    </w:p>
    <w:p w14:paraId="23F6D570" w14:textId="34C6E27E" w:rsidR="00EB6DFD" w:rsidRPr="00C63A48" w:rsidRDefault="00BC4B0B" w:rsidP="006B0F1B">
      <w:pPr>
        <w:tabs>
          <w:tab w:val="left" w:pos="0"/>
        </w:tabs>
        <w:spacing w:line="380" w:lineRule="atLeast"/>
        <w:ind w:firstLine="454"/>
        <w:jc w:val="both"/>
        <w:rPr>
          <w:sz w:val="28"/>
          <w:szCs w:val="28"/>
          <w:lang w:val="vi-VN"/>
        </w:rPr>
      </w:pPr>
      <w:r w:rsidRPr="00C63A48">
        <w:rPr>
          <w:sz w:val="28"/>
          <w:szCs w:val="28"/>
          <w:lang w:val="vi-VN"/>
        </w:rPr>
        <w:t>Căn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cứ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dự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toán</w:t>
      </w:r>
      <w:r w:rsidR="006B0F1B">
        <w:rPr>
          <w:sz w:val="28"/>
          <w:szCs w:val="28"/>
          <w:lang w:val="vi-VN"/>
        </w:rPr>
        <w:t xml:space="preserve"> </w:t>
      </w:r>
      <w:r w:rsidR="00CD2CE1" w:rsidRPr="00C63A48">
        <w:rPr>
          <w:sz w:val="28"/>
          <w:szCs w:val="28"/>
          <w:lang w:val="vi-VN"/>
        </w:rPr>
        <w:t>ngân</w:t>
      </w:r>
      <w:r w:rsidR="006B0F1B">
        <w:rPr>
          <w:sz w:val="28"/>
          <w:szCs w:val="28"/>
          <w:lang w:val="vi-VN"/>
        </w:rPr>
        <w:t xml:space="preserve"> </w:t>
      </w:r>
      <w:r w:rsidR="00CD2CE1" w:rsidRPr="00C63A48">
        <w:rPr>
          <w:sz w:val="28"/>
          <w:szCs w:val="28"/>
          <w:lang w:val="vi-VN"/>
        </w:rPr>
        <w:t>sách</w:t>
      </w:r>
      <w:r w:rsidR="006B0F1B">
        <w:rPr>
          <w:sz w:val="28"/>
          <w:szCs w:val="28"/>
          <w:lang w:val="vi-VN"/>
        </w:rPr>
        <w:t xml:space="preserve"> </w:t>
      </w:r>
      <w:r w:rsidR="00CD2CE1" w:rsidRPr="00C63A48">
        <w:rPr>
          <w:sz w:val="28"/>
          <w:szCs w:val="28"/>
          <w:lang w:val="vi-VN"/>
        </w:rPr>
        <w:t>Nhà</w:t>
      </w:r>
      <w:r w:rsidR="006B0F1B">
        <w:rPr>
          <w:sz w:val="28"/>
          <w:szCs w:val="28"/>
          <w:lang w:val="vi-VN"/>
        </w:rPr>
        <w:t xml:space="preserve"> </w:t>
      </w:r>
      <w:r w:rsidR="00CD2CE1" w:rsidRPr="00C63A48">
        <w:rPr>
          <w:sz w:val="28"/>
          <w:szCs w:val="28"/>
          <w:lang w:val="vi-VN"/>
        </w:rPr>
        <w:t>nước</w:t>
      </w:r>
      <w:r w:rsidR="006B0F1B">
        <w:rPr>
          <w:sz w:val="28"/>
          <w:szCs w:val="28"/>
          <w:lang w:val="vi-VN"/>
        </w:rPr>
        <w:t xml:space="preserve"> </w:t>
      </w:r>
      <w:r w:rsidR="00CD2CE1" w:rsidRPr="00C63A48">
        <w:rPr>
          <w:sz w:val="28"/>
          <w:szCs w:val="28"/>
          <w:lang w:val="vi-VN"/>
        </w:rPr>
        <w:t>giao</w:t>
      </w:r>
      <w:r w:rsidR="006B0F1B">
        <w:rPr>
          <w:sz w:val="28"/>
          <w:szCs w:val="28"/>
          <w:lang w:val="vi-VN"/>
        </w:rPr>
        <w:t xml:space="preserve"> </w:t>
      </w:r>
      <w:r w:rsidR="00CD2CE1" w:rsidRPr="00C63A48">
        <w:rPr>
          <w:sz w:val="28"/>
          <w:szCs w:val="28"/>
          <w:lang w:val="vi-VN"/>
        </w:rPr>
        <w:t>năm</w:t>
      </w:r>
      <w:r w:rsidR="006B0F1B">
        <w:rPr>
          <w:sz w:val="28"/>
          <w:szCs w:val="28"/>
          <w:lang w:val="vi-VN"/>
        </w:rPr>
        <w:t xml:space="preserve"> </w:t>
      </w:r>
      <w:r w:rsidR="00CD2CE1" w:rsidRPr="00C63A48">
        <w:rPr>
          <w:sz w:val="28"/>
          <w:szCs w:val="28"/>
          <w:lang w:val="vi-VN"/>
        </w:rPr>
        <w:t>2023,</w:t>
      </w:r>
      <w:r w:rsidR="006B0F1B">
        <w:rPr>
          <w:sz w:val="28"/>
          <w:szCs w:val="28"/>
          <w:lang w:val="vi-VN"/>
        </w:rPr>
        <w:t xml:space="preserve"> </w:t>
      </w:r>
      <w:r w:rsidR="00CD2CE1" w:rsidRPr="00C63A48">
        <w:rPr>
          <w:sz w:val="28"/>
          <w:szCs w:val="28"/>
          <w:lang w:val="vi-VN"/>
        </w:rPr>
        <w:t>2024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và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nguồn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thu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tại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đơn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vị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chủ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động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tiết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kiệm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thu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chi</w:t>
      </w:r>
      <w:r w:rsidR="006B0F1B">
        <w:rPr>
          <w:sz w:val="28"/>
          <w:szCs w:val="28"/>
          <w:lang w:val="vi-VN"/>
        </w:rPr>
        <w:t xml:space="preserve"> </w:t>
      </w:r>
      <w:r w:rsidR="00EB6DFD" w:rsidRPr="00C63A48">
        <w:rPr>
          <w:sz w:val="28"/>
          <w:szCs w:val="28"/>
          <w:lang w:val="vi-VN"/>
        </w:rPr>
        <w:t>cân</w:t>
      </w:r>
      <w:r w:rsidR="006B0F1B">
        <w:rPr>
          <w:sz w:val="28"/>
          <w:szCs w:val="28"/>
          <w:lang w:val="vi-VN"/>
        </w:rPr>
        <w:t xml:space="preserve"> </w:t>
      </w:r>
      <w:r w:rsidR="00EB6DFD" w:rsidRPr="00C63A48">
        <w:rPr>
          <w:sz w:val="28"/>
          <w:szCs w:val="28"/>
          <w:lang w:val="vi-VN"/>
        </w:rPr>
        <w:t>đối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đảm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bảo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tài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chính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cho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hoạ</w:t>
      </w:r>
      <w:r w:rsidR="00EB6DFD" w:rsidRPr="00C63A48">
        <w:rPr>
          <w:sz w:val="28"/>
          <w:szCs w:val="28"/>
          <w:lang w:val="vi-VN"/>
        </w:rPr>
        <w:t>t</w:t>
      </w:r>
      <w:r w:rsidR="006B0F1B">
        <w:rPr>
          <w:sz w:val="28"/>
          <w:szCs w:val="28"/>
          <w:lang w:val="vi-VN"/>
        </w:rPr>
        <w:t xml:space="preserve"> </w:t>
      </w:r>
      <w:r w:rsidR="00EB6DFD" w:rsidRPr="00C63A48">
        <w:rPr>
          <w:sz w:val="28"/>
          <w:szCs w:val="28"/>
          <w:lang w:val="vi-VN"/>
        </w:rPr>
        <w:t>động</w:t>
      </w:r>
      <w:r w:rsidR="006B0F1B">
        <w:rPr>
          <w:sz w:val="28"/>
          <w:szCs w:val="28"/>
          <w:lang w:val="vi-VN"/>
        </w:rPr>
        <w:t xml:space="preserve"> </w:t>
      </w:r>
      <w:r w:rsidR="00EB6DFD" w:rsidRPr="00C63A48">
        <w:rPr>
          <w:sz w:val="28"/>
          <w:szCs w:val="28"/>
          <w:lang w:val="vi-VN"/>
        </w:rPr>
        <w:t>chuyên</w:t>
      </w:r>
      <w:r w:rsidR="006B0F1B">
        <w:rPr>
          <w:sz w:val="28"/>
          <w:szCs w:val="28"/>
          <w:lang w:val="vi-VN"/>
        </w:rPr>
        <w:t xml:space="preserve"> </w:t>
      </w:r>
      <w:r w:rsidR="00EB6DFD" w:rsidRPr="00C63A48">
        <w:rPr>
          <w:sz w:val="28"/>
          <w:szCs w:val="28"/>
          <w:lang w:val="vi-VN"/>
        </w:rPr>
        <w:t>môn</w:t>
      </w:r>
      <w:r w:rsidR="006B0F1B">
        <w:rPr>
          <w:sz w:val="28"/>
          <w:szCs w:val="28"/>
          <w:lang w:val="vi-VN"/>
        </w:rPr>
        <w:t xml:space="preserve"> </w:t>
      </w:r>
      <w:r w:rsidR="00EB6DFD" w:rsidRPr="00C63A48">
        <w:rPr>
          <w:sz w:val="28"/>
          <w:szCs w:val="28"/>
          <w:lang w:val="vi-VN"/>
        </w:rPr>
        <w:t>theo</w:t>
      </w:r>
      <w:r w:rsidR="006B0F1B">
        <w:rPr>
          <w:sz w:val="28"/>
          <w:szCs w:val="28"/>
          <w:lang w:val="vi-VN"/>
        </w:rPr>
        <w:t xml:space="preserve"> </w:t>
      </w:r>
      <w:r w:rsidR="00EB6DFD" w:rsidRPr="00C63A48">
        <w:rPr>
          <w:sz w:val="28"/>
          <w:szCs w:val="28"/>
          <w:lang w:val="vi-VN"/>
        </w:rPr>
        <w:t>kế</w:t>
      </w:r>
      <w:r w:rsidR="006B0F1B">
        <w:rPr>
          <w:sz w:val="28"/>
          <w:szCs w:val="28"/>
          <w:lang w:val="vi-VN"/>
        </w:rPr>
        <w:t xml:space="preserve"> </w:t>
      </w:r>
      <w:r w:rsidR="00EB6DFD" w:rsidRPr="00C63A48">
        <w:rPr>
          <w:sz w:val="28"/>
          <w:szCs w:val="28"/>
          <w:lang w:val="vi-VN"/>
        </w:rPr>
        <w:t>hoạch</w:t>
      </w:r>
      <w:r w:rsidR="006B0F1B">
        <w:rPr>
          <w:sz w:val="28"/>
          <w:szCs w:val="28"/>
          <w:lang w:val="vi-VN"/>
        </w:rPr>
        <w:t xml:space="preserve"> </w:t>
      </w:r>
      <w:r w:rsidR="00EB6DFD" w:rsidRPr="00C63A48">
        <w:rPr>
          <w:sz w:val="28"/>
          <w:szCs w:val="28"/>
          <w:lang w:val="vi-VN"/>
        </w:rPr>
        <w:t>nhà</w:t>
      </w:r>
      <w:r w:rsidR="006B0F1B">
        <w:rPr>
          <w:sz w:val="28"/>
          <w:szCs w:val="28"/>
          <w:lang w:val="vi-VN"/>
        </w:rPr>
        <w:t xml:space="preserve"> </w:t>
      </w:r>
      <w:r w:rsidR="00EB6DFD" w:rsidRPr="00C63A48">
        <w:rPr>
          <w:sz w:val="28"/>
          <w:szCs w:val="28"/>
          <w:lang w:val="vi-VN"/>
        </w:rPr>
        <w:t>trường</w:t>
      </w:r>
      <w:r w:rsidR="006B0F1B">
        <w:rPr>
          <w:sz w:val="28"/>
          <w:szCs w:val="28"/>
          <w:lang w:val="vi-VN"/>
        </w:rPr>
        <w:t xml:space="preserve"> </w:t>
      </w:r>
      <w:r w:rsidR="00EB6DFD" w:rsidRPr="00C63A48">
        <w:rPr>
          <w:sz w:val="28"/>
          <w:szCs w:val="28"/>
          <w:lang w:val="vi-VN"/>
        </w:rPr>
        <w:t>trong</w:t>
      </w:r>
      <w:r w:rsidR="006B0F1B">
        <w:rPr>
          <w:sz w:val="28"/>
          <w:szCs w:val="28"/>
          <w:lang w:val="vi-VN"/>
        </w:rPr>
        <w:t xml:space="preserve"> </w:t>
      </w:r>
      <w:r w:rsidR="00EB6DFD" w:rsidRPr="00C63A48">
        <w:rPr>
          <w:sz w:val="28"/>
          <w:szCs w:val="28"/>
          <w:lang w:val="vi-VN"/>
        </w:rPr>
        <w:t>năm</w:t>
      </w:r>
      <w:r w:rsidR="006B0F1B">
        <w:rPr>
          <w:sz w:val="28"/>
          <w:szCs w:val="28"/>
          <w:lang w:val="vi-VN"/>
        </w:rPr>
        <w:t xml:space="preserve"> </w:t>
      </w:r>
      <w:r w:rsidR="00EB6DFD" w:rsidRPr="00C63A48">
        <w:rPr>
          <w:sz w:val="28"/>
          <w:szCs w:val="28"/>
          <w:lang w:val="vi-VN"/>
        </w:rPr>
        <w:t>học.</w:t>
      </w:r>
      <w:r w:rsidR="006B0F1B">
        <w:rPr>
          <w:sz w:val="28"/>
          <w:szCs w:val="28"/>
          <w:lang w:val="vi-VN"/>
        </w:rPr>
        <w:t xml:space="preserve"> </w:t>
      </w:r>
    </w:p>
    <w:p w14:paraId="4F66E601" w14:textId="71D37566" w:rsidR="00BC4B0B" w:rsidRPr="00C63A48" w:rsidRDefault="00EB6DFD" w:rsidP="006B0F1B">
      <w:pPr>
        <w:tabs>
          <w:tab w:val="left" w:pos="0"/>
        </w:tabs>
        <w:spacing w:line="380" w:lineRule="atLeast"/>
        <w:ind w:firstLine="454"/>
        <w:jc w:val="both"/>
        <w:rPr>
          <w:sz w:val="28"/>
          <w:szCs w:val="28"/>
          <w:lang w:val="vi-VN"/>
        </w:rPr>
      </w:pPr>
      <w:r w:rsidRPr="00C63A48">
        <w:rPr>
          <w:sz w:val="28"/>
          <w:szCs w:val="28"/>
          <w:lang w:val="vi-VN"/>
        </w:rPr>
        <w:t>Phối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hợp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tổ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chuyên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môn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và</w:t>
      </w:r>
      <w:r w:rsidR="006B0F1B"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Hội</w:t>
      </w:r>
      <w:r w:rsidR="006B0F1B"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đồng</w:t>
      </w:r>
      <w:r w:rsidR="006B0F1B"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lựa</w:t>
      </w:r>
      <w:r w:rsidR="006B0F1B"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chọn</w:t>
      </w:r>
      <w:r w:rsidR="006B0F1B"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tài</w:t>
      </w:r>
      <w:r w:rsidR="006B0F1B"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liệu</w:t>
      </w:r>
      <w:r w:rsidR="006B0F1B"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chủ</w:t>
      </w:r>
      <w:r w:rsidR="006B0F1B"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động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tham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mưu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Hiệu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trưởng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nhà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trường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thực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hiện</w:t>
      </w:r>
      <w:r w:rsidR="006B0F1B">
        <w:rPr>
          <w:sz w:val="28"/>
          <w:szCs w:val="28"/>
          <w:lang w:val="vi-VN"/>
        </w:rPr>
        <w:t xml:space="preserve"> </w:t>
      </w:r>
      <w:r w:rsidR="00841F9B" w:rsidRPr="00C63A48">
        <w:rPr>
          <w:sz w:val="28"/>
          <w:szCs w:val="28"/>
          <w:lang w:val="vi-VN"/>
        </w:rPr>
        <w:t>đảm</w:t>
      </w:r>
      <w:r w:rsidR="006B0F1B">
        <w:rPr>
          <w:sz w:val="28"/>
          <w:szCs w:val="28"/>
          <w:lang w:val="vi-VN"/>
        </w:rPr>
        <w:t xml:space="preserve"> </w:t>
      </w:r>
      <w:r w:rsidR="00841F9B" w:rsidRPr="00C63A48">
        <w:rPr>
          <w:sz w:val="28"/>
          <w:szCs w:val="28"/>
          <w:lang w:val="vi-VN"/>
        </w:rPr>
        <w:t>bảo</w:t>
      </w:r>
      <w:r w:rsidR="006B0F1B">
        <w:rPr>
          <w:sz w:val="28"/>
          <w:szCs w:val="28"/>
          <w:lang w:val="vi-VN"/>
        </w:rPr>
        <w:t xml:space="preserve"> </w:t>
      </w:r>
      <w:r w:rsidR="00841F9B" w:rsidRPr="00C63A48">
        <w:rPr>
          <w:sz w:val="28"/>
          <w:szCs w:val="28"/>
          <w:lang w:val="vi-VN"/>
        </w:rPr>
        <w:t>quy</w:t>
      </w:r>
      <w:r w:rsidR="006B0F1B">
        <w:rPr>
          <w:sz w:val="28"/>
          <w:szCs w:val="28"/>
          <w:lang w:val="vi-VN"/>
        </w:rPr>
        <w:t xml:space="preserve"> </w:t>
      </w:r>
      <w:r w:rsidR="00841F9B" w:rsidRPr="00C63A48">
        <w:rPr>
          <w:sz w:val="28"/>
          <w:szCs w:val="28"/>
          <w:lang w:val="vi-VN"/>
        </w:rPr>
        <w:t>trình</w:t>
      </w:r>
      <w:r w:rsidR="006B0F1B">
        <w:rPr>
          <w:sz w:val="28"/>
          <w:szCs w:val="28"/>
          <w:lang w:val="vi-VN"/>
        </w:rPr>
        <w:t xml:space="preserve"> </w:t>
      </w:r>
      <w:r w:rsidR="00841F9B" w:rsidRPr="00C63A48">
        <w:rPr>
          <w:sz w:val="28"/>
          <w:szCs w:val="28"/>
          <w:lang w:val="vi-VN"/>
        </w:rPr>
        <w:t>mua</w:t>
      </w:r>
      <w:r w:rsidR="006B0F1B">
        <w:rPr>
          <w:sz w:val="28"/>
          <w:szCs w:val="28"/>
          <w:lang w:val="vi-VN"/>
        </w:rPr>
        <w:t xml:space="preserve"> </w:t>
      </w:r>
      <w:r w:rsidR="00841F9B" w:rsidRPr="00C63A48">
        <w:rPr>
          <w:sz w:val="28"/>
          <w:szCs w:val="28"/>
          <w:lang w:val="vi-VN"/>
        </w:rPr>
        <w:t>sắm</w:t>
      </w:r>
      <w:r w:rsidR="006B0F1B"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tài</w:t>
      </w:r>
      <w:r w:rsidR="006B0F1B">
        <w:rPr>
          <w:sz w:val="28"/>
          <w:szCs w:val="28"/>
          <w:lang w:val="vi-VN"/>
        </w:rPr>
        <w:t xml:space="preserve"> </w:t>
      </w:r>
      <w:r w:rsidR="003C0DE2" w:rsidRPr="00C63A48">
        <w:rPr>
          <w:sz w:val="28"/>
          <w:szCs w:val="28"/>
          <w:lang w:val="vi-VN"/>
        </w:rPr>
        <w:t>liệu</w:t>
      </w:r>
      <w:r w:rsidRPr="00C63A48">
        <w:rPr>
          <w:sz w:val="28"/>
          <w:szCs w:val="28"/>
          <w:lang w:val="vi-VN"/>
        </w:rPr>
        <w:t>theo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đúng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quy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định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pháp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luật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hiện</w:t>
      </w:r>
      <w:r w:rsidR="006B0F1B">
        <w:rPr>
          <w:sz w:val="28"/>
          <w:szCs w:val="28"/>
          <w:lang w:val="vi-VN"/>
        </w:rPr>
        <w:t xml:space="preserve"> </w:t>
      </w:r>
      <w:r w:rsidRPr="00C63A48">
        <w:rPr>
          <w:sz w:val="28"/>
          <w:szCs w:val="28"/>
          <w:lang w:val="vi-VN"/>
        </w:rPr>
        <w:t>hành</w:t>
      </w:r>
      <w:r w:rsidR="00841F9B" w:rsidRPr="00C63A48">
        <w:rPr>
          <w:sz w:val="28"/>
          <w:szCs w:val="28"/>
          <w:lang w:val="vi-VN"/>
        </w:rPr>
        <w:t>.</w:t>
      </w:r>
    </w:p>
    <w:p w14:paraId="3F559737" w14:textId="77777777" w:rsidR="006B0F1B" w:rsidRDefault="008364A1" w:rsidP="006B0F1B">
      <w:pPr>
        <w:tabs>
          <w:tab w:val="left" w:pos="0"/>
        </w:tabs>
        <w:spacing w:line="380" w:lineRule="atLeast"/>
        <w:ind w:firstLine="454"/>
        <w:jc w:val="both"/>
        <w:rPr>
          <w:b/>
          <w:i/>
          <w:sz w:val="28"/>
          <w:szCs w:val="28"/>
        </w:rPr>
      </w:pPr>
      <w:r w:rsidRPr="00C63A48">
        <w:rPr>
          <w:b/>
          <w:i/>
          <w:sz w:val="28"/>
          <w:szCs w:val="28"/>
        </w:rPr>
        <w:t>2.</w:t>
      </w:r>
      <w:r w:rsidR="00EB6DFD" w:rsidRPr="00C63A48">
        <w:rPr>
          <w:b/>
          <w:i/>
          <w:sz w:val="28"/>
          <w:szCs w:val="28"/>
        </w:rPr>
        <w:t>4.</w:t>
      </w:r>
      <w:r w:rsidR="006B0F1B">
        <w:rPr>
          <w:b/>
          <w:i/>
          <w:sz w:val="28"/>
          <w:szCs w:val="28"/>
        </w:rPr>
        <w:t xml:space="preserve"> </w:t>
      </w:r>
      <w:r w:rsidR="00EB6DFD" w:rsidRPr="00C63A48">
        <w:rPr>
          <w:b/>
          <w:i/>
          <w:sz w:val="28"/>
          <w:szCs w:val="28"/>
        </w:rPr>
        <w:t>Đối</w:t>
      </w:r>
      <w:r w:rsidR="006B0F1B">
        <w:rPr>
          <w:b/>
          <w:i/>
          <w:sz w:val="28"/>
          <w:szCs w:val="28"/>
        </w:rPr>
        <w:t xml:space="preserve"> </w:t>
      </w:r>
      <w:r w:rsidR="00EB6DFD" w:rsidRPr="00C63A48">
        <w:rPr>
          <w:b/>
          <w:i/>
          <w:sz w:val="28"/>
          <w:szCs w:val="28"/>
        </w:rPr>
        <w:t>với</w:t>
      </w:r>
      <w:r w:rsidR="006B0F1B">
        <w:rPr>
          <w:b/>
          <w:i/>
          <w:sz w:val="28"/>
          <w:szCs w:val="28"/>
        </w:rPr>
        <w:t xml:space="preserve"> </w:t>
      </w:r>
      <w:r w:rsidR="00EB6DFD" w:rsidRPr="00C63A48">
        <w:rPr>
          <w:b/>
          <w:i/>
          <w:sz w:val="28"/>
          <w:szCs w:val="28"/>
        </w:rPr>
        <w:t>Hiệu</w:t>
      </w:r>
      <w:r w:rsidR="006B0F1B">
        <w:rPr>
          <w:b/>
          <w:i/>
          <w:sz w:val="28"/>
          <w:szCs w:val="28"/>
        </w:rPr>
        <w:t xml:space="preserve"> </w:t>
      </w:r>
      <w:r w:rsidR="00EB6DFD" w:rsidRPr="00C63A48">
        <w:rPr>
          <w:b/>
          <w:i/>
          <w:sz w:val="28"/>
          <w:szCs w:val="28"/>
        </w:rPr>
        <w:t>trưởng</w:t>
      </w:r>
    </w:p>
    <w:p w14:paraId="3E21A68A" w14:textId="0235519C" w:rsidR="006B0F1B" w:rsidRPr="006B0F1B" w:rsidRDefault="006B0F1B" w:rsidP="006B0F1B">
      <w:pPr>
        <w:tabs>
          <w:tab w:val="left" w:pos="0"/>
        </w:tabs>
        <w:spacing w:line="380" w:lineRule="atLeast"/>
        <w:ind w:firstLine="45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</w:t>
      </w:r>
      <w:r w:rsidR="008364A1" w:rsidRPr="006B0F1B">
        <w:rPr>
          <w:sz w:val="28"/>
          <w:szCs w:val="28"/>
        </w:rPr>
        <w:t>Trên</w:t>
      </w:r>
      <w:r w:rsidRPr="006B0F1B">
        <w:rPr>
          <w:sz w:val="28"/>
          <w:szCs w:val="28"/>
        </w:rPr>
        <w:t xml:space="preserve"> </w:t>
      </w:r>
      <w:r w:rsidR="008364A1" w:rsidRPr="006B0F1B">
        <w:rPr>
          <w:sz w:val="28"/>
          <w:szCs w:val="28"/>
        </w:rPr>
        <w:t>cơ</w:t>
      </w:r>
      <w:r w:rsidRPr="006B0F1B">
        <w:rPr>
          <w:sz w:val="28"/>
          <w:szCs w:val="28"/>
        </w:rPr>
        <w:t xml:space="preserve"> </w:t>
      </w:r>
      <w:r w:rsidR="008364A1" w:rsidRPr="006B0F1B">
        <w:rPr>
          <w:sz w:val="28"/>
          <w:szCs w:val="28"/>
        </w:rPr>
        <w:t>sở</w:t>
      </w:r>
      <w:r w:rsidRPr="006B0F1B">
        <w:rPr>
          <w:sz w:val="28"/>
          <w:szCs w:val="28"/>
        </w:rPr>
        <w:t xml:space="preserve"> </w:t>
      </w:r>
      <w:r w:rsidR="00B77C75" w:rsidRPr="006B0F1B">
        <w:rPr>
          <w:sz w:val="28"/>
          <w:szCs w:val="28"/>
        </w:rPr>
        <w:t>danh</w:t>
      </w:r>
      <w:r w:rsidRPr="006B0F1B">
        <w:rPr>
          <w:sz w:val="28"/>
          <w:szCs w:val="28"/>
        </w:rPr>
        <w:t xml:space="preserve"> </w:t>
      </w:r>
      <w:r w:rsidR="00B77C75" w:rsidRPr="006B0F1B">
        <w:rPr>
          <w:sz w:val="28"/>
          <w:szCs w:val="28"/>
        </w:rPr>
        <w:t>mục</w:t>
      </w:r>
      <w:r w:rsidRPr="006B0F1B">
        <w:rPr>
          <w:sz w:val="28"/>
          <w:szCs w:val="28"/>
        </w:rPr>
        <w:t xml:space="preserve"> </w:t>
      </w:r>
      <w:r w:rsidR="003C0DE2" w:rsidRPr="006B0F1B">
        <w:rPr>
          <w:sz w:val="28"/>
          <w:szCs w:val="28"/>
        </w:rPr>
        <w:t>tài</w:t>
      </w:r>
      <w:r w:rsidRPr="006B0F1B">
        <w:rPr>
          <w:sz w:val="28"/>
          <w:szCs w:val="28"/>
        </w:rPr>
        <w:t xml:space="preserve"> </w:t>
      </w:r>
      <w:r w:rsidR="00B77C75" w:rsidRPr="006B0F1B">
        <w:rPr>
          <w:sz w:val="28"/>
          <w:szCs w:val="28"/>
        </w:rPr>
        <w:t>liệu</w:t>
      </w:r>
      <w:r w:rsidRPr="006B0F1B">
        <w:rPr>
          <w:sz w:val="28"/>
          <w:szCs w:val="28"/>
        </w:rPr>
        <w:t xml:space="preserve"> </w:t>
      </w:r>
      <w:r w:rsidR="00B77C75" w:rsidRPr="006B0F1B">
        <w:rPr>
          <w:sz w:val="28"/>
          <w:szCs w:val="28"/>
        </w:rPr>
        <w:t>c</w:t>
      </w:r>
      <w:r w:rsidR="003C0DE2" w:rsidRPr="006B0F1B">
        <w:rPr>
          <w:sz w:val="28"/>
          <w:szCs w:val="28"/>
        </w:rPr>
        <w:t>ủa</w:t>
      </w:r>
      <w:r w:rsidRPr="006B0F1B">
        <w:rPr>
          <w:sz w:val="28"/>
          <w:szCs w:val="28"/>
        </w:rPr>
        <w:t xml:space="preserve"> </w:t>
      </w:r>
      <w:r w:rsidR="003C0DE2" w:rsidRPr="006B0F1B">
        <w:rPr>
          <w:sz w:val="28"/>
          <w:szCs w:val="28"/>
        </w:rPr>
        <w:t>nhà</w:t>
      </w:r>
      <w:r w:rsidRPr="006B0F1B">
        <w:rPr>
          <w:sz w:val="28"/>
          <w:szCs w:val="28"/>
        </w:rPr>
        <w:t xml:space="preserve"> </w:t>
      </w:r>
      <w:r w:rsidR="003C0DE2" w:rsidRPr="006B0F1B">
        <w:rPr>
          <w:sz w:val="28"/>
          <w:szCs w:val="28"/>
        </w:rPr>
        <w:t>trường</w:t>
      </w:r>
      <w:r w:rsidRPr="006B0F1B">
        <w:rPr>
          <w:sz w:val="28"/>
          <w:szCs w:val="28"/>
        </w:rPr>
        <w:t xml:space="preserve"> </w:t>
      </w:r>
      <w:r w:rsidR="003C0DE2" w:rsidRPr="006B0F1B">
        <w:rPr>
          <w:sz w:val="28"/>
          <w:szCs w:val="28"/>
        </w:rPr>
        <w:t>đã</w:t>
      </w:r>
      <w:r w:rsidRPr="006B0F1B">
        <w:rPr>
          <w:sz w:val="28"/>
          <w:szCs w:val="28"/>
        </w:rPr>
        <w:t xml:space="preserve"> </w:t>
      </w:r>
      <w:r w:rsidR="003C0DE2" w:rsidRPr="006B0F1B">
        <w:rPr>
          <w:sz w:val="28"/>
          <w:szCs w:val="28"/>
        </w:rPr>
        <w:t>được</w:t>
      </w:r>
      <w:r w:rsidRPr="006B0F1B">
        <w:rPr>
          <w:sz w:val="28"/>
          <w:szCs w:val="28"/>
        </w:rPr>
        <w:t xml:space="preserve"> </w:t>
      </w:r>
      <w:r w:rsidR="003C0DE2" w:rsidRPr="006B0F1B">
        <w:rPr>
          <w:sz w:val="28"/>
          <w:szCs w:val="28"/>
        </w:rPr>
        <w:t>phê</w:t>
      </w:r>
      <w:r w:rsidRPr="006B0F1B">
        <w:rPr>
          <w:sz w:val="28"/>
          <w:szCs w:val="28"/>
        </w:rPr>
        <w:t xml:space="preserve"> </w:t>
      </w:r>
      <w:r w:rsidR="003C0DE2" w:rsidRPr="006B0F1B">
        <w:rPr>
          <w:sz w:val="28"/>
          <w:szCs w:val="28"/>
        </w:rPr>
        <w:t>duyệt</w:t>
      </w:r>
      <w:r w:rsidR="00F067C2" w:rsidRPr="006B0F1B">
        <w:rPr>
          <w:sz w:val="28"/>
          <w:szCs w:val="28"/>
        </w:rPr>
        <w:t>.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Că</w:t>
      </w:r>
      <w:r w:rsidR="00B77C75" w:rsidRPr="006B0F1B">
        <w:rPr>
          <w:sz w:val="28"/>
          <w:szCs w:val="28"/>
        </w:rPr>
        <w:t>n</w:t>
      </w:r>
      <w:r w:rsidRPr="006B0F1B">
        <w:rPr>
          <w:sz w:val="28"/>
          <w:szCs w:val="28"/>
        </w:rPr>
        <w:t xml:space="preserve"> </w:t>
      </w:r>
      <w:r w:rsidR="00B77C75" w:rsidRPr="006B0F1B">
        <w:rPr>
          <w:sz w:val="28"/>
          <w:szCs w:val="28"/>
        </w:rPr>
        <w:t>cứ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K</w:t>
      </w:r>
      <w:r w:rsidR="00B77C75" w:rsidRPr="006B0F1B">
        <w:rPr>
          <w:sz w:val="28"/>
          <w:szCs w:val="28"/>
        </w:rPr>
        <w:t>ế</w:t>
      </w:r>
      <w:r w:rsidRPr="006B0F1B">
        <w:rPr>
          <w:sz w:val="28"/>
          <w:szCs w:val="28"/>
        </w:rPr>
        <w:t xml:space="preserve"> </w:t>
      </w:r>
      <w:r w:rsidR="00B77C75" w:rsidRPr="006B0F1B">
        <w:rPr>
          <w:sz w:val="28"/>
          <w:szCs w:val="28"/>
        </w:rPr>
        <w:t>hoạch</w:t>
      </w:r>
      <w:r w:rsidRPr="006B0F1B">
        <w:rPr>
          <w:sz w:val="28"/>
          <w:szCs w:val="28"/>
        </w:rPr>
        <w:t xml:space="preserve"> </w:t>
      </w:r>
      <w:r w:rsidR="00B77C75" w:rsidRPr="006B0F1B">
        <w:rPr>
          <w:sz w:val="28"/>
          <w:szCs w:val="28"/>
        </w:rPr>
        <w:t>thực</w:t>
      </w:r>
      <w:r w:rsidRPr="006B0F1B">
        <w:rPr>
          <w:sz w:val="28"/>
          <w:szCs w:val="28"/>
        </w:rPr>
        <w:t xml:space="preserve"> </w:t>
      </w:r>
      <w:r w:rsidR="00B77C75" w:rsidRPr="006B0F1B">
        <w:rPr>
          <w:sz w:val="28"/>
          <w:szCs w:val="28"/>
        </w:rPr>
        <w:t>hiện</w:t>
      </w:r>
      <w:r w:rsidRPr="006B0F1B">
        <w:rPr>
          <w:sz w:val="28"/>
          <w:szCs w:val="28"/>
        </w:rPr>
        <w:t xml:space="preserve"> </w:t>
      </w:r>
      <w:r w:rsidR="00B77C75" w:rsidRPr="006B0F1B">
        <w:rPr>
          <w:sz w:val="28"/>
          <w:szCs w:val="28"/>
        </w:rPr>
        <w:t>nhiệm</w:t>
      </w:r>
      <w:r w:rsidRPr="006B0F1B">
        <w:rPr>
          <w:sz w:val="28"/>
          <w:szCs w:val="28"/>
        </w:rPr>
        <w:t xml:space="preserve"> </w:t>
      </w:r>
      <w:r w:rsidR="00B77C75" w:rsidRPr="006B0F1B">
        <w:rPr>
          <w:sz w:val="28"/>
          <w:szCs w:val="28"/>
        </w:rPr>
        <w:t>vụ</w:t>
      </w:r>
      <w:r w:rsidRPr="006B0F1B">
        <w:rPr>
          <w:sz w:val="28"/>
          <w:szCs w:val="28"/>
        </w:rPr>
        <w:t xml:space="preserve"> </w:t>
      </w:r>
      <w:r w:rsidR="00B77C75" w:rsidRPr="006B0F1B">
        <w:rPr>
          <w:sz w:val="28"/>
          <w:szCs w:val="28"/>
        </w:rPr>
        <w:t>năm</w:t>
      </w:r>
      <w:r w:rsidRPr="006B0F1B">
        <w:rPr>
          <w:sz w:val="28"/>
          <w:szCs w:val="28"/>
        </w:rPr>
        <w:t xml:space="preserve"> </w:t>
      </w:r>
      <w:r w:rsidR="00B77C75" w:rsidRPr="006B0F1B">
        <w:rPr>
          <w:sz w:val="28"/>
          <w:szCs w:val="28"/>
        </w:rPr>
        <w:t>học</w:t>
      </w:r>
      <w:r w:rsidR="00F067C2" w:rsidRPr="006B0F1B">
        <w:rPr>
          <w:sz w:val="28"/>
          <w:szCs w:val="28"/>
        </w:rPr>
        <w:t>;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kế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hoạch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chỉ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đạo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công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tác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chuyên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môn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CSGD,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CSND;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Kế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hoạch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bồi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dưỡng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và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đào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tạo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đội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ngũ;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Kế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hoạch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tổ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chức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các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hoạt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động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ngoại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khóa…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c</w:t>
      </w:r>
      <w:r w:rsidR="00CD2CE1" w:rsidRPr="006B0F1B">
        <w:rPr>
          <w:sz w:val="28"/>
          <w:szCs w:val="28"/>
        </w:rPr>
        <w:t>ủa</w:t>
      </w:r>
      <w:r w:rsidRPr="006B0F1B">
        <w:rPr>
          <w:sz w:val="28"/>
          <w:szCs w:val="28"/>
        </w:rPr>
        <w:t xml:space="preserve"> </w:t>
      </w:r>
      <w:r w:rsidR="00CD2CE1" w:rsidRPr="006B0F1B">
        <w:rPr>
          <w:sz w:val="28"/>
          <w:szCs w:val="28"/>
        </w:rPr>
        <w:t>nhà</w:t>
      </w:r>
      <w:r w:rsidRPr="006B0F1B">
        <w:rPr>
          <w:sz w:val="28"/>
          <w:szCs w:val="28"/>
        </w:rPr>
        <w:t xml:space="preserve"> </w:t>
      </w:r>
      <w:r w:rsidR="00CD2CE1" w:rsidRPr="006B0F1B">
        <w:rPr>
          <w:sz w:val="28"/>
          <w:szCs w:val="28"/>
        </w:rPr>
        <w:t>trường</w:t>
      </w:r>
      <w:r w:rsidRPr="006B0F1B">
        <w:rPr>
          <w:sz w:val="28"/>
          <w:szCs w:val="28"/>
        </w:rPr>
        <w:t xml:space="preserve"> </w:t>
      </w:r>
      <w:r w:rsidR="00CD2CE1" w:rsidRPr="006B0F1B">
        <w:rPr>
          <w:sz w:val="28"/>
          <w:szCs w:val="28"/>
        </w:rPr>
        <w:t>trong</w:t>
      </w:r>
      <w:r w:rsidRPr="006B0F1B">
        <w:rPr>
          <w:sz w:val="28"/>
          <w:szCs w:val="28"/>
        </w:rPr>
        <w:t xml:space="preserve"> </w:t>
      </w:r>
      <w:r w:rsidR="00CD2CE1" w:rsidRPr="006B0F1B">
        <w:rPr>
          <w:sz w:val="28"/>
          <w:szCs w:val="28"/>
        </w:rPr>
        <w:t>năm</w:t>
      </w:r>
      <w:r w:rsidRPr="006B0F1B">
        <w:rPr>
          <w:sz w:val="28"/>
          <w:szCs w:val="28"/>
        </w:rPr>
        <w:t xml:space="preserve"> </w:t>
      </w:r>
      <w:r w:rsidR="00CD2CE1" w:rsidRPr="006B0F1B">
        <w:rPr>
          <w:sz w:val="28"/>
          <w:szCs w:val="28"/>
        </w:rPr>
        <w:t>học</w:t>
      </w:r>
      <w:r w:rsidRPr="006B0F1B">
        <w:rPr>
          <w:sz w:val="28"/>
          <w:szCs w:val="28"/>
        </w:rPr>
        <w:t xml:space="preserve"> </w:t>
      </w:r>
      <w:r w:rsidR="00CD2CE1" w:rsidRPr="006B0F1B">
        <w:rPr>
          <w:sz w:val="28"/>
          <w:szCs w:val="28"/>
        </w:rPr>
        <w:t>2023-2024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và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tình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hình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thực</w:t>
      </w:r>
      <w:r w:rsidRPr="006B0F1B">
        <w:rPr>
          <w:sz w:val="28"/>
          <w:szCs w:val="28"/>
        </w:rPr>
        <w:t xml:space="preserve"> </w:t>
      </w:r>
      <w:r w:rsidR="00F067C2" w:rsidRPr="006B0F1B">
        <w:rPr>
          <w:sz w:val="28"/>
          <w:szCs w:val="28"/>
        </w:rPr>
        <w:t>tế.</w:t>
      </w:r>
      <w:r w:rsidRPr="006B0F1B">
        <w:rPr>
          <w:sz w:val="28"/>
          <w:szCs w:val="28"/>
        </w:rPr>
        <w:t xml:space="preserve"> </w:t>
      </w:r>
    </w:p>
    <w:p w14:paraId="06C3555A" w14:textId="3C155EEC" w:rsidR="00923CEA" w:rsidRPr="006B0F1B" w:rsidRDefault="00F067C2" w:rsidP="006B0F1B">
      <w:pPr>
        <w:pStyle w:val="ListParagraph"/>
        <w:numPr>
          <w:ilvl w:val="0"/>
          <w:numId w:val="6"/>
        </w:numPr>
        <w:tabs>
          <w:tab w:val="left" w:pos="540"/>
        </w:tabs>
        <w:spacing w:line="380" w:lineRule="atLeast"/>
        <w:ind w:left="0" w:firstLine="454"/>
        <w:jc w:val="both"/>
        <w:rPr>
          <w:i/>
          <w:sz w:val="28"/>
          <w:szCs w:val="28"/>
        </w:rPr>
      </w:pPr>
      <w:r w:rsidRPr="006B0F1B">
        <w:rPr>
          <w:sz w:val="28"/>
          <w:szCs w:val="28"/>
        </w:rPr>
        <w:t>Trên</w:t>
      </w:r>
      <w:r w:rsidR="006B0F1B" w:rsidRPr="006B0F1B">
        <w:rPr>
          <w:sz w:val="28"/>
          <w:szCs w:val="28"/>
        </w:rPr>
        <w:t xml:space="preserve"> </w:t>
      </w:r>
      <w:r w:rsidRPr="006B0F1B">
        <w:rPr>
          <w:sz w:val="28"/>
          <w:szCs w:val="28"/>
        </w:rPr>
        <w:t>cơ</w:t>
      </w:r>
      <w:r w:rsidR="006B0F1B" w:rsidRPr="006B0F1B">
        <w:rPr>
          <w:sz w:val="28"/>
          <w:szCs w:val="28"/>
        </w:rPr>
        <w:t xml:space="preserve"> </w:t>
      </w:r>
      <w:r w:rsidRPr="006B0F1B">
        <w:rPr>
          <w:sz w:val="28"/>
          <w:szCs w:val="28"/>
        </w:rPr>
        <w:t>sở</w:t>
      </w:r>
      <w:r w:rsidR="006B0F1B" w:rsidRPr="006B0F1B">
        <w:rPr>
          <w:sz w:val="28"/>
          <w:szCs w:val="28"/>
        </w:rPr>
        <w:t xml:space="preserve"> </w:t>
      </w:r>
      <w:r w:rsidRPr="006B0F1B">
        <w:rPr>
          <w:sz w:val="28"/>
          <w:szCs w:val="28"/>
        </w:rPr>
        <w:t>đề</w:t>
      </w:r>
      <w:r w:rsidR="006B0F1B" w:rsidRPr="006B0F1B">
        <w:rPr>
          <w:sz w:val="28"/>
          <w:szCs w:val="28"/>
        </w:rPr>
        <w:t xml:space="preserve"> </w:t>
      </w:r>
      <w:r w:rsidRPr="006B0F1B">
        <w:rPr>
          <w:sz w:val="28"/>
          <w:szCs w:val="28"/>
        </w:rPr>
        <w:t>xuất</w:t>
      </w:r>
      <w:r w:rsidR="006B0F1B" w:rsidRPr="006B0F1B">
        <w:rPr>
          <w:sz w:val="28"/>
          <w:szCs w:val="28"/>
        </w:rPr>
        <w:t xml:space="preserve"> </w:t>
      </w:r>
      <w:r w:rsidRPr="006B0F1B">
        <w:rPr>
          <w:sz w:val="28"/>
          <w:szCs w:val="28"/>
        </w:rPr>
        <w:t>của</w:t>
      </w:r>
      <w:r w:rsidR="006B0F1B" w:rsidRPr="006B0F1B">
        <w:rPr>
          <w:sz w:val="28"/>
          <w:szCs w:val="28"/>
        </w:rPr>
        <w:t xml:space="preserve"> </w:t>
      </w:r>
      <w:r w:rsidRPr="006B0F1B">
        <w:rPr>
          <w:sz w:val="28"/>
          <w:szCs w:val="28"/>
        </w:rPr>
        <w:t>Phó</w:t>
      </w:r>
      <w:r w:rsidR="006B0F1B" w:rsidRPr="006B0F1B">
        <w:rPr>
          <w:sz w:val="28"/>
          <w:szCs w:val="28"/>
        </w:rPr>
        <w:t xml:space="preserve"> </w:t>
      </w:r>
      <w:r w:rsidRPr="006B0F1B">
        <w:rPr>
          <w:sz w:val="28"/>
          <w:szCs w:val="28"/>
        </w:rPr>
        <w:t>hiệu</w:t>
      </w:r>
      <w:r w:rsidR="006B0F1B" w:rsidRPr="006B0F1B">
        <w:rPr>
          <w:sz w:val="28"/>
          <w:szCs w:val="28"/>
        </w:rPr>
        <w:t xml:space="preserve"> </w:t>
      </w:r>
      <w:r w:rsidRPr="006B0F1B">
        <w:rPr>
          <w:sz w:val="28"/>
          <w:szCs w:val="28"/>
        </w:rPr>
        <w:t>trưởng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hoặc</w:t>
      </w:r>
      <w:r w:rsidR="006B0F1B" w:rsidRPr="006B0F1B">
        <w:rPr>
          <w:sz w:val="28"/>
          <w:szCs w:val="28"/>
        </w:rPr>
        <w:t xml:space="preserve"> </w:t>
      </w:r>
      <w:r w:rsidRPr="006B0F1B">
        <w:rPr>
          <w:sz w:val="28"/>
          <w:szCs w:val="28"/>
        </w:rPr>
        <w:t>tổ</w:t>
      </w:r>
      <w:r w:rsidR="006B0F1B" w:rsidRPr="006B0F1B">
        <w:rPr>
          <w:sz w:val="28"/>
          <w:szCs w:val="28"/>
        </w:rPr>
        <w:t xml:space="preserve"> </w:t>
      </w:r>
      <w:r w:rsidRPr="006B0F1B">
        <w:rPr>
          <w:sz w:val="28"/>
          <w:szCs w:val="28"/>
        </w:rPr>
        <w:t>chuyên</w:t>
      </w:r>
      <w:r w:rsidR="006B0F1B" w:rsidRPr="006B0F1B">
        <w:rPr>
          <w:sz w:val="28"/>
          <w:szCs w:val="28"/>
        </w:rPr>
        <w:t xml:space="preserve"> </w:t>
      </w:r>
      <w:r w:rsidRPr="006B0F1B">
        <w:rPr>
          <w:sz w:val="28"/>
          <w:szCs w:val="28"/>
        </w:rPr>
        <w:t>môn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(</w:t>
      </w:r>
      <w:r w:rsidR="00B236C3" w:rsidRPr="006B0F1B">
        <w:rPr>
          <w:i/>
          <w:sz w:val="28"/>
          <w:szCs w:val="28"/>
        </w:rPr>
        <w:t>có</w:t>
      </w:r>
      <w:r w:rsidR="006B0F1B" w:rsidRPr="006B0F1B">
        <w:rPr>
          <w:i/>
          <w:sz w:val="28"/>
          <w:szCs w:val="28"/>
        </w:rPr>
        <w:t xml:space="preserve"> </w:t>
      </w:r>
      <w:r w:rsidR="00B236C3" w:rsidRPr="006B0F1B">
        <w:rPr>
          <w:i/>
          <w:sz w:val="28"/>
          <w:szCs w:val="28"/>
        </w:rPr>
        <w:t>phiếu</w:t>
      </w:r>
      <w:r w:rsidR="006B0F1B" w:rsidRPr="006B0F1B">
        <w:rPr>
          <w:i/>
          <w:sz w:val="28"/>
          <w:szCs w:val="28"/>
        </w:rPr>
        <w:t xml:space="preserve"> </w:t>
      </w:r>
      <w:r w:rsidR="00B236C3" w:rsidRPr="006B0F1B">
        <w:rPr>
          <w:i/>
          <w:sz w:val="28"/>
          <w:szCs w:val="28"/>
        </w:rPr>
        <w:t>đề</w:t>
      </w:r>
      <w:r w:rsidR="006B0F1B" w:rsidRPr="006B0F1B">
        <w:rPr>
          <w:i/>
          <w:sz w:val="28"/>
          <w:szCs w:val="28"/>
        </w:rPr>
        <w:t xml:space="preserve"> </w:t>
      </w:r>
      <w:r w:rsidR="00B236C3" w:rsidRPr="006B0F1B">
        <w:rPr>
          <w:i/>
          <w:sz w:val="28"/>
          <w:szCs w:val="28"/>
        </w:rPr>
        <w:t>xuất</w:t>
      </w:r>
      <w:r w:rsidR="00B236C3" w:rsidRPr="006B0F1B">
        <w:rPr>
          <w:sz w:val="28"/>
          <w:szCs w:val="28"/>
        </w:rPr>
        <w:t>);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Trên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cơ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sở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các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đơn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vị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cung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cấp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đưa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báo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giá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khách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quan,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trung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thực;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Hiệu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trưởng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ra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quyết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định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lựa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chọn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đơn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vị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cung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cấp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hàng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hóa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với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giá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thấp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nhất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và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tiến</w:t>
      </w:r>
      <w:r w:rsidR="006B0F1B" w:rsidRPr="006B0F1B">
        <w:rPr>
          <w:sz w:val="28"/>
          <w:szCs w:val="28"/>
        </w:rPr>
        <w:t xml:space="preserve"> </w:t>
      </w:r>
      <w:r w:rsidR="00B236C3" w:rsidRPr="006B0F1B">
        <w:rPr>
          <w:sz w:val="28"/>
          <w:szCs w:val="28"/>
        </w:rPr>
        <w:t>hành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thực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hiện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ký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hợp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đồng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với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đơn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vị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cung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cấp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hàng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hóa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đảm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bảo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khách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quan,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minh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bạch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theo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đúng</w:t>
      </w:r>
      <w:r w:rsidR="006B0F1B" w:rsidRPr="006B0F1B">
        <w:rPr>
          <w:sz w:val="28"/>
          <w:szCs w:val="28"/>
        </w:rPr>
        <w:t xml:space="preserve"> </w:t>
      </w:r>
      <w:r w:rsidR="00B87FFC" w:rsidRPr="006B0F1B">
        <w:rPr>
          <w:sz w:val="28"/>
          <w:szCs w:val="28"/>
        </w:rPr>
        <w:t>quy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sz w:val="28"/>
          <w:szCs w:val="28"/>
        </w:rPr>
        <w:t>định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sz w:val="28"/>
          <w:szCs w:val="28"/>
        </w:rPr>
        <w:t>(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sz w:val="28"/>
          <w:szCs w:val="28"/>
        </w:rPr>
        <w:t>đối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sz w:val="28"/>
          <w:szCs w:val="28"/>
        </w:rPr>
        <w:t>với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sz w:val="28"/>
          <w:szCs w:val="28"/>
        </w:rPr>
        <w:t>đơn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sz w:val="28"/>
          <w:szCs w:val="28"/>
        </w:rPr>
        <w:t>hàng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sz w:val="28"/>
          <w:szCs w:val="28"/>
        </w:rPr>
        <w:t>có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sz w:val="28"/>
          <w:szCs w:val="28"/>
        </w:rPr>
        <w:t>giá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sz w:val="28"/>
          <w:szCs w:val="28"/>
        </w:rPr>
        <w:t>trị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sz w:val="28"/>
          <w:szCs w:val="28"/>
        </w:rPr>
        <w:t>dưới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sz w:val="28"/>
          <w:szCs w:val="28"/>
        </w:rPr>
        <w:t>50.000.000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sz w:val="28"/>
          <w:szCs w:val="28"/>
        </w:rPr>
        <w:t>đ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sz w:val="28"/>
          <w:szCs w:val="28"/>
        </w:rPr>
        <w:t>(</w:t>
      </w:r>
      <w:r w:rsidR="006B0F1B" w:rsidRPr="006B0F1B">
        <w:rPr>
          <w:sz w:val="28"/>
          <w:szCs w:val="28"/>
        </w:rPr>
        <w:t xml:space="preserve"> </w:t>
      </w:r>
      <w:r w:rsidR="00923CEA" w:rsidRPr="006B0F1B">
        <w:rPr>
          <w:i/>
          <w:sz w:val="28"/>
          <w:szCs w:val="28"/>
        </w:rPr>
        <w:t>năm</w:t>
      </w:r>
      <w:r w:rsidR="006B0F1B" w:rsidRPr="006B0F1B">
        <w:rPr>
          <w:i/>
          <w:sz w:val="28"/>
          <w:szCs w:val="28"/>
        </w:rPr>
        <w:t xml:space="preserve"> </w:t>
      </w:r>
      <w:r w:rsidR="00923CEA" w:rsidRPr="006B0F1B">
        <w:rPr>
          <w:i/>
          <w:sz w:val="28"/>
          <w:szCs w:val="28"/>
        </w:rPr>
        <w:t>mươi</w:t>
      </w:r>
      <w:r w:rsidR="006B0F1B" w:rsidRPr="006B0F1B">
        <w:rPr>
          <w:i/>
          <w:sz w:val="28"/>
          <w:szCs w:val="28"/>
        </w:rPr>
        <w:t xml:space="preserve"> </w:t>
      </w:r>
      <w:r w:rsidR="00923CEA" w:rsidRPr="006B0F1B">
        <w:rPr>
          <w:i/>
          <w:sz w:val="28"/>
          <w:szCs w:val="28"/>
        </w:rPr>
        <w:t>triệu</w:t>
      </w:r>
      <w:r w:rsidR="006B0F1B" w:rsidRPr="006B0F1B">
        <w:rPr>
          <w:i/>
          <w:sz w:val="28"/>
          <w:szCs w:val="28"/>
        </w:rPr>
        <w:t xml:space="preserve"> </w:t>
      </w:r>
      <w:r w:rsidR="00923CEA" w:rsidRPr="006B0F1B">
        <w:rPr>
          <w:i/>
          <w:sz w:val="28"/>
          <w:szCs w:val="28"/>
        </w:rPr>
        <w:t>đồng</w:t>
      </w:r>
      <w:r w:rsidR="00923CEA" w:rsidRPr="006B0F1B">
        <w:rPr>
          <w:sz w:val="28"/>
          <w:szCs w:val="28"/>
        </w:rPr>
        <w:t>).</w:t>
      </w:r>
    </w:p>
    <w:p w14:paraId="0EAE0988" w14:textId="39DEEC51" w:rsidR="00F067C2" w:rsidRPr="00C63A48" w:rsidRDefault="00B87FFC" w:rsidP="006B0F1B">
      <w:pPr>
        <w:pStyle w:val="ListParagraph"/>
        <w:numPr>
          <w:ilvl w:val="0"/>
          <w:numId w:val="6"/>
        </w:numPr>
        <w:tabs>
          <w:tab w:val="left" w:pos="540"/>
        </w:tabs>
        <w:spacing w:line="380" w:lineRule="atLeast"/>
        <w:ind w:left="0" w:firstLine="454"/>
        <w:jc w:val="both"/>
        <w:rPr>
          <w:i/>
          <w:sz w:val="28"/>
          <w:szCs w:val="28"/>
        </w:rPr>
      </w:pPr>
      <w:r w:rsidRPr="00C63A48">
        <w:rPr>
          <w:sz w:val="28"/>
          <w:szCs w:val="28"/>
        </w:rPr>
        <w:t>Đối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với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đơn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hàng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hóa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có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giá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trị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từ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50.000.000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đ</w:t>
      </w:r>
      <w:r w:rsidR="006B0F1B">
        <w:rPr>
          <w:sz w:val="28"/>
          <w:szCs w:val="28"/>
        </w:rPr>
        <w:t xml:space="preserve"> </w:t>
      </w:r>
      <w:r w:rsidRPr="00C63A48">
        <w:rPr>
          <w:i/>
          <w:sz w:val="28"/>
          <w:szCs w:val="28"/>
        </w:rPr>
        <w:t>(năm</w:t>
      </w:r>
      <w:r w:rsidR="006B0F1B">
        <w:rPr>
          <w:i/>
          <w:sz w:val="28"/>
          <w:szCs w:val="28"/>
        </w:rPr>
        <w:t xml:space="preserve"> </w:t>
      </w:r>
      <w:r w:rsidRPr="00C63A48">
        <w:rPr>
          <w:i/>
          <w:sz w:val="28"/>
          <w:szCs w:val="28"/>
        </w:rPr>
        <w:t>mươi</w:t>
      </w:r>
      <w:r w:rsidR="006B0F1B">
        <w:rPr>
          <w:i/>
          <w:sz w:val="28"/>
          <w:szCs w:val="28"/>
        </w:rPr>
        <w:t xml:space="preserve"> </w:t>
      </w:r>
      <w:r w:rsidRPr="00C63A48">
        <w:rPr>
          <w:i/>
          <w:sz w:val="28"/>
          <w:szCs w:val="28"/>
        </w:rPr>
        <w:t>triệu</w:t>
      </w:r>
      <w:r w:rsidR="006B0F1B">
        <w:rPr>
          <w:i/>
          <w:sz w:val="28"/>
          <w:szCs w:val="28"/>
        </w:rPr>
        <w:t xml:space="preserve"> </w:t>
      </w:r>
      <w:r w:rsidRPr="00C63A48">
        <w:rPr>
          <w:i/>
          <w:sz w:val="28"/>
          <w:szCs w:val="28"/>
        </w:rPr>
        <w:t>đồng)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t</w:t>
      </w:r>
      <w:r w:rsidR="00923CEA" w:rsidRPr="00C63A48">
        <w:rPr>
          <w:sz w:val="28"/>
          <w:szCs w:val="28"/>
        </w:rPr>
        <w:t>rở</w:t>
      </w:r>
      <w:r w:rsidR="006B0F1B">
        <w:rPr>
          <w:sz w:val="28"/>
          <w:szCs w:val="28"/>
        </w:rPr>
        <w:t xml:space="preserve"> </w:t>
      </w:r>
      <w:r w:rsidR="00923CEA" w:rsidRPr="00C63A48">
        <w:rPr>
          <w:sz w:val="28"/>
          <w:szCs w:val="28"/>
        </w:rPr>
        <w:t>lên</w:t>
      </w:r>
      <w:r w:rsidR="006B0F1B">
        <w:rPr>
          <w:sz w:val="28"/>
          <w:szCs w:val="28"/>
        </w:rPr>
        <w:t xml:space="preserve"> </w:t>
      </w:r>
      <w:r w:rsidR="00923CEA" w:rsidRPr="00C63A48">
        <w:rPr>
          <w:sz w:val="28"/>
          <w:szCs w:val="28"/>
        </w:rPr>
        <w:t>thực</w:t>
      </w:r>
      <w:r w:rsidR="006B0F1B">
        <w:rPr>
          <w:sz w:val="28"/>
          <w:szCs w:val="28"/>
        </w:rPr>
        <w:t xml:space="preserve"> </w:t>
      </w:r>
      <w:r w:rsidR="00923CEA" w:rsidRPr="00C63A48">
        <w:rPr>
          <w:sz w:val="28"/>
          <w:szCs w:val="28"/>
        </w:rPr>
        <w:t>hiện</w:t>
      </w:r>
      <w:r w:rsidR="006B0F1B">
        <w:rPr>
          <w:sz w:val="28"/>
          <w:szCs w:val="28"/>
        </w:rPr>
        <w:t xml:space="preserve"> </w:t>
      </w:r>
      <w:r w:rsidR="00923CEA" w:rsidRPr="00C63A48">
        <w:rPr>
          <w:sz w:val="28"/>
          <w:szCs w:val="28"/>
        </w:rPr>
        <w:t>tổ</w:t>
      </w:r>
      <w:r w:rsidR="006B0F1B">
        <w:rPr>
          <w:sz w:val="28"/>
          <w:szCs w:val="28"/>
        </w:rPr>
        <w:t xml:space="preserve"> </w:t>
      </w:r>
      <w:r w:rsidR="00923CEA" w:rsidRPr="00C63A48">
        <w:rPr>
          <w:sz w:val="28"/>
          <w:szCs w:val="28"/>
        </w:rPr>
        <w:t>chức</w:t>
      </w:r>
      <w:r w:rsidR="006B0F1B">
        <w:rPr>
          <w:sz w:val="28"/>
          <w:szCs w:val="28"/>
        </w:rPr>
        <w:t xml:space="preserve"> </w:t>
      </w:r>
      <w:r w:rsidR="00923CEA" w:rsidRPr="00C63A48">
        <w:rPr>
          <w:sz w:val="28"/>
          <w:szCs w:val="28"/>
        </w:rPr>
        <w:t>đấu</w:t>
      </w:r>
      <w:r w:rsidR="006B0F1B">
        <w:rPr>
          <w:sz w:val="28"/>
          <w:szCs w:val="28"/>
        </w:rPr>
        <w:t xml:space="preserve"> </w:t>
      </w:r>
      <w:r w:rsidR="00923CEA" w:rsidRPr="00C63A48">
        <w:rPr>
          <w:sz w:val="28"/>
          <w:szCs w:val="28"/>
        </w:rPr>
        <w:t>thầu</w:t>
      </w:r>
      <w:r w:rsidR="006B0F1B">
        <w:rPr>
          <w:sz w:val="28"/>
          <w:szCs w:val="28"/>
        </w:rPr>
        <w:t xml:space="preserve"> </w:t>
      </w:r>
      <w:r w:rsidR="00923CEA" w:rsidRPr="00C63A48">
        <w:rPr>
          <w:sz w:val="28"/>
          <w:szCs w:val="28"/>
        </w:rPr>
        <w:t>theo</w:t>
      </w:r>
      <w:r w:rsidR="006B0F1B">
        <w:rPr>
          <w:sz w:val="28"/>
          <w:szCs w:val="28"/>
        </w:rPr>
        <w:t xml:space="preserve"> </w:t>
      </w:r>
      <w:r w:rsidR="00923CEA" w:rsidRPr="00C63A48">
        <w:rPr>
          <w:sz w:val="28"/>
          <w:szCs w:val="28"/>
        </w:rPr>
        <w:t>quy</w:t>
      </w:r>
      <w:r w:rsidR="006B0F1B">
        <w:rPr>
          <w:sz w:val="28"/>
          <w:szCs w:val="28"/>
        </w:rPr>
        <w:t xml:space="preserve"> </w:t>
      </w:r>
      <w:r w:rsidR="00923CEA" w:rsidRPr="00C63A48">
        <w:rPr>
          <w:sz w:val="28"/>
          <w:szCs w:val="28"/>
        </w:rPr>
        <w:t>định</w:t>
      </w:r>
      <w:r w:rsidR="006B0F1B">
        <w:rPr>
          <w:sz w:val="28"/>
          <w:szCs w:val="28"/>
        </w:rPr>
        <w:t xml:space="preserve"> </w:t>
      </w:r>
      <w:r w:rsidR="00923CEA" w:rsidRPr="00C63A48">
        <w:rPr>
          <w:sz w:val="28"/>
          <w:szCs w:val="28"/>
        </w:rPr>
        <w:t>của</w:t>
      </w:r>
      <w:r w:rsidR="006B0F1B">
        <w:rPr>
          <w:sz w:val="28"/>
          <w:szCs w:val="28"/>
        </w:rPr>
        <w:t xml:space="preserve"> </w:t>
      </w:r>
      <w:r w:rsidR="00923CEA" w:rsidRPr="00C63A48">
        <w:rPr>
          <w:sz w:val="28"/>
          <w:szCs w:val="28"/>
        </w:rPr>
        <w:t>pháp</w:t>
      </w:r>
      <w:r w:rsidR="006B0F1B">
        <w:rPr>
          <w:sz w:val="28"/>
          <w:szCs w:val="28"/>
        </w:rPr>
        <w:t xml:space="preserve"> </w:t>
      </w:r>
      <w:r w:rsidR="00923CEA" w:rsidRPr="00C63A48">
        <w:rPr>
          <w:sz w:val="28"/>
          <w:szCs w:val="28"/>
        </w:rPr>
        <w:t>luật.</w:t>
      </w:r>
    </w:p>
    <w:p w14:paraId="45B063D9" w14:textId="3E9EB320" w:rsidR="008364A1" w:rsidRPr="00C63A48" w:rsidRDefault="008364A1" w:rsidP="006B0F1B">
      <w:pPr>
        <w:pStyle w:val="ListParagraph"/>
        <w:numPr>
          <w:ilvl w:val="0"/>
          <w:numId w:val="6"/>
        </w:numPr>
        <w:tabs>
          <w:tab w:val="left" w:pos="540"/>
        </w:tabs>
        <w:spacing w:line="380" w:lineRule="atLeast"/>
        <w:ind w:left="0" w:firstLine="454"/>
        <w:jc w:val="both"/>
        <w:rPr>
          <w:i/>
          <w:sz w:val="28"/>
          <w:szCs w:val="28"/>
        </w:rPr>
      </w:pPr>
      <w:r w:rsidRPr="00C63A48">
        <w:rPr>
          <w:sz w:val="28"/>
          <w:szCs w:val="28"/>
        </w:rPr>
        <w:t>Giao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cho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01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đồng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chí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Hiệu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phó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phụ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trách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chuyên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môn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tiếp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nhận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và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bàn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giao</w:t>
      </w:r>
      <w:r w:rsidR="006B0F1B">
        <w:rPr>
          <w:sz w:val="28"/>
          <w:szCs w:val="28"/>
        </w:rPr>
        <w:t xml:space="preserve"> </w:t>
      </w:r>
      <w:r w:rsidR="003C0DE2" w:rsidRPr="00C63A48">
        <w:rPr>
          <w:sz w:val="28"/>
          <w:szCs w:val="28"/>
        </w:rPr>
        <w:t>tài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liệu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cho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tổ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chuyên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môn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và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giáo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viên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nhóm,</w:t>
      </w:r>
      <w:r w:rsidR="006B0F1B">
        <w:rPr>
          <w:sz w:val="28"/>
          <w:szCs w:val="28"/>
        </w:rPr>
        <w:t xml:space="preserve"> </w:t>
      </w:r>
      <w:r w:rsidRPr="00C63A48">
        <w:rPr>
          <w:sz w:val="28"/>
          <w:szCs w:val="28"/>
        </w:rPr>
        <w:t>lớp</w:t>
      </w:r>
      <w:r w:rsidR="006B0F1B">
        <w:rPr>
          <w:sz w:val="28"/>
          <w:szCs w:val="28"/>
        </w:rPr>
        <w:t xml:space="preserve"> </w:t>
      </w:r>
      <w:r w:rsidRPr="00C63A48">
        <w:rPr>
          <w:i/>
          <w:sz w:val="28"/>
          <w:szCs w:val="28"/>
        </w:rPr>
        <w:t>(có</w:t>
      </w:r>
      <w:r w:rsidR="006B0F1B">
        <w:rPr>
          <w:i/>
          <w:sz w:val="28"/>
          <w:szCs w:val="28"/>
        </w:rPr>
        <w:t xml:space="preserve"> </w:t>
      </w:r>
      <w:r w:rsidRPr="00C63A48">
        <w:rPr>
          <w:i/>
          <w:sz w:val="28"/>
          <w:szCs w:val="28"/>
        </w:rPr>
        <w:t>sổ</w:t>
      </w:r>
      <w:r w:rsidR="006B0F1B">
        <w:rPr>
          <w:i/>
          <w:sz w:val="28"/>
          <w:szCs w:val="28"/>
        </w:rPr>
        <w:t xml:space="preserve"> </w:t>
      </w:r>
      <w:r w:rsidRPr="00C63A48">
        <w:rPr>
          <w:i/>
          <w:sz w:val="28"/>
          <w:szCs w:val="28"/>
        </w:rPr>
        <w:t>cấp</w:t>
      </w:r>
      <w:r w:rsidR="006B0F1B">
        <w:rPr>
          <w:i/>
          <w:sz w:val="28"/>
          <w:szCs w:val="28"/>
        </w:rPr>
        <w:t xml:space="preserve"> </w:t>
      </w:r>
      <w:r w:rsidRPr="00C63A48">
        <w:rPr>
          <w:i/>
          <w:sz w:val="28"/>
          <w:szCs w:val="28"/>
        </w:rPr>
        <w:t>phát</w:t>
      </w:r>
      <w:r w:rsidR="006B0F1B">
        <w:rPr>
          <w:i/>
          <w:sz w:val="28"/>
          <w:szCs w:val="28"/>
        </w:rPr>
        <w:t xml:space="preserve"> </w:t>
      </w:r>
      <w:r w:rsidRPr="00C63A48">
        <w:rPr>
          <w:i/>
          <w:sz w:val="28"/>
          <w:szCs w:val="28"/>
        </w:rPr>
        <w:t>theo</w:t>
      </w:r>
      <w:r w:rsidR="006B0F1B">
        <w:rPr>
          <w:i/>
          <w:sz w:val="28"/>
          <w:szCs w:val="28"/>
        </w:rPr>
        <w:t xml:space="preserve"> </w:t>
      </w:r>
      <w:r w:rsidRPr="00C63A48">
        <w:rPr>
          <w:i/>
          <w:sz w:val="28"/>
          <w:szCs w:val="28"/>
        </w:rPr>
        <w:t>năm</w:t>
      </w:r>
      <w:r w:rsidR="006B0F1B">
        <w:rPr>
          <w:i/>
          <w:sz w:val="28"/>
          <w:szCs w:val="28"/>
        </w:rPr>
        <w:t xml:space="preserve"> </w:t>
      </w:r>
      <w:r w:rsidRPr="00C63A48">
        <w:rPr>
          <w:i/>
          <w:sz w:val="28"/>
          <w:szCs w:val="28"/>
        </w:rPr>
        <w:t>học).</w:t>
      </w:r>
    </w:p>
    <w:p w14:paraId="1AF35393" w14:textId="2B9BC003" w:rsidR="00DA0ECA" w:rsidRPr="00C63A48" w:rsidRDefault="00DA0ECA" w:rsidP="006B0F1B">
      <w:pPr>
        <w:pStyle w:val="Char"/>
        <w:spacing w:line="38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63A48">
        <w:rPr>
          <w:rFonts w:ascii="Times New Roman" w:hAnsi="Times New Roman" w:cs="Times New Roman"/>
          <w:sz w:val="28"/>
          <w:szCs w:val="28"/>
        </w:rPr>
        <w:t>Trên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Pr="00C63A48">
        <w:rPr>
          <w:rFonts w:ascii="Times New Roman" w:hAnsi="Times New Roman" w:cs="Times New Roman"/>
          <w:sz w:val="28"/>
          <w:szCs w:val="28"/>
        </w:rPr>
        <w:t>đây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Pr="00C63A48">
        <w:rPr>
          <w:rFonts w:ascii="Times New Roman" w:hAnsi="Times New Roman" w:cs="Times New Roman"/>
          <w:sz w:val="28"/>
          <w:szCs w:val="28"/>
        </w:rPr>
        <w:t>là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Pr="00C63A48">
        <w:rPr>
          <w:rFonts w:ascii="Times New Roman" w:hAnsi="Times New Roman" w:cs="Times New Roman"/>
          <w:sz w:val="28"/>
          <w:szCs w:val="28"/>
        </w:rPr>
        <w:t>Kế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Pr="00C63A48">
        <w:rPr>
          <w:rFonts w:ascii="Times New Roman" w:hAnsi="Times New Roman" w:cs="Times New Roman"/>
          <w:sz w:val="28"/>
          <w:szCs w:val="28"/>
        </w:rPr>
        <w:t>hoạch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Pr="00C63A48">
        <w:rPr>
          <w:rFonts w:ascii="Times New Roman" w:hAnsi="Times New Roman" w:cs="Times New Roman"/>
          <w:sz w:val="28"/>
          <w:szCs w:val="28"/>
        </w:rPr>
        <w:t>mua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Pr="00C63A48">
        <w:rPr>
          <w:rFonts w:ascii="Times New Roman" w:hAnsi="Times New Roman" w:cs="Times New Roman"/>
          <w:sz w:val="28"/>
          <w:szCs w:val="28"/>
        </w:rPr>
        <w:t>sắm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3C0DE2" w:rsidRPr="00C63A48">
        <w:rPr>
          <w:rFonts w:ascii="Times New Roman" w:hAnsi="Times New Roman" w:cs="Times New Roman"/>
          <w:sz w:val="28"/>
          <w:szCs w:val="28"/>
        </w:rPr>
        <w:t>tài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liệu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đ</w:t>
      </w:r>
      <w:r w:rsidR="003C0DE2" w:rsidRPr="00C63A48">
        <w:rPr>
          <w:rFonts w:ascii="Times New Roman" w:hAnsi="Times New Roman" w:cs="Times New Roman"/>
          <w:sz w:val="28"/>
          <w:szCs w:val="28"/>
        </w:rPr>
        <w:t>ể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sử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dụng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tro</w:t>
      </w:r>
      <w:r w:rsidR="007E6CA8" w:rsidRPr="00C63A48">
        <w:rPr>
          <w:rFonts w:ascii="Times New Roman" w:hAnsi="Times New Roman" w:cs="Times New Roman"/>
          <w:sz w:val="28"/>
          <w:szCs w:val="28"/>
        </w:rPr>
        <w:t>ng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7E6CA8" w:rsidRPr="00C63A48">
        <w:rPr>
          <w:rFonts w:ascii="Times New Roman" w:hAnsi="Times New Roman" w:cs="Times New Roman"/>
          <w:sz w:val="28"/>
          <w:szCs w:val="28"/>
        </w:rPr>
        <w:t>trường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7E6CA8" w:rsidRPr="00C63A48">
        <w:rPr>
          <w:rFonts w:ascii="Times New Roman" w:hAnsi="Times New Roman" w:cs="Times New Roman"/>
          <w:sz w:val="28"/>
          <w:szCs w:val="28"/>
        </w:rPr>
        <w:t>Mầm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7E6CA8" w:rsidRPr="00C63A48">
        <w:rPr>
          <w:rFonts w:ascii="Times New Roman" w:hAnsi="Times New Roman" w:cs="Times New Roman"/>
          <w:sz w:val="28"/>
          <w:szCs w:val="28"/>
        </w:rPr>
        <w:t>non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545FE4" w:rsidRPr="00C63A48">
        <w:rPr>
          <w:rFonts w:ascii="Times New Roman" w:hAnsi="Times New Roman" w:cs="Times New Roman"/>
          <w:sz w:val="28"/>
          <w:szCs w:val="28"/>
        </w:rPr>
        <w:t>Hoa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545FE4" w:rsidRPr="00C63A48">
        <w:rPr>
          <w:rFonts w:ascii="Times New Roman" w:hAnsi="Times New Roman" w:cs="Times New Roman"/>
          <w:sz w:val="28"/>
          <w:szCs w:val="28"/>
        </w:rPr>
        <w:t>Hồng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Pr="00C63A48">
        <w:rPr>
          <w:rFonts w:ascii="Times New Roman" w:hAnsi="Times New Roman" w:cs="Times New Roman"/>
          <w:sz w:val="28"/>
          <w:szCs w:val="28"/>
        </w:rPr>
        <w:t>năm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Pr="00C63A48">
        <w:rPr>
          <w:rFonts w:ascii="Times New Roman" w:hAnsi="Times New Roman" w:cs="Times New Roman"/>
          <w:sz w:val="28"/>
          <w:szCs w:val="28"/>
        </w:rPr>
        <w:t>học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Pr="00C63A48">
        <w:rPr>
          <w:rFonts w:ascii="Times New Roman" w:hAnsi="Times New Roman" w:cs="Times New Roman"/>
          <w:sz w:val="28"/>
          <w:szCs w:val="28"/>
        </w:rPr>
        <w:t>202</w:t>
      </w:r>
      <w:r w:rsidR="00CD2CE1" w:rsidRPr="00C63A48">
        <w:rPr>
          <w:rFonts w:ascii="Times New Roman" w:hAnsi="Times New Roman" w:cs="Times New Roman"/>
          <w:sz w:val="28"/>
          <w:szCs w:val="28"/>
        </w:rPr>
        <w:t>3</w:t>
      </w:r>
      <w:r w:rsidRPr="00C63A48">
        <w:rPr>
          <w:rFonts w:ascii="Times New Roman" w:hAnsi="Times New Roman" w:cs="Times New Roman"/>
          <w:sz w:val="28"/>
          <w:szCs w:val="28"/>
        </w:rPr>
        <w:t>-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Pr="00C63A48">
        <w:rPr>
          <w:rFonts w:ascii="Times New Roman" w:hAnsi="Times New Roman" w:cs="Times New Roman"/>
          <w:sz w:val="28"/>
          <w:szCs w:val="28"/>
        </w:rPr>
        <w:t>202</w:t>
      </w:r>
      <w:r w:rsidR="00CD2CE1" w:rsidRPr="00C63A48">
        <w:rPr>
          <w:rFonts w:ascii="Times New Roman" w:hAnsi="Times New Roman" w:cs="Times New Roman"/>
          <w:sz w:val="28"/>
          <w:szCs w:val="28"/>
        </w:rPr>
        <w:t>4</w:t>
      </w:r>
      <w:r w:rsidR="00EB441F" w:rsidRPr="00C63A48">
        <w:rPr>
          <w:rFonts w:ascii="Times New Roman" w:hAnsi="Times New Roman" w:cs="Times New Roman"/>
          <w:sz w:val="28"/>
          <w:szCs w:val="28"/>
        </w:rPr>
        <w:t>.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Yêu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cầu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toàn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thể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cán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bộ,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giáo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viên,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nhân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viên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thực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hiện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nghiêm</w:t>
      </w:r>
      <w:r w:rsidR="006B0F1B">
        <w:rPr>
          <w:rFonts w:ascii="Times New Roman" w:hAnsi="Times New Roman" w:cs="Times New Roman"/>
          <w:sz w:val="28"/>
          <w:szCs w:val="28"/>
        </w:rPr>
        <w:t xml:space="preserve"> </w:t>
      </w:r>
      <w:r w:rsidR="00DA772B" w:rsidRPr="00C63A48">
        <w:rPr>
          <w:rFonts w:ascii="Times New Roman" w:hAnsi="Times New Roman" w:cs="Times New Roman"/>
          <w:sz w:val="28"/>
          <w:szCs w:val="28"/>
        </w:rPr>
        <w:t>túc./.</w:t>
      </w:r>
    </w:p>
    <w:p w14:paraId="03D9FCC8" w14:textId="77777777" w:rsidR="00BD6783" w:rsidRPr="00C63A48" w:rsidRDefault="00BD6783" w:rsidP="006B0F1B">
      <w:pPr>
        <w:pStyle w:val="Char"/>
        <w:spacing w:line="38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437"/>
      </w:tblGrid>
      <w:tr w:rsidR="00C63A48" w:rsidRPr="00C63A48" w14:paraId="3BB41BA7" w14:textId="77777777" w:rsidTr="00923CEA">
        <w:tc>
          <w:tcPr>
            <w:tcW w:w="4743" w:type="dxa"/>
          </w:tcPr>
          <w:p w14:paraId="5CC337FB" w14:textId="5FBED601" w:rsidR="00BD6783" w:rsidRPr="006B0F1B" w:rsidRDefault="00923CEA" w:rsidP="006B0F1B">
            <w:pPr>
              <w:pStyle w:val="ListParagraph"/>
              <w:spacing w:line="276" w:lineRule="auto"/>
              <w:ind w:left="0"/>
              <w:rPr>
                <w:b/>
                <w:bCs/>
                <w:i/>
                <w:sz w:val="24"/>
                <w:szCs w:val="24"/>
              </w:rPr>
            </w:pPr>
            <w:r w:rsidRPr="006B0F1B">
              <w:rPr>
                <w:b/>
                <w:bCs/>
                <w:i/>
                <w:sz w:val="24"/>
                <w:szCs w:val="24"/>
              </w:rPr>
              <w:t>Nơi</w:t>
            </w:r>
            <w:r w:rsidR="006B0F1B" w:rsidRPr="006B0F1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B0F1B">
              <w:rPr>
                <w:b/>
                <w:bCs/>
                <w:i/>
                <w:sz w:val="24"/>
                <w:szCs w:val="24"/>
              </w:rPr>
              <w:t>nhận:</w:t>
            </w:r>
          </w:p>
          <w:p w14:paraId="48478248" w14:textId="31477F11" w:rsidR="00BD6783" w:rsidRPr="006B0F1B" w:rsidRDefault="00BD6783" w:rsidP="00923CEA">
            <w:pPr>
              <w:pStyle w:val="ListParagraph"/>
              <w:spacing w:line="276" w:lineRule="auto"/>
              <w:ind w:left="0" w:firstLine="34"/>
              <w:rPr>
                <w:sz w:val="22"/>
              </w:rPr>
            </w:pPr>
            <w:r w:rsidRPr="006B0F1B">
              <w:rPr>
                <w:sz w:val="22"/>
              </w:rPr>
              <w:t>-</w:t>
            </w:r>
            <w:r w:rsidR="006B0F1B" w:rsidRPr="006B0F1B">
              <w:rPr>
                <w:sz w:val="22"/>
              </w:rPr>
              <w:t xml:space="preserve"> </w:t>
            </w:r>
            <w:r w:rsidRPr="006B0F1B">
              <w:rPr>
                <w:sz w:val="22"/>
              </w:rPr>
              <w:t>Phòng</w:t>
            </w:r>
            <w:r w:rsidR="006B0F1B" w:rsidRPr="006B0F1B">
              <w:rPr>
                <w:sz w:val="22"/>
              </w:rPr>
              <w:t xml:space="preserve"> </w:t>
            </w:r>
            <w:r w:rsidRPr="006B0F1B">
              <w:rPr>
                <w:sz w:val="22"/>
              </w:rPr>
              <w:t>GD</w:t>
            </w:r>
            <w:r w:rsidR="006B0F1B" w:rsidRPr="006B0F1B">
              <w:rPr>
                <w:sz w:val="22"/>
              </w:rPr>
              <w:t xml:space="preserve"> </w:t>
            </w:r>
            <w:r w:rsidRPr="006B0F1B">
              <w:rPr>
                <w:sz w:val="22"/>
              </w:rPr>
              <w:t>&amp;ĐT</w:t>
            </w:r>
            <w:r w:rsidR="006B0F1B" w:rsidRPr="006B0F1B">
              <w:rPr>
                <w:sz w:val="22"/>
              </w:rPr>
              <w:t xml:space="preserve"> </w:t>
            </w:r>
            <w:r w:rsidRPr="006B0F1B">
              <w:rPr>
                <w:sz w:val="22"/>
              </w:rPr>
              <w:t>Gia</w:t>
            </w:r>
            <w:r w:rsidR="006B0F1B" w:rsidRPr="006B0F1B">
              <w:rPr>
                <w:sz w:val="22"/>
              </w:rPr>
              <w:t xml:space="preserve"> </w:t>
            </w:r>
            <w:r w:rsidRPr="006B0F1B">
              <w:rPr>
                <w:sz w:val="22"/>
              </w:rPr>
              <w:t>Lâm</w:t>
            </w:r>
            <w:r w:rsidR="006B0F1B" w:rsidRPr="006B0F1B">
              <w:rPr>
                <w:sz w:val="22"/>
              </w:rPr>
              <w:t xml:space="preserve"> </w:t>
            </w:r>
            <w:r w:rsidR="006B0F1B">
              <w:rPr>
                <w:sz w:val="22"/>
              </w:rPr>
              <w:t>/</w:t>
            </w:r>
            <w:r w:rsidR="00923CEA" w:rsidRPr="006B0F1B">
              <w:rPr>
                <w:sz w:val="22"/>
              </w:rPr>
              <w:t>(</w:t>
            </w:r>
            <w:r w:rsidRPr="006B0F1B">
              <w:rPr>
                <w:sz w:val="22"/>
              </w:rPr>
              <w:t>để</w:t>
            </w:r>
            <w:r w:rsidR="006B0F1B" w:rsidRPr="006B0F1B">
              <w:rPr>
                <w:sz w:val="22"/>
              </w:rPr>
              <w:t xml:space="preserve"> </w:t>
            </w:r>
            <w:r w:rsidRPr="006B0F1B">
              <w:rPr>
                <w:sz w:val="22"/>
              </w:rPr>
              <w:t>báo</w:t>
            </w:r>
            <w:r w:rsidR="006B0F1B" w:rsidRPr="006B0F1B">
              <w:rPr>
                <w:sz w:val="22"/>
              </w:rPr>
              <w:t xml:space="preserve"> </w:t>
            </w:r>
            <w:r w:rsidRPr="006B0F1B">
              <w:rPr>
                <w:sz w:val="22"/>
              </w:rPr>
              <w:t>cáo</w:t>
            </w:r>
            <w:r w:rsidR="00923CEA" w:rsidRPr="006B0F1B">
              <w:rPr>
                <w:sz w:val="22"/>
              </w:rPr>
              <w:t>);</w:t>
            </w:r>
          </w:p>
          <w:p w14:paraId="7F4543DB" w14:textId="1B78BEFA" w:rsidR="00923CEA" w:rsidRPr="006B0F1B" w:rsidRDefault="006B0F1B" w:rsidP="00923CEA">
            <w:pPr>
              <w:pStyle w:val="ListParagraph"/>
              <w:spacing w:line="276" w:lineRule="auto"/>
              <w:ind w:left="-76" w:firstLine="34"/>
              <w:rPr>
                <w:sz w:val="22"/>
              </w:rPr>
            </w:pPr>
            <w:r w:rsidRPr="006B0F1B">
              <w:rPr>
                <w:sz w:val="22"/>
              </w:rPr>
              <w:t xml:space="preserve"> </w:t>
            </w:r>
            <w:r w:rsidR="00BD6783" w:rsidRPr="006B0F1B">
              <w:rPr>
                <w:sz w:val="22"/>
              </w:rPr>
              <w:t>-</w:t>
            </w:r>
            <w:r w:rsidRPr="006B0F1B">
              <w:rPr>
                <w:sz w:val="22"/>
              </w:rPr>
              <w:t xml:space="preserve"> </w:t>
            </w:r>
            <w:r w:rsidR="00923CEA" w:rsidRPr="006B0F1B">
              <w:rPr>
                <w:sz w:val="22"/>
              </w:rPr>
              <w:t>Ban</w:t>
            </w:r>
            <w:r w:rsidRPr="006B0F1B">
              <w:rPr>
                <w:sz w:val="22"/>
              </w:rPr>
              <w:t xml:space="preserve"> </w:t>
            </w:r>
            <w:r w:rsidR="00923CEA" w:rsidRPr="006B0F1B">
              <w:rPr>
                <w:sz w:val="22"/>
              </w:rPr>
              <w:t>QCCD</w:t>
            </w:r>
            <w:r>
              <w:rPr>
                <w:sz w:val="22"/>
              </w:rPr>
              <w:t>/</w:t>
            </w:r>
            <w:r w:rsidR="00923CEA" w:rsidRPr="006B0F1B">
              <w:rPr>
                <w:sz w:val="22"/>
              </w:rPr>
              <w:t>(</w:t>
            </w:r>
            <w:r w:rsidRPr="006B0F1B">
              <w:rPr>
                <w:sz w:val="22"/>
              </w:rPr>
              <w:t xml:space="preserve"> </w:t>
            </w:r>
            <w:r w:rsidR="00923CEA" w:rsidRPr="006B0F1B">
              <w:rPr>
                <w:sz w:val="22"/>
              </w:rPr>
              <w:t>để</w:t>
            </w:r>
            <w:r w:rsidRPr="006B0F1B">
              <w:rPr>
                <w:sz w:val="22"/>
              </w:rPr>
              <w:t xml:space="preserve"> </w:t>
            </w:r>
            <w:r w:rsidR="00923CEA" w:rsidRPr="006B0F1B">
              <w:rPr>
                <w:sz w:val="22"/>
              </w:rPr>
              <w:t>giám</w:t>
            </w:r>
            <w:r w:rsidRPr="006B0F1B">
              <w:rPr>
                <w:sz w:val="22"/>
              </w:rPr>
              <w:t xml:space="preserve"> </w:t>
            </w:r>
            <w:r w:rsidR="00923CEA" w:rsidRPr="006B0F1B">
              <w:rPr>
                <w:sz w:val="22"/>
              </w:rPr>
              <w:t>sát)</w:t>
            </w:r>
            <w:r>
              <w:rPr>
                <w:sz w:val="22"/>
              </w:rPr>
              <w:t>;</w:t>
            </w:r>
          </w:p>
          <w:p w14:paraId="1F4921DF" w14:textId="65706685" w:rsidR="00BD6783" w:rsidRPr="006B0F1B" w:rsidRDefault="006B0F1B" w:rsidP="006B0F1B">
            <w:pPr>
              <w:pStyle w:val="ListParagraph"/>
              <w:spacing w:line="276" w:lineRule="auto"/>
              <w:ind w:left="0" w:firstLine="34"/>
              <w:rPr>
                <w:sz w:val="22"/>
              </w:rPr>
            </w:pPr>
            <w:r w:rsidRPr="006B0F1B">
              <w:rPr>
                <w:sz w:val="22"/>
              </w:rPr>
              <w:t xml:space="preserve"> </w:t>
            </w:r>
            <w:r w:rsidR="00923CEA" w:rsidRPr="006B0F1B">
              <w:rPr>
                <w:sz w:val="22"/>
              </w:rPr>
              <w:t>-</w:t>
            </w:r>
            <w:r w:rsidRPr="006B0F1B">
              <w:rPr>
                <w:sz w:val="22"/>
              </w:rPr>
              <w:t xml:space="preserve"> </w:t>
            </w:r>
            <w:r w:rsidR="00BD6783" w:rsidRPr="006B0F1B">
              <w:rPr>
                <w:sz w:val="22"/>
              </w:rPr>
              <w:t>BGH,</w:t>
            </w:r>
            <w:r w:rsidRPr="006B0F1B">
              <w:rPr>
                <w:sz w:val="22"/>
              </w:rPr>
              <w:t xml:space="preserve"> </w:t>
            </w:r>
            <w:r w:rsidR="00DA772B" w:rsidRPr="006B0F1B">
              <w:rPr>
                <w:sz w:val="22"/>
              </w:rPr>
              <w:t>Tổ</w:t>
            </w:r>
            <w:r w:rsidRPr="006B0F1B">
              <w:rPr>
                <w:sz w:val="22"/>
              </w:rPr>
              <w:t xml:space="preserve"> </w:t>
            </w:r>
            <w:r w:rsidR="00DA772B" w:rsidRPr="006B0F1B">
              <w:rPr>
                <w:sz w:val="22"/>
              </w:rPr>
              <w:t>chuyên</w:t>
            </w:r>
            <w:r w:rsidRPr="006B0F1B">
              <w:rPr>
                <w:sz w:val="22"/>
              </w:rPr>
              <w:t xml:space="preserve"> </w:t>
            </w:r>
            <w:r>
              <w:rPr>
                <w:sz w:val="22"/>
              </w:rPr>
              <w:t>môn/</w:t>
            </w:r>
            <w:r w:rsidR="00DA772B" w:rsidRPr="006B0F1B">
              <w:rPr>
                <w:sz w:val="22"/>
              </w:rPr>
              <w:t>để</w:t>
            </w:r>
            <w:r w:rsidRPr="006B0F1B">
              <w:rPr>
                <w:sz w:val="22"/>
              </w:rPr>
              <w:t xml:space="preserve"> </w:t>
            </w:r>
            <w:r w:rsidR="00DA772B" w:rsidRPr="006B0F1B">
              <w:rPr>
                <w:sz w:val="22"/>
              </w:rPr>
              <w:t>thực</w:t>
            </w:r>
            <w:r w:rsidRPr="006B0F1B">
              <w:rPr>
                <w:sz w:val="22"/>
              </w:rPr>
              <w:t xml:space="preserve"> </w:t>
            </w:r>
            <w:r w:rsidR="00DA772B" w:rsidRPr="006B0F1B">
              <w:rPr>
                <w:sz w:val="22"/>
              </w:rPr>
              <w:t>hiện;</w:t>
            </w:r>
          </w:p>
          <w:p w14:paraId="53A51E7C" w14:textId="2419E179" w:rsidR="00BD6783" w:rsidRPr="00C63A48" w:rsidRDefault="006B0F1B" w:rsidP="00DA772B">
            <w:pPr>
              <w:pStyle w:val="ListParagraph"/>
              <w:spacing w:line="276" w:lineRule="auto"/>
              <w:ind w:left="-76" w:firstLine="34"/>
              <w:rPr>
                <w:sz w:val="26"/>
                <w:szCs w:val="26"/>
              </w:rPr>
            </w:pPr>
            <w:r w:rsidRPr="006B0F1B">
              <w:rPr>
                <w:sz w:val="22"/>
              </w:rPr>
              <w:t xml:space="preserve"> </w:t>
            </w:r>
            <w:r w:rsidR="00DA772B" w:rsidRPr="006B0F1B">
              <w:rPr>
                <w:sz w:val="22"/>
              </w:rPr>
              <w:t>-</w:t>
            </w:r>
            <w:r w:rsidRPr="006B0F1B">
              <w:rPr>
                <w:sz w:val="22"/>
              </w:rPr>
              <w:t xml:space="preserve"> </w:t>
            </w:r>
            <w:r w:rsidR="00DA772B" w:rsidRPr="006B0F1B">
              <w:rPr>
                <w:sz w:val="22"/>
              </w:rPr>
              <w:t>Lưu:</w:t>
            </w:r>
            <w:r w:rsidRPr="006B0F1B">
              <w:rPr>
                <w:sz w:val="22"/>
              </w:rPr>
              <w:t xml:space="preserve"> </w:t>
            </w:r>
            <w:r w:rsidR="00DA772B" w:rsidRPr="006B0F1B">
              <w:rPr>
                <w:sz w:val="22"/>
              </w:rPr>
              <w:t>VT</w:t>
            </w:r>
            <w:r>
              <w:rPr>
                <w:sz w:val="22"/>
              </w:rPr>
              <w:t>.</w:t>
            </w:r>
          </w:p>
        </w:tc>
        <w:tc>
          <w:tcPr>
            <w:tcW w:w="4437" w:type="dxa"/>
          </w:tcPr>
          <w:p w14:paraId="008F56EA" w14:textId="73E226AE" w:rsidR="00BD6783" w:rsidRPr="00C63A48" w:rsidRDefault="00BD6783" w:rsidP="006B0F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  <w:r w:rsidRPr="00C63A48">
              <w:rPr>
                <w:b/>
                <w:bCs/>
                <w:szCs w:val="28"/>
              </w:rPr>
              <w:t>HIỆU</w:t>
            </w:r>
            <w:r w:rsidR="006B0F1B">
              <w:rPr>
                <w:b/>
                <w:bCs/>
                <w:szCs w:val="28"/>
              </w:rPr>
              <w:t xml:space="preserve"> </w:t>
            </w:r>
            <w:r w:rsidRPr="00C63A48">
              <w:rPr>
                <w:b/>
                <w:bCs/>
                <w:szCs w:val="28"/>
              </w:rPr>
              <w:t>TRƯỞNG</w:t>
            </w:r>
          </w:p>
          <w:p w14:paraId="1605F6A6" w14:textId="77777777" w:rsidR="00BD6783" w:rsidRPr="00C63A48" w:rsidRDefault="00BD6783" w:rsidP="006B0F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7DD3F526" w14:textId="2DDDCD08" w:rsidR="00BD6783" w:rsidRPr="00C63A48" w:rsidRDefault="00BD6783" w:rsidP="006B0F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310F74BD" w14:textId="77777777" w:rsidR="00545FE4" w:rsidRPr="00C63A48" w:rsidRDefault="00545FE4" w:rsidP="006B0F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4770BD03" w14:textId="77777777" w:rsidR="00BD6783" w:rsidRPr="00C63A48" w:rsidRDefault="00BD6783" w:rsidP="006B0F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4B0FE43F" w14:textId="2E04E8A1" w:rsidR="00BD6783" w:rsidRPr="00C63A48" w:rsidRDefault="00C63A48" w:rsidP="006B0F1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  <w:r w:rsidRPr="00C63A48">
              <w:rPr>
                <w:b/>
                <w:bCs/>
                <w:szCs w:val="28"/>
              </w:rPr>
              <w:t>Lê</w:t>
            </w:r>
            <w:r w:rsidR="006B0F1B">
              <w:rPr>
                <w:b/>
                <w:bCs/>
                <w:szCs w:val="28"/>
              </w:rPr>
              <w:t xml:space="preserve"> </w:t>
            </w:r>
            <w:r w:rsidRPr="00C63A48">
              <w:rPr>
                <w:b/>
                <w:bCs/>
                <w:szCs w:val="28"/>
              </w:rPr>
              <w:t>Thị</w:t>
            </w:r>
            <w:r w:rsidR="006B0F1B">
              <w:rPr>
                <w:b/>
                <w:bCs/>
                <w:szCs w:val="28"/>
              </w:rPr>
              <w:t xml:space="preserve"> </w:t>
            </w:r>
            <w:r w:rsidRPr="00C63A48">
              <w:rPr>
                <w:b/>
                <w:bCs/>
                <w:szCs w:val="28"/>
              </w:rPr>
              <w:t>Minh</w:t>
            </w:r>
            <w:r w:rsidR="006B0F1B">
              <w:rPr>
                <w:b/>
                <w:bCs/>
                <w:szCs w:val="28"/>
              </w:rPr>
              <w:t xml:space="preserve"> </w:t>
            </w:r>
            <w:r w:rsidRPr="00C63A48">
              <w:rPr>
                <w:b/>
                <w:bCs/>
                <w:szCs w:val="28"/>
              </w:rPr>
              <w:t>Loan</w:t>
            </w:r>
          </w:p>
        </w:tc>
      </w:tr>
    </w:tbl>
    <w:p w14:paraId="0795BC8C" w14:textId="77777777" w:rsidR="00BD6783" w:rsidRPr="000819F5" w:rsidRDefault="00BD6783" w:rsidP="00B45244">
      <w:pPr>
        <w:pStyle w:val="Char"/>
        <w:spacing w:line="360" w:lineRule="atLeast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166F0966" w14:textId="77777777" w:rsidR="00DA0ECA" w:rsidRPr="000819F5" w:rsidRDefault="00DA0ECA" w:rsidP="00DA0ECA">
      <w:pPr>
        <w:spacing w:line="360" w:lineRule="atLeast"/>
        <w:jc w:val="both"/>
        <w:rPr>
          <w:color w:val="FF0000"/>
          <w:sz w:val="28"/>
          <w:szCs w:val="28"/>
        </w:rPr>
      </w:pPr>
    </w:p>
    <w:sectPr w:rsidR="00DA0ECA" w:rsidRPr="000819F5" w:rsidSect="006B0F1B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75963" w14:textId="77777777" w:rsidR="00117F0C" w:rsidRDefault="00117F0C" w:rsidP="00F45F6E">
      <w:r>
        <w:separator/>
      </w:r>
    </w:p>
  </w:endnote>
  <w:endnote w:type="continuationSeparator" w:id="0">
    <w:p w14:paraId="55EFA5F2" w14:textId="77777777" w:rsidR="00117F0C" w:rsidRDefault="00117F0C" w:rsidP="00F4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42749" w14:textId="77777777" w:rsidR="00117F0C" w:rsidRDefault="00117F0C" w:rsidP="00F45F6E">
      <w:r>
        <w:separator/>
      </w:r>
    </w:p>
  </w:footnote>
  <w:footnote w:type="continuationSeparator" w:id="0">
    <w:p w14:paraId="2F4A78CE" w14:textId="77777777" w:rsidR="00117F0C" w:rsidRDefault="00117F0C" w:rsidP="00F4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191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996BD7" w14:textId="77777777" w:rsidR="006B0F1B" w:rsidRDefault="006B0F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3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CAB85F" w14:textId="77777777" w:rsidR="006B0F1B" w:rsidRDefault="006B0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E5A"/>
    <w:multiLevelType w:val="hybridMultilevel"/>
    <w:tmpl w:val="6784ADAA"/>
    <w:lvl w:ilvl="0" w:tplc="FBACA5F6">
      <w:start w:val="3"/>
      <w:numFmt w:val="bullet"/>
      <w:lvlText w:val="-"/>
      <w:lvlJc w:val="left"/>
      <w:pPr>
        <w:tabs>
          <w:tab w:val="num" w:pos="1265"/>
        </w:tabs>
        <w:ind w:left="1265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1">
    <w:nsid w:val="02BF11BE"/>
    <w:multiLevelType w:val="hybridMultilevel"/>
    <w:tmpl w:val="12F46ED6"/>
    <w:lvl w:ilvl="0" w:tplc="9C2609A4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2A73995"/>
    <w:multiLevelType w:val="hybridMultilevel"/>
    <w:tmpl w:val="E5E885D0"/>
    <w:lvl w:ilvl="0" w:tplc="1BA62BC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7A283B"/>
    <w:multiLevelType w:val="hybridMultilevel"/>
    <w:tmpl w:val="4C3C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84D97"/>
    <w:multiLevelType w:val="hybridMultilevel"/>
    <w:tmpl w:val="1906793A"/>
    <w:lvl w:ilvl="0" w:tplc="35964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3F6FAB"/>
    <w:multiLevelType w:val="multilevel"/>
    <w:tmpl w:val="6226E43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6">
    <w:nsid w:val="659B2B35"/>
    <w:multiLevelType w:val="multilevel"/>
    <w:tmpl w:val="9BA6A8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ECA"/>
    <w:rsid w:val="00015A35"/>
    <w:rsid w:val="00046ED1"/>
    <w:rsid w:val="00055CA3"/>
    <w:rsid w:val="00061C84"/>
    <w:rsid w:val="000819F5"/>
    <w:rsid w:val="00095242"/>
    <w:rsid w:val="000954E5"/>
    <w:rsid w:val="000977A0"/>
    <w:rsid w:val="000B3D30"/>
    <w:rsid w:val="00117F0C"/>
    <w:rsid w:val="00135FAA"/>
    <w:rsid w:val="001640E6"/>
    <w:rsid w:val="00167A52"/>
    <w:rsid w:val="00173F47"/>
    <w:rsid w:val="00190456"/>
    <w:rsid w:val="001A5C61"/>
    <w:rsid w:val="001D0566"/>
    <w:rsid w:val="002157AD"/>
    <w:rsid w:val="00216407"/>
    <w:rsid w:val="002477B1"/>
    <w:rsid w:val="002970D8"/>
    <w:rsid w:val="002A29E3"/>
    <w:rsid w:val="002D702E"/>
    <w:rsid w:val="002E2E4F"/>
    <w:rsid w:val="002E500F"/>
    <w:rsid w:val="003074EC"/>
    <w:rsid w:val="00317D1E"/>
    <w:rsid w:val="003957D5"/>
    <w:rsid w:val="003B28EF"/>
    <w:rsid w:val="003B75FB"/>
    <w:rsid w:val="003C0DE2"/>
    <w:rsid w:val="0042502D"/>
    <w:rsid w:val="00453A7A"/>
    <w:rsid w:val="00480944"/>
    <w:rsid w:val="00492F6E"/>
    <w:rsid w:val="004C6259"/>
    <w:rsid w:val="00533D02"/>
    <w:rsid w:val="005375D9"/>
    <w:rsid w:val="00545FE4"/>
    <w:rsid w:val="00563810"/>
    <w:rsid w:val="005901B1"/>
    <w:rsid w:val="005930B5"/>
    <w:rsid w:val="005E0047"/>
    <w:rsid w:val="005E0205"/>
    <w:rsid w:val="005E26DD"/>
    <w:rsid w:val="005F5014"/>
    <w:rsid w:val="00650CB4"/>
    <w:rsid w:val="00652199"/>
    <w:rsid w:val="00670E90"/>
    <w:rsid w:val="006801D8"/>
    <w:rsid w:val="00687157"/>
    <w:rsid w:val="006A5B66"/>
    <w:rsid w:val="006B0F1B"/>
    <w:rsid w:val="006C71FA"/>
    <w:rsid w:val="006D0524"/>
    <w:rsid w:val="006F3E2F"/>
    <w:rsid w:val="00701AA5"/>
    <w:rsid w:val="00705521"/>
    <w:rsid w:val="00705696"/>
    <w:rsid w:val="00716A09"/>
    <w:rsid w:val="00722B01"/>
    <w:rsid w:val="007B5D63"/>
    <w:rsid w:val="007E6CA8"/>
    <w:rsid w:val="008140BA"/>
    <w:rsid w:val="00827D27"/>
    <w:rsid w:val="008364A1"/>
    <w:rsid w:val="00836AF6"/>
    <w:rsid w:val="00841F9B"/>
    <w:rsid w:val="00842D7B"/>
    <w:rsid w:val="00864745"/>
    <w:rsid w:val="00886E6A"/>
    <w:rsid w:val="008F27A1"/>
    <w:rsid w:val="00906748"/>
    <w:rsid w:val="00923CEA"/>
    <w:rsid w:val="009334F5"/>
    <w:rsid w:val="00945B9B"/>
    <w:rsid w:val="00964821"/>
    <w:rsid w:val="00980103"/>
    <w:rsid w:val="009B3613"/>
    <w:rsid w:val="009B4665"/>
    <w:rsid w:val="009B5CB5"/>
    <w:rsid w:val="009C567F"/>
    <w:rsid w:val="00A13DB0"/>
    <w:rsid w:val="00A23D91"/>
    <w:rsid w:val="00A530C2"/>
    <w:rsid w:val="00A61D95"/>
    <w:rsid w:val="00AC1869"/>
    <w:rsid w:val="00AD2ED1"/>
    <w:rsid w:val="00AD3943"/>
    <w:rsid w:val="00B234B1"/>
    <w:rsid w:val="00B236C3"/>
    <w:rsid w:val="00B45244"/>
    <w:rsid w:val="00B77411"/>
    <w:rsid w:val="00B77C75"/>
    <w:rsid w:val="00B87FFC"/>
    <w:rsid w:val="00B902D7"/>
    <w:rsid w:val="00BC4B0B"/>
    <w:rsid w:val="00BD6783"/>
    <w:rsid w:val="00C6235C"/>
    <w:rsid w:val="00C63A48"/>
    <w:rsid w:val="00C71E08"/>
    <w:rsid w:val="00CD2CE1"/>
    <w:rsid w:val="00D24748"/>
    <w:rsid w:val="00D30798"/>
    <w:rsid w:val="00D360E2"/>
    <w:rsid w:val="00D71572"/>
    <w:rsid w:val="00D74033"/>
    <w:rsid w:val="00DA0ECA"/>
    <w:rsid w:val="00DA772B"/>
    <w:rsid w:val="00E07351"/>
    <w:rsid w:val="00EA4660"/>
    <w:rsid w:val="00EB441F"/>
    <w:rsid w:val="00EB6DFD"/>
    <w:rsid w:val="00EE469C"/>
    <w:rsid w:val="00EF14AE"/>
    <w:rsid w:val="00F067C2"/>
    <w:rsid w:val="00F26530"/>
    <w:rsid w:val="00F45F6E"/>
    <w:rsid w:val="00F64E7A"/>
    <w:rsid w:val="00F803E4"/>
    <w:rsid w:val="00FB717C"/>
    <w:rsid w:val="00FE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93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C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ECA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DA0ECA"/>
    <w:rPr>
      <w:rFonts w:ascii="Arial" w:hAnsi="Arial" w:cs="Arial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DA0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F6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F6E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8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autoRedefine/>
    <w:rsid w:val="005E0205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D5D2-944E-4398-B0E7-0BA1C54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NMT</cp:lastModifiedBy>
  <cp:revision>149</cp:revision>
  <cp:lastPrinted>2023-09-20T10:17:00Z</cp:lastPrinted>
  <dcterms:created xsi:type="dcterms:W3CDTF">2023-03-01T13:42:00Z</dcterms:created>
  <dcterms:modified xsi:type="dcterms:W3CDTF">2023-09-20T10:25:00Z</dcterms:modified>
</cp:coreProperties>
</file>