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72" w:tblpY="1"/>
        <w:tblOverlap w:val="never"/>
        <w:tblW w:w="10316" w:type="dxa"/>
        <w:tblLook w:val="01E0" w:firstRow="1" w:lastRow="1" w:firstColumn="1" w:lastColumn="1" w:noHBand="0" w:noVBand="0"/>
      </w:tblPr>
      <w:tblGrid>
        <w:gridCol w:w="4668"/>
        <w:gridCol w:w="5648"/>
      </w:tblGrid>
      <w:tr w:rsidR="000A18F2" w:rsidRPr="00AC09D6" w:rsidTr="00F31678">
        <w:trPr>
          <w:trHeight w:val="1612"/>
        </w:trPr>
        <w:tc>
          <w:tcPr>
            <w:tcW w:w="4668" w:type="dxa"/>
          </w:tcPr>
          <w:p w:rsidR="00F31678" w:rsidRPr="00AC09D6" w:rsidRDefault="00F31678" w:rsidP="001B7255">
            <w:pPr>
              <w:spacing w:after="0" w:line="24" w:lineRule="atLeast"/>
              <w:jc w:val="center"/>
              <w:rPr>
                <w:rFonts w:ascii="Times New Roman" w:eastAsia="Times New Roman" w:hAnsi="Times New Roman" w:cs="Times New Roman"/>
                <w:sz w:val="24"/>
                <w:szCs w:val="24"/>
                <w:lang w:val="pl-PL"/>
              </w:rPr>
            </w:pPr>
            <w:bookmarkStart w:id="0" w:name="_GoBack"/>
            <w:bookmarkEnd w:id="0"/>
            <w:r w:rsidRPr="00AC09D6">
              <w:rPr>
                <w:rFonts w:ascii="Times New Roman" w:eastAsia="Times New Roman" w:hAnsi="Times New Roman" w:cs="Times New Roman"/>
                <w:sz w:val="24"/>
                <w:szCs w:val="24"/>
                <w:lang w:val="pl-PL"/>
              </w:rPr>
              <w:t>UBND HUYỆN GIA LÂM</w:t>
            </w:r>
          </w:p>
          <w:p w:rsidR="00F31678" w:rsidRPr="00AC09D6" w:rsidRDefault="00296C5A" w:rsidP="001B7255">
            <w:pPr>
              <w:spacing w:after="0" w:line="24" w:lineRule="atLeast"/>
              <w:jc w:val="center"/>
              <w:rPr>
                <w:rFonts w:ascii="Times New Roman" w:eastAsia="Times New Roman" w:hAnsi="Times New Roman" w:cs="Times New Roman"/>
                <w:b/>
                <w:sz w:val="24"/>
                <w:szCs w:val="24"/>
                <w:lang w:val="pl-PL"/>
              </w:rPr>
            </w:pPr>
            <w:r w:rsidRPr="00AC09D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2CB310" wp14:editId="42DE6659">
                      <wp:simplePos x="0" y="0"/>
                      <wp:positionH relativeFrom="column">
                        <wp:posOffset>733425</wp:posOffset>
                      </wp:positionH>
                      <wp:positionV relativeFrom="paragraph">
                        <wp:posOffset>182880</wp:posOffset>
                      </wp:positionV>
                      <wp:extent cx="1143000" cy="0"/>
                      <wp:effectExtent l="9525" t="7620" r="9525" b="1143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45C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4.4pt" to="14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5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"/>
                  </w:pict>
                </mc:Fallback>
              </mc:AlternateContent>
            </w:r>
            <w:r w:rsidR="00F31678" w:rsidRPr="00AC09D6">
              <w:rPr>
                <w:rFonts w:ascii="Times New Roman" w:eastAsia="Times New Roman" w:hAnsi="Times New Roman" w:cs="Times New Roman"/>
                <w:b/>
                <w:sz w:val="24"/>
                <w:szCs w:val="24"/>
                <w:lang w:val="pl-PL"/>
              </w:rPr>
              <w:t>TRƯỜNG MẦM NON DƯƠNG QUANG</w:t>
            </w:r>
          </w:p>
          <w:p w:rsidR="00F31678" w:rsidRPr="00AC09D6" w:rsidRDefault="00F31678" w:rsidP="001B7255">
            <w:pPr>
              <w:spacing w:after="0" w:line="24" w:lineRule="atLeast"/>
              <w:jc w:val="center"/>
              <w:rPr>
                <w:rFonts w:ascii="Times New Roman" w:eastAsia="Times New Roman" w:hAnsi="Times New Roman" w:cs="Times New Roman"/>
                <w:sz w:val="24"/>
                <w:szCs w:val="24"/>
                <w:lang w:val="pl-PL"/>
              </w:rPr>
            </w:pPr>
          </w:p>
          <w:p w:rsidR="00F31678" w:rsidRPr="00AC09D6" w:rsidRDefault="005F1C4B" w:rsidP="001B7255">
            <w:pPr>
              <w:spacing w:after="0" w:line="24" w:lineRule="atLeast"/>
              <w:jc w:val="center"/>
              <w:rPr>
                <w:rFonts w:ascii="Times New Roman" w:eastAsia="Times New Roman" w:hAnsi="Times New Roman" w:cs="Times New Roman"/>
                <w:sz w:val="26"/>
                <w:szCs w:val="26"/>
                <w:lang w:val="pl-PL"/>
              </w:rPr>
            </w:pPr>
            <w:r w:rsidRPr="00AC09D6">
              <w:rPr>
                <w:rFonts w:ascii="Times New Roman" w:eastAsia="Times New Roman" w:hAnsi="Times New Roman" w:cs="Times New Roman"/>
                <w:sz w:val="26"/>
                <w:szCs w:val="26"/>
                <w:lang w:val="pl-PL"/>
              </w:rPr>
              <w:t>Số:</w:t>
            </w:r>
            <w:r w:rsidR="002514E3" w:rsidRPr="00AC09D6">
              <w:rPr>
                <w:rFonts w:ascii="Times New Roman" w:eastAsia="Times New Roman" w:hAnsi="Times New Roman" w:cs="Times New Roman"/>
                <w:sz w:val="26"/>
                <w:szCs w:val="26"/>
                <w:lang w:val="pl-PL"/>
              </w:rPr>
              <w:t xml:space="preserve"> </w:t>
            </w:r>
            <w:r w:rsidR="00FF2064" w:rsidRPr="00AC09D6">
              <w:rPr>
                <w:rFonts w:ascii="Times New Roman" w:eastAsia="Times New Roman" w:hAnsi="Times New Roman" w:cs="Times New Roman"/>
                <w:sz w:val="26"/>
                <w:szCs w:val="26"/>
                <w:lang w:val="vi-VN"/>
              </w:rPr>
              <w:t xml:space="preserve">       </w:t>
            </w:r>
            <w:r w:rsidR="00F31678" w:rsidRPr="00AC09D6">
              <w:rPr>
                <w:rFonts w:ascii="Times New Roman" w:eastAsia="Times New Roman" w:hAnsi="Times New Roman" w:cs="Times New Roman"/>
                <w:sz w:val="26"/>
                <w:szCs w:val="26"/>
                <w:lang w:val="pl-PL"/>
              </w:rPr>
              <w:t>/BC-MNDQ</w:t>
            </w:r>
          </w:p>
          <w:p w:rsidR="00F31678" w:rsidRPr="00AC09D6" w:rsidRDefault="00F31678" w:rsidP="001B7255">
            <w:pPr>
              <w:spacing w:after="0" w:line="24" w:lineRule="atLeast"/>
              <w:jc w:val="center"/>
              <w:rPr>
                <w:rFonts w:ascii="Times New Roman" w:eastAsia="Times New Roman" w:hAnsi="Times New Roman" w:cs="Times New Roman"/>
                <w:sz w:val="28"/>
                <w:szCs w:val="28"/>
                <w:lang w:val="pl-PL"/>
              </w:rPr>
            </w:pPr>
          </w:p>
        </w:tc>
        <w:tc>
          <w:tcPr>
            <w:tcW w:w="5648" w:type="dxa"/>
            <w:hideMark/>
          </w:tcPr>
          <w:p w:rsidR="00F31678" w:rsidRPr="00AC09D6" w:rsidRDefault="00AC09D6" w:rsidP="001B7255">
            <w:pPr>
              <w:spacing w:after="0" w:line="24" w:lineRule="atLeast"/>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CỘNG HÒA XÃ HỘI CHỦ NGHĨ VIỆT NAM</w:t>
            </w:r>
          </w:p>
          <w:p w:rsidR="00F31678" w:rsidRPr="00AC09D6" w:rsidRDefault="00F31678" w:rsidP="001B7255">
            <w:pPr>
              <w:spacing w:after="0" w:line="24" w:lineRule="atLeast"/>
              <w:jc w:val="center"/>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Độc lập - Tự do - Hạnh phúc</w:t>
            </w:r>
          </w:p>
          <w:p w:rsidR="00F31678" w:rsidRPr="00AC09D6" w:rsidRDefault="00F31678" w:rsidP="001B7255">
            <w:pPr>
              <w:spacing w:after="0" w:line="24" w:lineRule="atLeast"/>
              <w:jc w:val="center"/>
              <w:rPr>
                <w:rFonts w:ascii="Times New Roman" w:eastAsia="Times New Roman" w:hAnsi="Times New Roman" w:cs="Times New Roman"/>
                <w:i/>
                <w:sz w:val="28"/>
                <w:szCs w:val="28"/>
                <w:lang w:val="pl-PL"/>
              </w:rPr>
            </w:pPr>
            <w:r w:rsidRPr="00AC09D6">
              <w:rPr>
                <w:rFonts w:ascii="Times New Roman" w:eastAsia="Times New Roman" w:hAnsi="Times New Roman" w:cs="Times New Roman"/>
                <w:i/>
                <w:noProof/>
                <w:sz w:val="28"/>
                <w:szCs w:val="28"/>
              </w:rPr>
              <mc:AlternateContent>
                <mc:Choice Requires="wpc">
                  <w:drawing>
                    <wp:inline distT="0" distB="0" distL="0" distR="0" wp14:anchorId="038AE25E" wp14:editId="021AEEA5">
                      <wp:extent cx="3200400" cy="1143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Straight Connector 1"/>
                              <wps:cNvCnPr/>
                              <wps:spPr>
                                <a:xfrm>
                                  <a:off x="520991" y="0"/>
                                  <a:ext cx="2137144" cy="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60C1F84" id="Canvas 7" o:spid="_x0000_s1026" editas="canvas" style="width:252pt;height:9pt;mso-position-horizontal-relative:char;mso-position-vertical-relative:line" coordsize="3200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143;visibility:visible;mso-wrap-style:square">
                        <v:fill o:detectmouseclick="t"/>
                        <v:path o:connecttype="none"/>
                      </v:shape>
                      <v:line id="Straight Connector 1" o:spid="_x0000_s1028" style="position:absolute;visibility:visible;mso-wrap-style:square" from="5209,0" to="26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w10:anchorlock/>
                    </v:group>
                  </w:pict>
                </mc:Fallback>
              </mc:AlternateContent>
            </w:r>
          </w:p>
          <w:p w:rsidR="00F31678" w:rsidRPr="00AC09D6" w:rsidRDefault="00994A86" w:rsidP="00FF2064">
            <w:pPr>
              <w:spacing w:after="0" w:line="24" w:lineRule="atLeast"/>
              <w:jc w:val="center"/>
              <w:rPr>
                <w:rFonts w:ascii="Times New Roman" w:eastAsia="Times New Roman" w:hAnsi="Times New Roman" w:cs="Times New Roman"/>
                <w:i/>
                <w:sz w:val="28"/>
                <w:szCs w:val="28"/>
                <w:lang w:val="pl-PL"/>
              </w:rPr>
            </w:pPr>
            <w:r w:rsidRPr="00AC09D6">
              <w:rPr>
                <w:rFonts w:ascii="Times New Roman" w:eastAsia="Times New Roman" w:hAnsi="Times New Roman" w:cs="Times New Roman"/>
                <w:i/>
                <w:sz w:val="28"/>
                <w:szCs w:val="28"/>
                <w:lang w:val="pl-PL"/>
              </w:rPr>
              <w:t xml:space="preserve">Dương Quang, ngày </w:t>
            </w:r>
            <w:r w:rsidR="001C2354" w:rsidRPr="00AC09D6">
              <w:rPr>
                <w:rFonts w:ascii="Times New Roman" w:eastAsia="Times New Roman" w:hAnsi="Times New Roman" w:cs="Times New Roman"/>
                <w:i/>
                <w:sz w:val="28"/>
                <w:szCs w:val="28"/>
                <w:lang w:val="vi-VN"/>
              </w:rPr>
              <w:t>25</w:t>
            </w:r>
            <w:r w:rsidRPr="00AC09D6">
              <w:rPr>
                <w:rFonts w:ascii="Times New Roman" w:eastAsia="Times New Roman" w:hAnsi="Times New Roman" w:cs="Times New Roman"/>
                <w:i/>
                <w:sz w:val="28"/>
                <w:szCs w:val="28"/>
                <w:lang w:val="pl-PL"/>
              </w:rPr>
              <w:t xml:space="preserve"> </w:t>
            </w:r>
            <w:r w:rsidR="005F1C4B" w:rsidRPr="00AC09D6">
              <w:rPr>
                <w:rFonts w:ascii="Times New Roman" w:eastAsia="Times New Roman" w:hAnsi="Times New Roman" w:cs="Times New Roman"/>
                <w:i/>
                <w:sz w:val="28"/>
                <w:szCs w:val="28"/>
                <w:lang w:val="pl-PL"/>
              </w:rPr>
              <w:t xml:space="preserve">tháng </w:t>
            </w:r>
            <w:r w:rsidR="001C2354" w:rsidRPr="00AC09D6">
              <w:rPr>
                <w:rFonts w:ascii="Times New Roman" w:eastAsia="Times New Roman" w:hAnsi="Times New Roman" w:cs="Times New Roman"/>
                <w:i/>
                <w:sz w:val="28"/>
                <w:szCs w:val="28"/>
                <w:lang w:val="vi-VN"/>
              </w:rPr>
              <w:t>10</w:t>
            </w:r>
            <w:r w:rsidR="00F31678" w:rsidRPr="00AC09D6">
              <w:rPr>
                <w:rFonts w:ascii="Times New Roman" w:eastAsia="Times New Roman" w:hAnsi="Times New Roman" w:cs="Times New Roman"/>
                <w:i/>
                <w:sz w:val="28"/>
                <w:szCs w:val="28"/>
                <w:lang w:val="pl-PL"/>
              </w:rPr>
              <w:t xml:space="preserve"> năm 2023</w:t>
            </w:r>
          </w:p>
        </w:tc>
      </w:tr>
    </w:tbl>
    <w:p w:rsidR="00F31678" w:rsidRPr="00AC09D6" w:rsidRDefault="00F31678" w:rsidP="001B7255">
      <w:pPr>
        <w:spacing w:after="0" w:line="24" w:lineRule="atLeast"/>
        <w:jc w:val="center"/>
        <w:outlineLvl w:val="0"/>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BÁO CÁO SƠ KẾT</w:t>
      </w:r>
    </w:p>
    <w:p w:rsidR="00F31678" w:rsidRPr="00AC09D6" w:rsidRDefault="000A18F2" w:rsidP="001B7255">
      <w:pPr>
        <w:spacing w:after="0" w:line="24" w:lineRule="atLeast"/>
        <w:jc w:val="center"/>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 xml:space="preserve">Công tác tháng </w:t>
      </w:r>
      <w:r w:rsidR="001C2354" w:rsidRPr="00AC09D6">
        <w:rPr>
          <w:rFonts w:ascii="Times New Roman" w:eastAsia="Times New Roman" w:hAnsi="Times New Roman" w:cs="Times New Roman"/>
          <w:b/>
          <w:sz w:val="28"/>
          <w:szCs w:val="28"/>
          <w:lang w:val="pt-BR"/>
        </w:rPr>
        <w:t>10</w:t>
      </w:r>
      <w:r w:rsidR="00C2130C" w:rsidRPr="00AC09D6">
        <w:rPr>
          <w:rFonts w:ascii="Times New Roman" w:eastAsia="Times New Roman" w:hAnsi="Times New Roman" w:cs="Times New Roman"/>
          <w:b/>
          <w:sz w:val="28"/>
          <w:szCs w:val="28"/>
          <w:lang w:val="pt-BR"/>
        </w:rPr>
        <w:t xml:space="preserve"> </w:t>
      </w:r>
      <w:r w:rsidR="00F31678" w:rsidRPr="00AC09D6">
        <w:rPr>
          <w:rFonts w:ascii="Times New Roman" w:eastAsia="Times New Roman" w:hAnsi="Times New Roman" w:cs="Times New Roman"/>
          <w:b/>
          <w:sz w:val="28"/>
          <w:szCs w:val="28"/>
          <w:lang w:val="pt-BR"/>
        </w:rPr>
        <w:t>năm 2023</w:t>
      </w:r>
    </w:p>
    <w:p w:rsidR="00F31678" w:rsidRPr="00AC09D6" w:rsidRDefault="00F31678" w:rsidP="001B7255">
      <w:pPr>
        <w:spacing w:after="0" w:line="24" w:lineRule="atLeast"/>
        <w:jc w:val="center"/>
        <w:rPr>
          <w:rFonts w:ascii="Times New Roman" w:eastAsia="Times New Roman" w:hAnsi="Times New Roman" w:cs="Times New Roman"/>
          <w:b/>
          <w:color w:val="FF0000"/>
          <w:sz w:val="28"/>
          <w:szCs w:val="28"/>
          <w:lang w:val="pl-PL"/>
        </w:rPr>
      </w:pPr>
      <w:r w:rsidRPr="00AC09D6">
        <w:rPr>
          <w:rFonts w:ascii="Times New Roman" w:eastAsia="Times New Roman" w:hAnsi="Times New Roman" w:cs="Times New Roman"/>
          <w:noProof/>
          <w:color w:val="FF0000"/>
          <w:sz w:val="28"/>
          <w:szCs w:val="28"/>
        </w:rPr>
        <mc:AlternateContent>
          <mc:Choice Requires="wps">
            <w:drawing>
              <wp:anchor distT="0" distB="0" distL="114300" distR="114300" simplePos="0" relativeHeight="251661312" behindDoc="0" locked="0" layoutInCell="1" allowOverlap="1" wp14:anchorId="07CC7036" wp14:editId="48F98249">
                <wp:simplePos x="0" y="0"/>
                <wp:positionH relativeFrom="column">
                  <wp:posOffset>2215515</wp:posOffset>
                </wp:positionH>
                <wp:positionV relativeFrom="paragraph">
                  <wp:posOffset>41910</wp:posOffset>
                </wp:positionV>
                <wp:extent cx="1480185" cy="0"/>
                <wp:effectExtent l="5715" t="13335" r="9525" b="5715"/>
                <wp:wrapNone/>
                <wp:docPr id="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9726"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3.3pt" to="2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0d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"/>
            </w:pict>
          </mc:Fallback>
        </mc:AlternateContent>
      </w:r>
    </w:p>
    <w:p w:rsidR="00FF2064" w:rsidRPr="00AC09D6" w:rsidRDefault="00FF2064" w:rsidP="00B52E4E">
      <w:pPr>
        <w:spacing w:after="0" w:line="24" w:lineRule="atLeast"/>
        <w:ind w:firstLine="567"/>
        <w:jc w:val="both"/>
        <w:rPr>
          <w:rFonts w:ascii="Times New Roman" w:eastAsia="Times New Roman" w:hAnsi="Times New Roman" w:cs="Times New Roman"/>
          <w:b/>
          <w:sz w:val="28"/>
          <w:szCs w:val="28"/>
          <w:lang w:val="pl-PL"/>
        </w:rPr>
      </w:pPr>
      <w:r w:rsidRPr="00AC09D6">
        <w:rPr>
          <w:rFonts w:ascii="Times New Roman" w:eastAsia="Times New Roman" w:hAnsi="Times New Roman" w:cs="Times New Roman"/>
          <w:b/>
          <w:sz w:val="28"/>
          <w:szCs w:val="28"/>
          <w:lang w:val="vi-VN"/>
        </w:rPr>
        <w:t>1</w:t>
      </w:r>
      <w:r w:rsidRPr="00AC09D6">
        <w:rPr>
          <w:rFonts w:ascii="Times New Roman" w:eastAsia="Times New Roman" w:hAnsi="Times New Roman" w:cs="Times New Roman"/>
          <w:b/>
          <w:sz w:val="28"/>
          <w:szCs w:val="28"/>
          <w:lang w:val="pl-PL"/>
        </w:rPr>
        <w:t xml:space="preserve">. Công tác phát triển về số lượng và duy trì PCGD: </w:t>
      </w:r>
    </w:p>
    <w:p w:rsidR="00FF2064" w:rsidRPr="00AC09D6" w:rsidRDefault="00FF2064" w:rsidP="00FF2064">
      <w:pPr>
        <w:spacing w:after="0" w:line="24" w:lineRule="atLeast"/>
        <w:ind w:firstLine="567"/>
        <w:jc w:val="both"/>
        <w:rPr>
          <w:rFonts w:ascii="Times New Roman" w:hAnsi="Times New Roman" w:cs="Times New Roman"/>
          <w:sz w:val="28"/>
          <w:szCs w:val="28"/>
          <w:lang w:val="pl-PL"/>
        </w:rPr>
      </w:pPr>
      <w:r w:rsidRPr="00AC09D6">
        <w:rPr>
          <w:rFonts w:ascii="Times New Roman" w:hAnsi="Times New Roman" w:cs="Times New Roman"/>
          <w:sz w:val="28"/>
          <w:szCs w:val="28"/>
          <w:lang w:val="pt-BR"/>
        </w:rPr>
        <w:t>- Duy trì s</w:t>
      </w:r>
      <w:r w:rsidRPr="00AC09D6">
        <w:rPr>
          <w:rFonts w:ascii="Times New Roman" w:hAnsi="Times New Roman" w:cs="Times New Roman"/>
          <w:sz w:val="28"/>
          <w:szCs w:val="28"/>
          <w:lang w:val="pl-PL"/>
        </w:rPr>
        <w:t xml:space="preserve">ố học sinh: </w:t>
      </w:r>
      <w:r w:rsidRPr="00AC09D6">
        <w:rPr>
          <w:rFonts w:ascii="Times New Roman" w:hAnsi="Times New Roman" w:cs="Times New Roman"/>
          <w:sz w:val="28"/>
          <w:szCs w:val="28"/>
          <w:lang w:val="vi-VN"/>
        </w:rPr>
        <w:t>615</w:t>
      </w:r>
      <w:r w:rsidRPr="00AC09D6">
        <w:rPr>
          <w:rFonts w:ascii="Times New Roman" w:hAnsi="Times New Roman" w:cs="Times New Roman"/>
          <w:sz w:val="28"/>
          <w:szCs w:val="28"/>
          <w:lang w:val="pl-PL"/>
        </w:rPr>
        <w:t xml:space="preserve"> học sinh ( Nhà trẻ = 67, Mẫu giáo = </w:t>
      </w:r>
      <w:r w:rsidRPr="00AC09D6">
        <w:rPr>
          <w:rFonts w:ascii="Times New Roman" w:hAnsi="Times New Roman" w:cs="Times New Roman"/>
          <w:sz w:val="28"/>
          <w:szCs w:val="28"/>
          <w:lang w:val="vi-VN"/>
        </w:rPr>
        <w:t>548</w:t>
      </w:r>
      <w:r w:rsidRPr="00AC09D6">
        <w:rPr>
          <w:rFonts w:ascii="Times New Roman" w:hAnsi="Times New Roman" w:cs="Times New Roman"/>
          <w:sz w:val="28"/>
          <w:szCs w:val="28"/>
          <w:lang w:val="pl-PL"/>
        </w:rPr>
        <w:t>).</w:t>
      </w:r>
    </w:p>
    <w:p w:rsidR="00FF2064" w:rsidRPr="00AC09D6" w:rsidRDefault="00FF2064" w:rsidP="00B52E4E">
      <w:pPr>
        <w:spacing w:after="0" w:line="24" w:lineRule="atLeast"/>
        <w:ind w:firstLine="567"/>
        <w:jc w:val="both"/>
        <w:rPr>
          <w:rFonts w:ascii="Times New Roman" w:eastAsia="Times New Roman" w:hAnsi="Times New Roman" w:cs="Times New Roman"/>
          <w:b/>
          <w:sz w:val="28"/>
          <w:szCs w:val="28"/>
          <w:lang w:val="pl-PL"/>
        </w:rPr>
      </w:pPr>
      <w:r w:rsidRPr="00AC09D6">
        <w:rPr>
          <w:rFonts w:ascii="Times New Roman" w:eastAsia="Times New Roman" w:hAnsi="Times New Roman" w:cs="Times New Roman"/>
          <w:b/>
          <w:sz w:val="28"/>
          <w:szCs w:val="28"/>
          <w:lang w:val="pl-PL"/>
        </w:rPr>
        <w:t>2. Công tác chất lượng:</w:t>
      </w:r>
    </w:p>
    <w:p w:rsidR="00FF2064" w:rsidRPr="00AC09D6" w:rsidRDefault="00FF2064" w:rsidP="00B52E4E">
      <w:pPr>
        <w:tabs>
          <w:tab w:val="left" w:pos="567"/>
        </w:tabs>
        <w:spacing w:after="0" w:line="24" w:lineRule="atLeast"/>
        <w:ind w:firstLine="567"/>
        <w:jc w:val="both"/>
        <w:rPr>
          <w:rFonts w:ascii="Times New Roman" w:eastAsia="Times New Roman" w:hAnsi="Times New Roman" w:cs="Times New Roman"/>
          <w:b/>
          <w:sz w:val="28"/>
          <w:szCs w:val="28"/>
          <w:lang w:val="pl-PL"/>
        </w:rPr>
      </w:pPr>
      <w:r w:rsidRPr="00AC09D6">
        <w:rPr>
          <w:rFonts w:ascii="Times New Roman" w:eastAsia="Times New Roman" w:hAnsi="Times New Roman" w:cs="Times New Roman"/>
          <w:b/>
          <w:sz w:val="28"/>
          <w:szCs w:val="28"/>
          <w:lang w:val="pl-PL"/>
        </w:rPr>
        <w:t>2.1. Chăm sóc nuôi dưỡng, y tế, phòng chống dịch.</w:t>
      </w:r>
    </w:p>
    <w:p w:rsidR="001C2354" w:rsidRPr="00AC09D6" w:rsidRDefault="00FF2064" w:rsidP="001C2354">
      <w:pPr>
        <w:spacing w:after="0" w:line="240" w:lineRule="auto"/>
        <w:ind w:firstLine="567"/>
        <w:rPr>
          <w:rFonts w:ascii="Times New Roman" w:eastAsia="Times New Roman" w:hAnsi="Times New Roman" w:cs="Times New Roman"/>
          <w:color w:val="000000" w:themeColor="text1"/>
          <w:sz w:val="28"/>
          <w:szCs w:val="28"/>
          <w:lang w:val="pt-BR"/>
        </w:rPr>
      </w:pPr>
      <w:r w:rsidRPr="00AC09D6">
        <w:rPr>
          <w:rFonts w:ascii="Times New Roman" w:hAnsi="Times New Roman" w:cs="Times New Roman"/>
          <w:color w:val="FF0000"/>
          <w:sz w:val="28"/>
          <w:szCs w:val="28"/>
          <w:lang w:val="pt-BR"/>
        </w:rPr>
        <w:tab/>
      </w:r>
      <w:r w:rsidR="001C2354" w:rsidRPr="00AC09D6">
        <w:rPr>
          <w:rFonts w:ascii="Times New Roman" w:eastAsia="Times New Roman" w:hAnsi="Times New Roman" w:cs="Times New Roman"/>
          <w:color w:val="000000" w:themeColor="text1"/>
          <w:sz w:val="28"/>
          <w:szCs w:val="28"/>
          <w:lang w:val="pt-BR"/>
        </w:rPr>
        <w:t xml:space="preserve">- Duy trì khâu giao nhận thực phẩm đúng thời gian, thành phần, ghi chép vào sổ đầy đủ đúng số lượng và chất lượng. </w:t>
      </w:r>
    </w:p>
    <w:p w:rsidR="001C2354" w:rsidRPr="00AC09D6" w:rsidRDefault="001C2354" w:rsidP="001C2354">
      <w:pPr>
        <w:spacing w:after="0" w:line="240" w:lineRule="auto"/>
        <w:ind w:firstLine="567"/>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Thực hiện nghiêm túc dây chuyền chế biến nấu chia.</w:t>
      </w:r>
    </w:p>
    <w:p w:rsidR="001C2354" w:rsidRPr="00AC09D6" w:rsidRDefault="001C2354" w:rsidP="001C2354">
      <w:pPr>
        <w:spacing w:after="0" w:line="240" w:lineRule="auto"/>
        <w:ind w:firstLine="567"/>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Lưu nghiệm thức ăn đúng quy trình, thời gian và có đủ chữ ký người lưu nghiệm</w:t>
      </w:r>
    </w:p>
    <w:p w:rsidR="001C2354" w:rsidRPr="00AC09D6" w:rsidRDefault="001C2354" w:rsidP="001C2354">
      <w:pPr>
        <w:spacing w:after="0" w:line="240" w:lineRule="auto"/>
        <w:ind w:firstLine="567"/>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Giáo viên đưa trẻ vào nề nếp ăn ngủ, vệ sinh cá nhân.</w:t>
      </w:r>
    </w:p>
    <w:p w:rsidR="001C2354" w:rsidRPr="00AC09D6" w:rsidRDefault="001C2354" w:rsidP="001C2354">
      <w:pPr>
        <w:tabs>
          <w:tab w:val="left" w:pos="567"/>
        </w:tabs>
        <w:spacing w:after="0" w:line="240" w:lineRule="auto"/>
        <w:rPr>
          <w:rFonts w:ascii="Times New Roman" w:hAnsi="Times New Roman" w:cs="Times New Roman"/>
          <w:sz w:val="28"/>
          <w:szCs w:val="28"/>
          <w:lang w:val="pt-BR"/>
        </w:rPr>
      </w:pPr>
      <w:r w:rsidRPr="00AC09D6">
        <w:rPr>
          <w:rFonts w:ascii="Times New Roman" w:eastAsia="Times New Roman" w:hAnsi="Times New Roman" w:cs="Times New Roman"/>
          <w:color w:val="000000" w:themeColor="text1"/>
          <w:sz w:val="28"/>
          <w:szCs w:val="28"/>
          <w:lang w:val="pt-BR"/>
        </w:rPr>
        <w:tab/>
      </w:r>
      <w:r w:rsidRPr="00AC09D6">
        <w:rPr>
          <w:rFonts w:ascii="Times New Roman" w:hAnsi="Times New Roman" w:cs="Times New Roman"/>
          <w:sz w:val="28"/>
          <w:szCs w:val="28"/>
          <w:lang w:val="pt-BR"/>
        </w:rPr>
        <w:t>-</w:t>
      </w:r>
      <w:r w:rsidRPr="00AC09D6">
        <w:rPr>
          <w:rFonts w:ascii="Times New Roman" w:hAnsi="Times New Roman" w:cs="Times New Roman"/>
          <w:color w:val="FF0000"/>
          <w:sz w:val="28"/>
          <w:szCs w:val="28"/>
          <w:lang w:val="pt-BR"/>
        </w:rPr>
        <w:t xml:space="preserve"> </w:t>
      </w:r>
      <w:r w:rsidRPr="00AC09D6">
        <w:rPr>
          <w:rFonts w:ascii="Times New Roman" w:hAnsi="Times New Roman" w:cs="Times New Roman"/>
          <w:sz w:val="28"/>
          <w:szCs w:val="28"/>
          <w:lang w:val="pt-BR"/>
        </w:rPr>
        <w:t>Duy trì thực đơn. Thường xuyên thay đổi cách chế biến, cải tiến món ăn giúp trẻ ăn ngon miệng,</w:t>
      </w:r>
    </w:p>
    <w:p w:rsidR="001C2354" w:rsidRPr="00AC09D6" w:rsidRDefault="001C2354" w:rsidP="001C2354">
      <w:pPr>
        <w:tabs>
          <w:tab w:val="left" w:pos="567"/>
        </w:tabs>
        <w:spacing w:after="0" w:line="240" w:lineRule="auto"/>
        <w:rPr>
          <w:rFonts w:ascii="Times New Roman" w:hAnsi="Times New Roman" w:cs="Times New Roman"/>
          <w:sz w:val="28"/>
          <w:szCs w:val="28"/>
          <w:lang w:val="pt-BR"/>
        </w:rPr>
      </w:pPr>
      <w:r w:rsidRPr="00AC09D6">
        <w:rPr>
          <w:rFonts w:ascii="Times New Roman" w:hAnsi="Times New Roman" w:cs="Times New Roman"/>
          <w:sz w:val="28"/>
          <w:szCs w:val="28"/>
          <w:lang w:val="pt-BR"/>
        </w:rPr>
        <w:tab/>
        <w:t>- Kế toán và tổ trưởng tổ nuôi xây dưng thực đơn mùa đông để thực hiện</w:t>
      </w:r>
    </w:p>
    <w:p w:rsidR="001C2354" w:rsidRPr="00AC09D6" w:rsidRDefault="001C2354" w:rsidP="001C2354">
      <w:pPr>
        <w:tabs>
          <w:tab w:val="left" w:pos="567"/>
        </w:tabs>
        <w:spacing w:after="0" w:line="240" w:lineRule="auto"/>
        <w:rPr>
          <w:rFonts w:ascii="Times New Roman" w:hAnsi="Times New Roman" w:cs="Times New Roman"/>
          <w:sz w:val="28"/>
          <w:szCs w:val="28"/>
          <w:lang w:val="pt-BR"/>
        </w:rPr>
      </w:pPr>
      <w:r w:rsidRPr="00AC09D6">
        <w:rPr>
          <w:rFonts w:ascii="Times New Roman" w:hAnsi="Times New Roman" w:cs="Times New Roman"/>
          <w:sz w:val="28"/>
          <w:szCs w:val="28"/>
          <w:lang w:val="pt-BR"/>
        </w:rPr>
        <w:tab/>
        <w:t>- Thực hiện nghiêm túc quy chế CSND, tổ chức giờ ăn cho trẻ.</w:t>
      </w:r>
    </w:p>
    <w:p w:rsidR="001C2354" w:rsidRPr="00AC09D6" w:rsidRDefault="001C2354" w:rsidP="001C2354">
      <w:pPr>
        <w:tabs>
          <w:tab w:val="left" w:pos="567"/>
        </w:tabs>
        <w:spacing w:after="0" w:line="240" w:lineRule="auto"/>
        <w:rPr>
          <w:rFonts w:ascii="Times New Roman" w:hAnsi="Times New Roman" w:cs="Times New Roman"/>
          <w:sz w:val="28"/>
          <w:szCs w:val="28"/>
          <w:lang w:val="pt-BR"/>
        </w:rPr>
      </w:pPr>
      <w:r w:rsidRPr="00AC09D6">
        <w:rPr>
          <w:rFonts w:ascii="Times New Roman" w:hAnsi="Times New Roman" w:cs="Times New Roman"/>
          <w:sz w:val="28"/>
          <w:szCs w:val="28"/>
          <w:lang w:val="pt-BR"/>
        </w:rPr>
        <w:tab/>
        <w:t>- Tổ chức khai mạc hội thi quy chế CSND trẻ cho giáo viên và nhân viên.</w:t>
      </w:r>
    </w:p>
    <w:p w:rsidR="00FF2064" w:rsidRPr="00AC09D6" w:rsidRDefault="00FF2064" w:rsidP="001C2354">
      <w:pPr>
        <w:tabs>
          <w:tab w:val="left" w:pos="567"/>
        </w:tabs>
        <w:spacing w:after="0" w:line="24" w:lineRule="atLeast"/>
        <w:jc w:val="both"/>
        <w:rPr>
          <w:rFonts w:ascii="Times New Roman" w:hAnsi="Times New Roman" w:cs="Times New Roman"/>
          <w:bCs/>
          <w:sz w:val="28"/>
          <w:szCs w:val="28"/>
        </w:rPr>
      </w:pPr>
      <w:r w:rsidRPr="00AC09D6">
        <w:rPr>
          <w:rFonts w:ascii="Times New Roman" w:eastAsia="Times New Roman" w:hAnsi="Times New Roman" w:cs="Times New Roman"/>
          <w:b/>
          <w:sz w:val="28"/>
          <w:szCs w:val="28"/>
        </w:rPr>
        <w:t>a. Công tác nuôi d</w:t>
      </w:r>
      <w:r w:rsidRPr="00AC09D6">
        <w:rPr>
          <w:rFonts w:ascii="Times New Roman" w:eastAsia="Times New Roman" w:hAnsi="Times New Roman" w:cs="Times New Roman"/>
          <w:b/>
          <w:sz w:val="28"/>
          <w:szCs w:val="28"/>
          <w:lang w:val="vi-VN"/>
        </w:rPr>
        <w:t>ưỡng</w:t>
      </w:r>
      <w:r w:rsidRPr="00AC09D6">
        <w:rPr>
          <w:rFonts w:ascii="Times New Roman" w:eastAsia="Times New Roman" w:hAnsi="Times New Roman" w:cs="Times New Roman"/>
          <w:b/>
          <w:sz w:val="28"/>
          <w:szCs w:val="28"/>
        </w:rPr>
        <w:t>: Tốt.</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M</w:t>
      </w:r>
      <w:r w:rsidRPr="00AC09D6">
        <w:rPr>
          <w:rFonts w:ascii="Times New Roman" w:eastAsia="Times New Roman" w:hAnsi="Times New Roman" w:cs="Times New Roman"/>
          <w:color w:val="000000" w:themeColor="text1"/>
          <w:sz w:val="28"/>
          <w:szCs w:val="28"/>
          <w:lang w:val="vi-VN"/>
        </w:rPr>
        <w:t xml:space="preserve">ức ăn của trẻ </w:t>
      </w:r>
      <w:r w:rsidRPr="00AC09D6">
        <w:rPr>
          <w:rFonts w:ascii="Times New Roman" w:eastAsia="Times New Roman" w:hAnsi="Times New Roman" w:cs="Times New Roman"/>
          <w:color w:val="000000" w:themeColor="text1"/>
          <w:sz w:val="28"/>
          <w:szCs w:val="28"/>
        </w:rPr>
        <w:t xml:space="preserve">duy trì </w:t>
      </w:r>
      <w:r w:rsidRPr="00AC09D6">
        <w:rPr>
          <w:rFonts w:ascii="Times New Roman" w:eastAsia="Times New Roman" w:hAnsi="Times New Roman" w:cs="Times New Roman"/>
          <w:color w:val="000000" w:themeColor="text1"/>
          <w:sz w:val="28"/>
          <w:szCs w:val="28"/>
          <w:lang w:val="vi-VN"/>
        </w:rPr>
        <w:t>25.000/ngày /trẻ.</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Chất lương bữa ăn của trẻ tăng về lượng và chất.</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duy trì khâu giao nhận thực phẩm đúng thời gian, thành phần, ghi chép vào sổ đầy đủ đúng số lượng và chất lượng.</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Thực hiện nghiêm túc dây chuyền chế biến nấu chia.</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Lưu nghiệm thức ăn đúng quy trình, thời gian và có đủ chữ ký người lưu nghiệm</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Giáo viên chăm sóc trẻ chu đáo, quan tâm đến trang phục của trẻ khi thời tiết thay đổi.</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Đảm bảo phòng đủ ánh sáng, thoáng khí an toàn tuyệt đối cho trẻ ở mọi lúc mọi nơi.</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xml:space="preserve">- Giáo viên phối hợp với phụ huynh có biện pháp chăm sóc đối với trẻ suy dinh dưỡng và béo phì. </w:t>
      </w:r>
    </w:p>
    <w:p w:rsidR="00FF2064" w:rsidRPr="00AC09D6" w:rsidRDefault="00FF2064" w:rsidP="00B52E4E">
      <w:pPr>
        <w:spacing w:after="0" w:line="24"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b/>
          <w:sz w:val="28"/>
          <w:szCs w:val="28"/>
          <w:lang w:val="pt-BR"/>
        </w:rPr>
        <w:t>b. Về sức khỏe của trẻ:</w:t>
      </w:r>
      <w:r w:rsidRPr="00AC09D6">
        <w:rPr>
          <w:rFonts w:ascii="Times New Roman" w:eastAsia="Times New Roman" w:hAnsi="Times New Roman" w:cs="Times New Roman"/>
          <w:sz w:val="28"/>
          <w:szCs w:val="28"/>
          <w:lang w:val="pt-BR"/>
        </w:rPr>
        <w:t xml:space="preserve"> </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xml:space="preserve">- </w:t>
      </w:r>
      <w:r w:rsidRPr="00AC09D6">
        <w:rPr>
          <w:rFonts w:ascii="Times New Roman" w:eastAsia="Times New Roman" w:hAnsi="Times New Roman" w:cs="Times New Roman"/>
          <w:color w:val="000000" w:themeColor="text1"/>
          <w:sz w:val="28"/>
          <w:szCs w:val="28"/>
          <w:lang w:val="vi-VN"/>
        </w:rPr>
        <w:t>C</w:t>
      </w:r>
      <w:r w:rsidRPr="00AC09D6">
        <w:rPr>
          <w:rFonts w:ascii="Times New Roman" w:eastAsia="Times New Roman" w:hAnsi="Times New Roman" w:cs="Times New Roman"/>
          <w:color w:val="000000" w:themeColor="text1"/>
          <w:sz w:val="28"/>
          <w:szCs w:val="28"/>
          <w:lang w:val="pt-BR"/>
        </w:rPr>
        <w:t>ông tác đảm bảo an toàn cho trẻ về sức khỏe, thay đổi trang phục cho trẻ phù hợp với thời tiết.</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Công tác nuôi d</w:t>
      </w:r>
      <w:r w:rsidRPr="00AC09D6">
        <w:rPr>
          <w:rFonts w:ascii="Times New Roman" w:eastAsia="Times New Roman" w:hAnsi="Times New Roman" w:cs="Times New Roman"/>
          <w:color w:val="000000" w:themeColor="text1"/>
          <w:sz w:val="28"/>
          <w:szCs w:val="28"/>
          <w:lang w:val="vi-VN"/>
        </w:rPr>
        <w:t>ưỡng</w:t>
      </w:r>
      <w:r w:rsidRPr="00AC09D6">
        <w:rPr>
          <w:rFonts w:ascii="Times New Roman" w:eastAsia="Times New Roman" w:hAnsi="Times New Roman" w:cs="Times New Roman"/>
          <w:color w:val="000000" w:themeColor="text1"/>
          <w:sz w:val="28"/>
          <w:szCs w:val="28"/>
          <w:lang w:val="pt-BR"/>
        </w:rPr>
        <w:t xml:space="preserve">-VSATTP: không có trường hợp ngộ độc thực phẩm. </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Đảm bảo an toàn cho trẻ ở mọi lúc mọi nơi mọi hoạt động. Quan tâm kiểm tra loại bỏ đồ dùng, đồ chơi có nguy cơ không an toàn.</w:t>
      </w:r>
    </w:p>
    <w:p w:rsidR="00FF2064" w:rsidRPr="00AC09D6" w:rsidRDefault="00FF2064" w:rsidP="00FF2064">
      <w:pPr>
        <w:spacing w:after="0" w:line="24" w:lineRule="atLeast"/>
        <w:ind w:firstLine="567"/>
        <w:jc w:val="both"/>
        <w:rPr>
          <w:rFonts w:ascii="Times New Roman" w:eastAsia="Times New Roman" w:hAnsi="Times New Roman" w:cs="Times New Roman"/>
          <w:color w:val="000000" w:themeColor="text1"/>
          <w:sz w:val="28"/>
          <w:szCs w:val="28"/>
          <w:lang w:val="pt-BR"/>
        </w:rPr>
      </w:pPr>
      <w:r w:rsidRPr="00AC09D6">
        <w:rPr>
          <w:rFonts w:ascii="Times New Roman" w:eastAsia="Times New Roman" w:hAnsi="Times New Roman" w:cs="Times New Roman"/>
          <w:color w:val="000000" w:themeColor="text1"/>
          <w:sz w:val="28"/>
          <w:szCs w:val="28"/>
          <w:lang w:val="pt-BR"/>
        </w:rPr>
        <w:t>- Phòng học đảm b</w:t>
      </w:r>
      <w:r w:rsidR="00A43ECB" w:rsidRPr="00AC09D6">
        <w:rPr>
          <w:rFonts w:ascii="Times New Roman" w:eastAsia="Times New Roman" w:hAnsi="Times New Roman" w:cs="Times New Roman"/>
          <w:color w:val="000000" w:themeColor="text1"/>
          <w:sz w:val="28"/>
          <w:szCs w:val="28"/>
          <w:lang w:val="pt-BR"/>
        </w:rPr>
        <w:t xml:space="preserve">ảo mát về mùa hè ấm về mùa đông, </w:t>
      </w:r>
      <w:r w:rsidRPr="00AC09D6">
        <w:rPr>
          <w:rFonts w:ascii="Times New Roman" w:eastAsia="Times New Roman" w:hAnsi="Times New Roman" w:cs="Times New Roman"/>
          <w:color w:val="000000" w:themeColor="text1"/>
          <w:sz w:val="28"/>
          <w:szCs w:val="28"/>
          <w:lang w:val="pt-BR"/>
        </w:rPr>
        <w:t>có đủ đồ dùng phục vụ cho trẻ trong giờ ăn, giờ ngủ.</w:t>
      </w:r>
    </w:p>
    <w:p w:rsidR="00FF2064" w:rsidRPr="00AC09D6" w:rsidRDefault="00FF2064" w:rsidP="00B52E4E">
      <w:pPr>
        <w:spacing w:after="0" w:line="20" w:lineRule="atLeast"/>
        <w:ind w:firstLine="567"/>
        <w:jc w:val="both"/>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lastRenderedPageBreak/>
        <w:t xml:space="preserve">2. </w:t>
      </w:r>
      <w:r w:rsidR="00AC09D6">
        <w:rPr>
          <w:rFonts w:ascii="Times New Roman" w:eastAsia="Times New Roman" w:hAnsi="Times New Roman" w:cs="Times New Roman"/>
          <w:b/>
          <w:sz w:val="28"/>
          <w:szCs w:val="28"/>
          <w:lang w:val="vi-VN"/>
        </w:rPr>
        <w:t>Công tác chăm sóc giáo dục.</w:t>
      </w:r>
      <w:r w:rsidRPr="00AC09D6">
        <w:rPr>
          <w:rFonts w:ascii="Times New Roman" w:eastAsia="Times New Roman" w:hAnsi="Times New Roman" w:cs="Times New Roman"/>
          <w:b/>
          <w:sz w:val="28"/>
          <w:szCs w:val="28"/>
          <w:lang w:val="pt-BR"/>
        </w:rPr>
        <w:t xml:space="preserve"> </w:t>
      </w:r>
    </w:p>
    <w:p w:rsidR="00A43ECB" w:rsidRPr="00AC09D6" w:rsidRDefault="00A43ECB" w:rsidP="00A43ECB">
      <w:pPr>
        <w:spacing w:after="0" w:line="20" w:lineRule="atLeast"/>
        <w:ind w:firstLine="567"/>
        <w:jc w:val="both"/>
        <w:rPr>
          <w:rFonts w:ascii="Times New Roman" w:eastAsia="Times New Roman" w:hAnsi="Times New Roman" w:cs="Times New Roman"/>
          <w:b/>
          <w:i/>
          <w:sz w:val="28"/>
          <w:szCs w:val="28"/>
          <w:lang w:val="pt-BR"/>
        </w:rPr>
      </w:pPr>
      <w:r w:rsidRPr="00AC09D6">
        <w:rPr>
          <w:rFonts w:ascii="Times New Roman" w:eastAsia="Times New Roman" w:hAnsi="Times New Roman" w:cs="Times New Roman"/>
          <w:b/>
          <w:i/>
          <w:sz w:val="28"/>
          <w:szCs w:val="28"/>
          <w:lang w:val="pt-BR"/>
        </w:rPr>
        <w:t xml:space="preserve">* </w:t>
      </w:r>
      <w:r w:rsidR="00AC09D6">
        <w:rPr>
          <w:rFonts w:ascii="Times New Roman" w:eastAsia="Times New Roman" w:hAnsi="Times New Roman" w:cs="Times New Roman"/>
          <w:b/>
          <w:i/>
          <w:sz w:val="28"/>
          <w:szCs w:val="28"/>
          <w:lang w:val="vi-VN"/>
        </w:rPr>
        <w:t>Tình hình giảng dạy của giáo viên</w:t>
      </w:r>
      <w:r w:rsidRPr="00AC09D6">
        <w:rPr>
          <w:rFonts w:ascii="Times New Roman" w:eastAsia="Times New Roman" w:hAnsi="Times New Roman" w:cs="Times New Roman"/>
          <w:b/>
          <w:i/>
          <w:sz w:val="28"/>
          <w:szCs w:val="28"/>
          <w:lang w:val="pt-BR"/>
        </w:rPr>
        <w:t>:</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lang w:val="pt-BR"/>
        </w:rPr>
        <w:t xml:space="preserve">- </w:t>
      </w:r>
      <w:r w:rsidR="00AC09D6">
        <w:rPr>
          <w:rFonts w:ascii="Times New Roman" w:eastAsia="Times New Roman" w:hAnsi="Times New Roman" w:cs="Times New Roman"/>
          <w:sz w:val="28"/>
          <w:szCs w:val="28"/>
          <w:lang w:val="vi-VN"/>
        </w:rPr>
        <w:t>Tổng số</w:t>
      </w:r>
      <w:r w:rsidRPr="00AC09D6">
        <w:rPr>
          <w:rFonts w:ascii="Times New Roman" w:eastAsia="Times New Roman" w:hAnsi="Times New Roman" w:cs="Times New Roman"/>
          <w:sz w:val="28"/>
          <w:szCs w:val="28"/>
          <w:lang w:val="pt-BR"/>
        </w:rPr>
        <w:t xml:space="preserve"> CB, GV, NV </w:t>
      </w:r>
      <w:r w:rsidR="00AC09D6">
        <w:rPr>
          <w:rFonts w:ascii="Times New Roman" w:eastAsia="Times New Roman" w:hAnsi="Times New Roman" w:cs="Times New Roman"/>
          <w:sz w:val="28"/>
          <w:szCs w:val="28"/>
          <w:lang w:val="vi-VN"/>
        </w:rPr>
        <w:t>toàn</w:t>
      </w:r>
      <w:r w:rsidRPr="00AC09D6">
        <w:rPr>
          <w:rFonts w:ascii="Times New Roman" w:eastAsia="Times New Roman" w:hAnsi="Times New Roman" w:cs="Times New Roman"/>
          <w:sz w:val="28"/>
          <w:szCs w:val="28"/>
          <w:lang w:val="pt-BR"/>
        </w:rPr>
        <w:t xml:space="preserve"> tr</w:t>
      </w:r>
      <w:r w:rsidRPr="00AC09D6">
        <w:rPr>
          <w:rFonts w:ascii="Times New Roman" w:eastAsia="Times New Roman" w:hAnsi="Times New Roman" w:cs="Times New Roman"/>
          <w:sz w:val="28"/>
          <w:szCs w:val="28"/>
          <w:lang w:val="pt-BR"/>
        </w:rPr>
        <w:softHyphen/>
      </w:r>
      <w:r w:rsidRPr="00AC09D6">
        <w:rPr>
          <w:rFonts w:ascii="Times New Roman" w:eastAsia="Times New Roman" w:hAnsi="Times New Roman" w:cs="Times New Roman"/>
          <w:sz w:val="28"/>
          <w:szCs w:val="28"/>
          <w:lang w:val="vi-VN"/>
        </w:rPr>
        <w:t>ư</w:t>
      </w:r>
      <w:r w:rsidRPr="00AC09D6">
        <w:rPr>
          <w:rFonts w:ascii="Times New Roman" w:eastAsia="Times New Roman" w:hAnsi="Times New Roman" w:cs="Times New Roman"/>
          <w:sz w:val="28"/>
          <w:szCs w:val="28"/>
          <w:lang w:val="pt-BR"/>
        </w:rPr>
        <w:t xml:space="preserve">ờng: 75 (CBQL: 03; GV: 51; NV HC: 3 NV </w:t>
      </w:r>
      <w:r w:rsidR="00AC09D6">
        <w:rPr>
          <w:rFonts w:ascii="Times New Roman" w:eastAsia="Times New Roman" w:hAnsi="Times New Roman" w:cs="Times New Roman"/>
          <w:sz w:val="28"/>
          <w:szCs w:val="28"/>
          <w:lang w:val="vi-VN"/>
        </w:rPr>
        <w:t>Bảo vệ</w:t>
      </w:r>
      <w:r w:rsidRPr="00AC09D6">
        <w:rPr>
          <w:rFonts w:ascii="Times New Roman" w:eastAsia="Times New Roman" w:hAnsi="Times New Roman" w:cs="Times New Roman"/>
          <w:sz w:val="28"/>
          <w:szCs w:val="28"/>
          <w:lang w:val="pt-BR"/>
        </w:rPr>
        <w:t>: 5; NV Nấu</w:t>
      </w:r>
      <w:r w:rsidR="00AC09D6">
        <w:rPr>
          <w:rFonts w:ascii="Times New Roman" w:eastAsia="Times New Roman" w:hAnsi="Times New Roman" w:cs="Times New Roman"/>
          <w:sz w:val="28"/>
          <w:szCs w:val="28"/>
          <w:lang w:val="pt-BR"/>
        </w:rPr>
        <w:t xml:space="preserve"> ăn</w:t>
      </w:r>
      <w:r w:rsidRPr="00AC09D6">
        <w:rPr>
          <w:rFonts w:ascii="Times New Roman" w:eastAsia="Times New Roman" w:hAnsi="Times New Roman" w:cs="Times New Roman"/>
          <w:sz w:val="28"/>
          <w:szCs w:val="28"/>
          <w:lang w:val="pt-BR"/>
        </w:rPr>
        <w:t xml:space="preserve"> 13)</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rPr>
        <w:t xml:space="preserve">- </w:t>
      </w:r>
      <w:r w:rsidR="00AC09D6">
        <w:rPr>
          <w:rFonts w:ascii="Times New Roman" w:eastAsia="Times New Roman" w:hAnsi="Times New Roman" w:cs="Times New Roman"/>
          <w:sz w:val="28"/>
          <w:szCs w:val="28"/>
          <w:lang w:val="vi-VN"/>
        </w:rPr>
        <w:t>Số người nghỉ trong tháng</w:t>
      </w:r>
      <w:r w:rsidRPr="00AC09D6">
        <w:rPr>
          <w:rFonts w:ascii="Times New Roman" w:eastAsia="Times New Roman" w:hAnsi="Times New Roman" w:cs="Times New Roman"/>
          <w:sz w:val="28"/>
          <w:szCs w:val="28"/>
        </w:rPr>
        <w:t>: 02 (thai sản)</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b/>
          <w:sz w:val="28"/>
          <w:szCs w:val="28"/>
          <w:lang w:val="pt-BR"/>
        </w:rPr>
        <w:t xml:space="preserve">* </w:t>
      </w:r>
      <w:r w:rsidR="00AC09D6">
        <w:rPr>
          <w:rFonts w:ascii="Times New Roman" w:eastAsia="Times New Roman" w:hAnsi="Times New Roman" w:cs="Times New Roman"/>
          <w:b/>
          <w:sz w:val="28"/>
          <w:szCs w:val="28"/>
          <w:lang w:val="vi-VN"/>
        </w:rPr>
        <w:t>Tình hình thực hiện Quy chế chuyên môn</w:t>
      </w:r>
      <w:r w:rsidRPr="00AC09D6">
        <w:rPr>
          <w:rFonts w:ascii="Times New Roman" w:eastAsia="Times New Roman" w:hAnsi="Times New Roman" w:cs="Times New Roman"/>
          <w:sz w:val="28"/>
          <w:szCs w:val="28"/>
          <w:lang w:val="pt-BR"/>
        </w:rPr>
        <w:t xml:space="preserve">: </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lang w:val="pt-BR"/>
        </w:rPr>
        <w:t>- Các lớp thực hiện nghiêm túc quy chế chuyên môn giờ nào việc ấy. Thực hiện nghiêm túc kế hoạch giáo dục năm học. Thực hiện rèn nếp học, nếp hoạt động.</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lang w:val="pt-BR"/>
        </w:rPr>
        <w:t xml:space="preserve">- </w:t>
      </w:r>
      <w:r w:rsidR="00AC09D6">
        <w:rPr>
          <w:rFonts w:ascii="Times New Roman" w:eastAsia="Times New Roman" w:hAnsi="Times New Roman" w:cs="Times New Roman"/>
          <w:sz w:val="28"/>
          <w:szCs w:val="28"/>
          <w:lang w:val="vi-VN"/>
        </w:rPr>
        <w:t>Các lớp thực hiệ</w:t>
      </w:r>
      <w:r w:rsidRPr="00AC09D6">
        <w:rPr>
          <w:rFonts w:ascii="Times New Roman" w:eastAsia="Times New Roman" w:hAnsi="Times New Roman" w:cs="Times New Roman"/>
          <w:sz w:val="28"/>
          <w:szCs w:val="28"/>
          <w:lang w:val="pt-BR"/>
        </w:rPr>
        <w:t>n</w:t>
      </w:r>
      <w:r w:rsidR="00AC09D6">
        <w:rPr>
          <w:rFonts w:ascii="Times New Roman" w:eastAsia="Times New Roman" w:hAnsi="Times New Roman" w:cs="Times New Roman"/>
          <w:sz w:val="28"/>
          <w:szCs w:val="28"/>
          <w:lang w:val="vi-VN"/>
        </w:rPr>
        <w:t xml:space="preserve"> tốt quy chế chuyên môn</w:t>
      </w:r>
      <w:r w:rsidRPr="00AC09D6">
        <w:rPr>
          <w:rFonts w:ascii="Times New Roman" w:eastAsia="Times New Roman" w:hAnsi="Times New Roman" w:cs="Times New Roman"/>
          <w:sz w:val="28"/>
          <w:szCs w:val="28"/>
          <w:lang w:val="pt-BR"/>
        </w:rPr>
        <w:t xml:space="preserve">; nghiêm túc thực hiện theo thời khoá biểu đã xây dựng; </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lang w:val="pt-BR"/>
        </w:rPr>
        <w:t>- Các tổ khối nghiêm túc thực hiện lịch sinh hoạt chuyên môn theo quy định, lựa chọn nội dung sinh hoạt phù hợp, sát thực, phong phú; quy định các tổ khối đưa nội dung giáo dục giáo dục tiên tiến vào giảng dạy ít nhất 1 hoạt động/ 1 tuần.</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lang w:val="pt-BR"/>
        </w:rPr>
        <w:t>- 8 giáo viên trong danh sách kiểm tra nghiệp vụ chuyên môn đã ngiêm túc chuẩn bị và thực hiện quy chế chăm sóc và giáo dục trẻ 1 ngày đảm bảo, được ban kiểm tra nội bộ đánh giá cao.( 13 hoạt động giỏi, tốt; 3 hoạt động khá)</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lang w:val="pt-BR"/>
        </w:rPr>
        <w:t>- Đăng ký thi đua nộp về nhà trường năm học 2023- 2024.</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b/>
          <w:sz w:val="28"/>
          <w:szCs w:val="28"/>
        </w:rPr>
        <w:t xml:space="preserve">- Về nề nếp trẻ: </w:t>
      </w:r>
      <w:r w:rsidRPr="00AC09D6">
        <w:rPr>
          <w:rFonts w:ascii="Times New Roman" w:eastAsia="Times New Roman" w:hAnsi="Times New Roman" w:cs="Times New Roman"/>
          <w:sz w:val="28"/>
          <w:szCs w:val="28"/>
        </w:rPr>
        <w:t xml:space="preserve">Đa số trẻ có nề nếp, thói quen tốt, </w:t>
      </w:r>
      <w:r w:rsidRPr="00AC09D6">
        <w:rPr>
          <w:rFonts w:ascii="Times New Roman" w:eastAsia="Times New Roman" w:hAnsi="Times New Roman" w:cs="Times New Roman"/>
          <w:sz w:val="28"/>
          <w:szCs w:val="28"/>
          <w:lang w:val="pt-BR"/>
        </w:rPr>
        <w:t xml:space="preserve">một số trẻ chậm phát triển so với độ tuổi cần được quan tâm nhiều hơn; khu quang Trung cần chú ý rèn nếp trẻ tốt hơn. </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rPr>
      </w:pPr>
      <w:r w:rsidRPr="00AC09D6">
        <w:rPr>
          <w:rFonts w:ascii="Times New Roman" w:eastAsia="Times New Roman" w:hAnsi="Times New Roman" w:cs="Times New Roman"/>
          <w:b/>
          <w:sz w:val="28"/>
          <w:szCs w:val="28"/>
        </w:rPr>
        <w:t xml:space="preserve">- </w:t>
      </w:r>
      <w:r w:rsidR="008C244C">
        <w:rPr>
          <w:rFonts w:ascii="Times New Roman" w:eastAsia="Times New Roman" w:hAnsi="Times New Roman" w:cs="Times New Roman"/>
          <w:b/>
          <w:sz w:val="28"/>
          <w:szCs w:val="28"/>
          <w:lang w:val="vi-VN"/>
        </w:rPr>
        <w:t>Đồ dùng, học liệu của trẻ</w:t>
      </w:r>
      <w:r w:rsidRPr="00AC09D6">
        <w:rPr>
          <w:rFonts w:ascii="Times New Roman" w:eastAsia="Times New Roman" w:hAnsi="Times New Roman" w:cs="Times New Roman"/>
          <w:b/>
          <w:sz w:val="28"/>
          <w:szCs w:val="28"/>
        </w:rPr>
        <w:t xml:space="preserve">: </w:t>
      </w:r>
      <w:r w:rsidRPr="00AC09D6">
        <w:rPr>
          <w:rFonts w:ascii="Times New Roman" w:eastAsia="Times New Roman" w:hAnsi="Times New Roman" w:cs="Times New Roman"/>
          <w:sz w:val="28"/>
          <w:szCs w:val="28"/>
        </w:rPr>
        <w:t>Giáo viên tích cực làm đồ dùng, học liệu đồ chơi, trang trí môi trường lớp ứng dụng theo phương pháp tiên tiến. Tích cực ứng dụng công nghệ thông tin vào xây dựng kho học liệu điện tử, thiết kế bài giảng điện tử, đảm bảo các yêu cầu về không gian học tập và vui chơi của trẻ.</w:t>
      </w:r>
    </w:p>
    <w:p w:rsidR="00A43ECB" w:rsidRPr="00AC09D6" w:rsidRDefault="00A43ECB" w:rsidP="00A43ECB">
      <w:pPr>
        <w:spacing w:after="0" w:line="20" w:lineRule="atLeast"/>
        <w:ind w:firstLine="567"/>
        <w:jc w:val="both"/>
        <w:rPr>
          <w:rFonts w:ascii="Times New Roman" w:eastAsia="Times New Roman" w:hAnsi="Times New Roman" w:cs="Times New Roman"/>
          <w:sz w:val="28"/>
          <w:szCs w:val="28"/>
        </w:rPr>
      </w:pPr>
      <w:r w:rsidRPr="00AC09D6">
        <w:rPr>
          <w:rFonts w:ascii="Times New Roman" w:eastAsia="Times New Roman" w:hAnsi="Times New Roman" w:cs="Times New Roman"/>
          <w:sz w:val="28"/>
          <w:szCs w:val="28"/>
        </w:rPr>
        <w:t>- Các khu, các lớp tiếp tục sưu tầm, xây dựng ý tưởng bổ sung góc dân gian theo chủ đề năm học.</w:t>
      </w:r>
    </w:p>
    <w:p w:rsidR="004D3F58" w:rsidRPr="00AC09D6" w:rsidRDefault="004D3F58" w:rsidP="00B52E4E">
      <w:pPr>
        <w:spacing w:after="0" w:line="24" w:lineRule="atLeast"/>
        <w:ind w:firstLine="567"/>
        <w:jc w:val="both"/>
        <w:rPr>
          <w:rFonts w:ascii="Times New Roman" w:eastAsia="Times New Roman" w:hAnsi="Times New Roman" w:cs="Times New Roman"/>
          <w:b/>
          <w:color w:val="000000" w:themeColor="text1"/>
          <w:sz w:val="28"/>
          <w:szCs w:val="28"/>
          <w:lang w:val="fr-BE"/>
        </w:rPr>
      </w:pPr>
      <w:r w:rsidRPr="00AC09D6">
        <w:rPr>
          <w:rFonts w:ascii="Times New Roman" w:eastAsia="Times New Roman" w:hAnsi="Times New Roman" w:cs="Times New Roman"/>
          <w:b/>
          <w:color w:val="000000" w:themeColor="text1"/>
          <w:sz w:val="28"/>
          <w:szCs w:val="28"/>
          <w:lang w:val="fr-BE"/>
        </w:rPr>
        <w:t xml:space="preserve">3. </w:t>
      </w:r>
      <w:r w:rsidR="008C244C">
        <w:rPr>
          <w:rFonts w:ascii="Times New Roman" w:eastAsia="Times New Roman" w:hAnsi="Times New Roman" w:cs="Times New Roman"/>
          <w:b/>
          <w:color w:val="000000" w:themeColor="text1"/>
          <w:sz w:val="28"/>
          <w:szCs w:val="28"/>
          <w:lang w:val="vi-VN"/>
        </w:rPr>
        <w:t>Công tác quản lý</w:t>
      </w:r>
      <w:r w:rsidRPr="00AC09D6">
        <w:rPr>
          <w:rFonts w:ascii="Times New Roman" w:eastAsia="Times New Roman" w:hAnsi="Times New Roman" w:cs="Times New Roman"/>
          <w:b/>
          <w:color w:val="000000" w:themeColor="text1"/>
          <w:sz w:val="28"/>
          <w:szCs w:val="28"/>
          <w:lang w:val="fr-BE"/>
        </w:rPr>
        <w:t>:</w:t>
      </w:r>
    </w:p>
    <w:p w:rsidR="00A43ECB" w:rsidRPr="00AC09D6" w:rsidRDefault="00A43ECB" w:rsidP="00A43ECB">
      <w:pPr>
        <w:pStyle w:val="BodyTextIndent3"/>
        <w:spacing w:line="24" w:lineRule="atLeast"/>
        <w:ind w:firstLine="567"/>
        <w:rPr>
          <w:rFonts w:ascii="Times New Roman" w:hAnsi="Times New Roman"/>
          <w:sz w:val="28"/>
          <w:szCs w:val="28"/>
        </w:rPr>
      </w:pPr>
      <w:r w:rsidRPr="00AC09D6">
        <w:rPr>
          <w:rFonts w:ascii="Times New Roman" w:hAnsi="Times New Roman"/>
          <w:sz w:val="28"/>
          <w:szCs w:val="28"/>
        </w:rPr>
        <w:t>- BGH tăng cường tự kiểm tra hồ sơ sổ sách của CBQL, giáo viên, nhân viên theo quy định.</w:t>
      </w:r>
    </w:p>
    <w:p w:rsidR="00A43ECB" w:rsidRPr="00AC09D6" w:rsidRDefault="00A43ECB" w:rsidP="00A43ECB">
      <w:pPr>
        <w:pStyle w:val="BodyTextIndent3"/>
        <w:spacing w:line="24" w:lineRule="atLeast"/>
        <w:ind w:firstLine="567"/>
        <w:rPr>
          <w:rFonts w:ascii="Times New Roman" w:hAnsi="Times New Roman"/>
          <w:sz w:val="28"/>
          <w:szCs w:val="28"/>
        </w:rPr>
      </w:pPr>
      <w:r w:rsidRPr="00AC09D6">
        <w:rPr>
          <w:rFonts w:ascii="Times New Roman" w:hAnsi="Times New Roman"/>
          <w:sz w:val="28"/>
          <w:szCs w:val="28"/>
        </w:rPr>
        <w:t>- Tăng cường dự giờ thăm lớp, duy trì nề nếp kỷ cương, thực hiện nghiêm túc các văn bản chỉ đạo của ngành.</w:t>
      </w:r>
    </w:p>
    <w:p w:rsidR="00A43ECB" w:rsidRPr="00AC09D6" w:rsidRDefault="00A43ECB" w:rsidP="00A43ECB">
      <w:pPr>
        <w:pStyle w:val="BodyTextIndent3"/>
        <w:spacing w:line="24" w:lineRule="atLeast"/>
        <w:ind w:firstLine="567"/>
        <w:rPr>
          <w:rFonts w:ascii="Times New Roman" w:hAnsi="Times New Roman"/>
          <w:sz w:val="28"/>
          <w:szCs w:val="28"/>
        </w:rPr>
      </w:pPr>
      <w:r w:rsidRPr="00AC09D6">
        <w:rPr>
          <w:rFonts w:ascii="Times New Roman" w:hAnsi="Times New Roman"/>
          <w:sz w:val="28"/>
          <w:szCs w:val="28"/>
        </w:rPr>
        <w:t>- Rà soát, hoàn thành các văn bản, chỉ đạo thực hiện nhiệm vụ năm học, đảm bảo cụ thể, phù hợp, khả thi, hiệu quả và đúng thể thức văn bản. Kiện toàn các loại hồ sơ về xây dựng và thực hiện Quy chế dân chủ, Quy chế công khai năm học 2023-2024.</w:t>
      </w:r>
    </w:p>
    <w:p w:rsidR="00A43ECB" w:rsidRPr="00AC09D6" w:rsidRDefault="00A43ECB" w:rsidP="00A43ECB">
      <w:pPr>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Triển khai tới 100% CB,GV,NV những văn bản pháp quy, những quy định của ngành để CB,GV,NV nắm vững và thực hiện tốt.</w:t>
      </w:r>
    </w:p>
    <w:p w:rsidR="00A43ECB" w:rsidRPr="00AC09D6" w:rsidRDefault="00A43ECB" w:rsidP="00A43ECB">
      <w:pPr>
        <w:pStyle w:val="BodyTextIndent3"/>
        <w:spacing w:line="24" w:lineRule="atLeast"/>
        <w:ind w:firstLine="567"/>
        <w:rPr>
          <w:rFonts w:ascii="Times New Roman" w:hAnsi="Times New Roman"/>
          <w:sz w:val="28"/>
          <w:szCs w:val="28"/>
          <w:lang w:val="pt-BR"/>
        </w:rPr>
      </w:pPr>
      <w:r w:rsidRPr="00AC09D6">
        <w:rPr>
          <w:rFonts w:ascii="Times New Roman" w:hAnsi="Times New Roman"/>
          <w:sz w:val="28"/>
          <w:szCs w:val="28"/>
          <w:lang w:val="pt-BR"/>
        </w:rPr>
        <w:t xml:space="preserve">- </w:t>
      </w:r>
      <w:r w:rsidRPr="00AC09D6">
        <w:rPr>
          <w:rFonts w:ascii="Times New Roman" w:hAnsi="Times New Roman"/>
          <w:sz w:val="28"/>
          <w:szCs w:val="28"/>
          <w:lang w:val="vi-VN"/>
        </w:rPr>
        <w:t>Đã t</w:t>
      </w:r>
      <w:r w:rsidRPr="00AC09D6">
        <w:rPr>
          <w:rFonts w:ascii="Times New Roman" w:hAnsi="Times New Roman"/>
          <w:sz w:val="28"/>
          <w:szCs w:val="28"/>
          <w:lang w:val="pt-BR"/>
        </w:rPr>
        <w:t>hực hiện nghiêm túc công tác thu – chi đúng quy định, hoàn thiện hồ sơ đúng theo các văn bản hướng dẫn.</w:t>
      </w:r>
    </w:p>
    <w:p w:rsidR="00A43ECB" w:rsidRPr="00AC09D6" w:rsidRDefault="00A43ECB" w:rsidP="00A43ECB">
      <w:pPr>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Đ</w:t>
      </w:r>
      <w:r w:rsidRPr="00AC09D6">
        <w:rPr>
          <w:rFonts w:ascii="Times New Roman" w:hAnsi="Times New Roman" w:cs="Times New Roman"/>
          <w:sz w:val="28"/>
          <w:szCs w:val="28"/>
          <w:lang w:val="vi-VN"/>
        </w:rPr>
        <w:t>ã n</w:t>
      </w:r>
      <w:r w:rsidRPr="00AC09D6">
        <w:rPr>
          <w:rFonts w:ascii="Times New Roman" w:hAnsi="Times New Roman" w:cs="Times New Roman"/>
          <w:sz w:val="28"/>
          <w:szCs w:val="28"/>
          <w:lang w:val="pt-BR"/>
        </w:rPr>
        <w:t>ghiên cứu kỹ các văn bản hướng dẫn của cấp trên, chuẩn bị mọi điều kiện để tổ chức Hội nghị CB,VC, NLĐ năm học 2023-2024.(tuần II trước ngày 15/10/2023).</w:t>
      </w:r>
    </w:p>
    <w:p w:rsidR="00A43ECB" w:rsidRPr="00AC09D6" w:rsidRDefault="00A43ECB" w:rsidP="00A43ECB">
      <w:pPr>
        <w:pStyle w:val="BodyTextIndent3"/>
        <w:spacing w:line="24" w:lineRule="atLeast"/>
        <w:ind w:firstLine="567"/>
        <w:rPr>
          <w:rFonts w:ascii="Times New Roman" w:hAnsi="Times New Roman"/>
          <w:sz w:val="28"/>
          <w:szCs w:val="28"/>
          <w:lang w:val="pt-BR"/>
        </w:rPr>
      </w:pPr>
      <w:r w:rsidRPr="00AC09D6">
        <w:rPr>
          <w:rFonts w:ascii="Times New Roman" w:hAnsi="Times New Roman"/>
          <w:sz w:val="28"/>
          <w:szCs w:val="28"/>
          <w:lang w:val="pt-BR"/>
        </w:rPr>
        <w:t xml:space="preserve">- Ban giám hiệu chỉ đạo tăng cường làm tốt công tác truyền thông bằng nhiều hình thức ( Facebook, Zalo, cổng thông tin điện tử của trường...) làm tốt công tác </w:t>
      </w:r>
      <w:r w:rsidRPr="00AC09D6">
        <w:rPr>
          <w:rFonts w:ascii="Times New Roman" w:hAnsi="Times New Roman"/>
          <w:sz w:val="28"/>
          <w:szCs w:val="28"/>
          <w:lang w:val="pt-BR"/>
        </w:rPr>
        <w:lastRenderedPageBreak/>
        <w:t>phối hợp với các ban ngành, đoàn thể, các bậc phụ  huynh để phối hợp chăm sóc giáo dục học sinh.</w:t>
      </w:r>
    </w:p>
    <w:p w:rsidR="00A43ECB" w:rsidRPr="00AC09D6" w:rsidRDefault="00A43ECB" w:rsidP="00A43ECB">
      <w:pPr>
        <w:pStyle w:val="BodyTextIndent3"/>
        <w:spacing w:line="24" w:lineRule="atLeast"/>
        <w:ind w:firstLine="567"/>
        <w:rPr>
          <w:rFonts w:ascii="Times New Roman" w:hAnsi="Times New Roman"/>
          <w:sz w:val="28"/>
          <w:szCs w:val="28"/>
        </w:rPr>
      </w:pPr>
      <w:r w:rsidRPr="00AC09D6">
        <w:rPr>
          <w:rFonts w:ascii="Times New Roman" w:hAnsi="Times New Roman"/>
          <w:sz w:val="28"/>
          <w:szCs w:val="28"/>
        </w:rPr>
        <w:t>- Tổ chức cho CB, GV, NV đăng ký danh hiệu thi đua. Gửi Đăng ký chỉ tiêu thi đua tập thể, cá nhân về phòng giáo dục đúng thời gian quy định.</w:t>
      </w:r>
    </w:p>
    <w:p w:rsidR="00A43ECB" w:rsidRPr="00AC09D6" w:rsidRDefault="00A43ECB" w:rsidP="00A43ECB">
      <w:pPr>
        <w:spacing w:after="0" w:line="24" w:lineRule="atLeast"/>
        <w:ind w:firstLine="567"/>
        <w:jc w:val="both"/>
        <w:rPr>
          <w:rFonts w:ascii="Times New Roman" w:hAnsi="Times New Roman" w:cs="Times New Roman"/>
          <w:sz w:val="28"/>
          <w:szCs w:val="28"/>
        </w:rPr>
      </w:pPr>
      <w:r w:rsidRPr="00AC09D6">
        <w:rPr>
          <w:rFonts w:ascii="Times New Roman" w:hAnsi="Times New Roman" w:cs="Times New Roman"/>
          <w:sz w:val="28"/>
          <w:szCs w:val="28"/>
        </w:rPr>
        <w:t>- Tổ chức thi quy chế chăm sóc, nuôi dạy trẻ và khai mạc thi “Giáo viên dạy giỏi” cấp trường. (tuần IV).</w:t>
      </w:r>
    </w:p>
    <w:p w:rsidR="00A43ECB" w:rsidRPr="00AC09D6" w:rsidRDefault="00A43ECB" w:rsidP="00A43ECB">
      <w:pPr>
        <w:spacing w:after="0" w:line="24" w:lineRule="atLeast"/>
        <w:ind w:firstLine="567"/>
        <w:rPr>
          <w:rFonts w:ascii="Times New Roman" w:hAnsi="Times New Roman" w:cs="Times New Roman"/>
          <w:sz w:val="28"/>
          <w:szCs w:val="28"/>
          <w:lang w:val="pt-BR"/>
        </w:rPr>
      </w:pPr>
      <w:r w:rsidRPr="00AC09D6">
        <w:rPr>
          <w:rFonts w:ascii="Times New Roman" w:hAnsi="Times New Roman" w:cs="Times New Roman"/>
          <w:sz w:val="28"/>
          <w:szCs w:val="28"/>
          <w:lang w:val="pt-BR"/>
        </w:rPr>
        <w:t>- Phân công cán bộ, giáo viên, nhân viên tham gia kiến tập chuyên đề về công tác quản lý nuôi dưỡng cấp huyện.</w:t>
      </w:r>
    </w:p>
    <w:p w:rsidR="00A43ECB" w:rsidRPr="00AC09D6" w:rsidRDefault="00A43ECB" w:rsidP="00A43ECB">
      <w:pPr>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xml:space="preserve">- Thực hiện nghiêm túc công văn 2945/UBND-GD&amp;ĐT ngày 13/9/2023 của Uỷ ban nhân dân Huyện Gia Lâm về việc tăng cường quản lý các cơ sở giáo dục mầm non ngoài công lập. Ban giám hiệu tăng cường tham mưu, phối hợp với UBND xã rà soát, kiểm tra, hỗ trợ về công tác quản lý, chuyên môn đối với nhóm trẻ, lớp mẫu giáo độc lập tư thục. </w:t>
      </w:r>
    </w:p>
    <w:p w:rsidR="00A43ECB" w:rsidRPr="00AC09D6" w:rsidRDefault="00A43ECB" w:rsidP="00A43ECB">
      <w:pPr>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Chỉ đạo tăng cường công tác phòng cháy chữa cháy trong nhà trường.</w:t>
      </w:r>
    </w:p>
    <w:p w:rsidR="004D3F58" w:rsidRPr="00AC09D6" w:rsidRDefault="004D3F58" w:rsidP="00B52E4E">
      <w:pPr>
        <w:spacing w:after="0" w:line="24" w:lineRule="atLeast"/>
        <w:ind w:firstLine="567"/>
        <w:jc w:val="both"/>
        <w:rPr>
          <w:rFonts w:ascii="Times New Roman" w:eastAsia="Times New Roman" w:hAnsi="Times New Roman" w:cs="Times New Roman"/>
          <w:sz w:val="28"/>
          <w:szCs w:val="28"/>
          <w:lang w:val="vi-VN"/>
        </w:rPr>
      </w:pPr>
      <w:r w:rsidRPr="00AC09D6">
        <w:rPr>
          <w:rFonts w:ascii="Times New Roman" w:eastAsia="Times New Roman" w:hAnsi="Times New Roman" w:cs="Times New Roman"/>
          <w:b/>
          <w:sz w:val="28"/>
          <w:szCs w:val="28"/>
          <w:lang w:val="pt-BR"/>
        </w:rPr>
        <w:t xml:space="preserve">4. </w:t>
      </w:r>
      <w:r w:rsidR="008C244C">
        <w:rPr>
          <w:rFonts w:ascii="Times New Roman" w:eastAsia="Times New Roman" w:hAnsi="Times New Roman" w:cs="Times New Roman"/>
          <w:b/>
          <w:sz w:val="28"/>
          <w:szCs w:val="28"/>
          <w:lang w:val="vi-VN"/>
        </w:rPr>
        <w:t xml:space="preserve">Công tác vệ sinh trường lớp – xây dựng khung cảnh sư phạm tu sửa – cải tạo CSVC, công rtacs đảm bảo </w:t>
      </w:r>
      <w:r w:rsidR="0032274C" w:rsidRPr="00AC09D6">
        <w:rPr>
          <w:rFonts w:ascii="Times New Roman" w:eastAsia="Times New Roman" w:hAnsi="Times New Roman" w:cs="Times New Roman"/>
          <w:b/>
          <w:sz w:val="28"/>
          <w:szCs w:val="28"/>
          <w:lang w:val="pt-BR"/>
        </w:rPr>
        <w:t>an ninh trong tr</w:t>
      </w:r>
      <w:r w:rsidR="0032274C" w:rsidRPr="00AC09D6">
        <w:rPr>
          <w:rFonts w:ascii="Times New Roman" w:eastAsia="Times New Roman" w:hAnsi="Times New Roman" w:cs="Times New Roman"/>
          <w:b/>
          <w:sz w:val="28"/>
          <w:szCs w:val="28"/>
          <w:lang w:val="pt-BR"/>
        </w:rPr>
        <w:softHyphen/>
        <w:t>ường</w:t>
      </w:r>
      <w:r w:rsidR="00B52E4E" w:rsidRPr="00AC09D6">
        <w:rPr>
          <w:rFonts w:ascii="Times New Roman" w:eastAsia="Times New Roman" w:hAnsi="Times New Roman" w:cs="Times New Roman"/>
          <w:b/>
          <w:sz w:val="28"/>
          <w:szCs w:val="28"/>
          <w:lang w:val="vi-VN"/>
        </w:rPr>
        <w:t>.</w:t>
      </w:r>
    </w:p>
    <w:p w:rsidR="00A43ECB" w:rsidRPr="00AC09D6" w:rsidRDefault="00A43ECB" w:rsidP="00A43ECB">
      <w:pPr>
        <w:tabs>
          <w:tab w:val="left" w:pos="567"/>
        </w:tabs>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Tăng cường các biện pháp vệ sinh, khử khuẩn để phòng dịch đau mắt đỏ và Tay-chân-miệng.</w:t>
      </w:r>
    </w:p>
    <w:p w:rsidR="00A43ECB" w:rsidRPr="00AC09D6" w:rsidRDefault="00A43ECB" w:rsidP="00A43ECB">
      <w:pPr>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Duy trì chăm sóc vườn rau, bồn hoa cây cảnh, tạo môi trường xanh-sạch-đẹp.</w:t>
      </w:r>
    </w:p>
    <w:p w:rsidR="00A43ECB" w:rsidRPr="00AC09D6" w:rsidRDefault="00A43ECB" w:rsidP="00A43ECB">
      <w:pPr>
        <w:spacing w:after="0" w:line="24" w:lineRule="atLeast"/>
        <w:ind w:firstLine="567"/>
        <w:jc w:val="both"/>
        <w:rPr>
          <w:rFonts w:ascii="Times New Roman" w:hAnsi="Times New Roman" w:cs="Times New Roman"/>
          <w:b/>
          <w:i/>
          <w:sz w:val="28"/>
          <w:szCs w:val="28"/>
          <w:lang w:val="pt-BR"/>
        </w:rPr>
      </w:pPr>
      <w:r w:rsidRPr="00AC09D6">
        <w:rPr>
          <w:rFonts w:ascii="Times New Roman" w:hAnsi="Times New Roman" w:cs="Times New Roman"/>
          <w:sz w:val="28"/>
          <w:szCs w:val="28"/>
          <w:lang w:val="pt-BR"/>
        </w:rPr>
        <w:t xml:space="preserve">- Tiếp tục xây dựng môi trường sư phạm lấy trẻ làm trung tâm, xây dựng Mô hình không gian sáng tạo </w:t>
      </w:r>
      <w:r w:rsidRPr="00AC09D6">
        <w:rPr>
          <w:rFonts w:ascii="Times New Roman" w:hAnsi="Times New Roman" w:cs="Times New Roman"/>
          <w:b/>
          <w:i/>
          <w:sz w:val="28"/>
          <w:szCs w:val="28"/>
          <w:lang w:val="pt-BR"/>
        </w:rPr>
        <w:t>“ Dân gian qua bàn tay bé”.</w:t>
      </w:r>
    </w:p>
    <w:p w:rsidR="00A43ECB" w:rsidRPr="00AC09D6" w:rsidRDefault="00A43ECB" w:rsidP="00A43ECB">
      <w:pPr>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Tăng cường kiểm tra rà soát đồ dùng, đồ chơi, hành lang, lan can...loại bổ những nguy cơ gây tai nạn thương tích để đảm bảo tuyệt đối an toàn cho trẻ.</w:t>
      </w:r>
    </w:p>
    <w:p w:rsidR="00A43ECB" w:rsidRPr="00AC09D6" w:rsidRDefault="00A43ECB" w:rsidP="00A43ECB">
      <w:pPr>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Quan tâm đảm bảo an ninh cơ sở vật chất trường học, phòng ngừa xảy ra có người người lạ đột nhập vào trường.</w:t>
      </w:r>
    </w:p>
    <w:p w:rsidR="008B5E89" w:rsidRPr="00AC09D6" w:rsidRDefault="00E1283F" w:rsidP="00B52E4E">
      <w:pPr>
        <w:spacing w:after="0" w:line="24" w:lineRule="atLeast"/>
        <w:ind w:firstLine="567"/>
        <w:jc w:val="both"/>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5</w:t>
      </w:r>
      <w:r w:rsidR="008B5E89" w:rsidRPr="00AC09D6">
        <w:rPr>
          <w:rFonts w:ascii="Times New Roman" w:eastAsia="Times New Roman" w:hAnsi="Times New Roman" w:cs="Times New Roman"/>
          <w:b/>
          <w:sz w:val="28"/>
          <w:szCs w:val="28"/>
          <w:lang w:val="pt-BR"/>
        </w:rPr>
        <w:t xml:space="preserve">. </w:t>
      </w:r>
      <w:r w:rsidR="008C244C">
        <w:rPr>
          <w:rFonts w:ascii="Times New Roman" w:eastAsia="Times New Roman" w:hAnsi="Times New Roman" w:cs="Times New Roman"/>
          <w:b/>
          <w:sz w:val="28"/>
          <w:szCs w:val="28"/>
          <w:lang w:val="vi-VN"/>
        </w:rPr>
        <w:t>Công tác quản lý nhóm lớp, lớp mầm non tư thục, dân lập</w:t>
      </w:r>
      <w:r w:rsidR="008B5E89" w:rsidRPr="00AC09D6">
        <w:rPr>
          <w:rFonts w:ascii="Times New Roman" w:eastAsia="Times New Roman" w:hAnsi="Times New Roman" w:cs="Times New Roman"/>
          <w:b/>
          <w:sz w:val="28"/>
          <w:szCs w:val="28"/>
          <w:lang w:val="pt-BR"/>
        </w:rPr>
        <w:t>:</w:t>
      </w:r>
    </w:p>
    <w:p w:rsidR="008B5E89" w:rsidRPr="00AC09D6" w:rsidRDefault="008B5E89" w:rsidP="001B7255">
      <w:pPr>
        <w:spacing w:after="0" w:line="24" w:lineRule="atLeast"/>
        <w:ind w:firstLine="567"/>
        <w:jc w:val="both"/>
        <w:rPr>
          <w:rFonts w:ascii="Times New Roman" w:eastAsia="Times New Roman" w:hAnsi="Times New Roman" w:cs="Times New Roman"/>
          <w:sz w:val="28"/>
          <w:szCs w:val="28"/>
          <w:lang w:val="pt-BR"/>
        </w:rPr>
      </w:pPr>
      <w:r w:rsidRPr="00AC09D6">
        <w:rPr>
          <w:rFonts w:ascii="Times New Roman" w:eastAsia="Times New Roman" w:hAnsi="Times New Roman" w:cs="Times New Roman"/>
          <w:sz w:val="28"/>
          <w:szCs w:val="28"/>
          <w:lang w:val="pt-BR"/>
        </w:rPr>
        <w:t xml:space="preserve">- </w:t>
      </w:r>
      <w:r w:rsidR="00AC09D6">
        <w:rPr>
          <w:rFonts w:ascii="Times New Roman" w:eastAsia="Times New Roman" w:hAnsi="Times New Roman" w:cs="Times New Roman"/>
          <w:sz w:val="28"/>
          <w:szCs w:val="28"/>
          <w:lang w:val="vi-VN"/>
        </w:rPr>
        <w:t>Số nhóm lớp tư thục</w:t>
      </w:r>
      <w:r w:rsidRPr="00AC09D6">
        <w:rPr>
          <w:rFonts w:ascii="Times New Roman" w:eastAsia="Times New Roman" w:hAnsi="Times New Roman" w:cs="Times New Roman"/>
          <w:sz w:val="28"/>
          <w:szCs w:val="28"/>
          <w:lang w:val="pt-BR"/>
        </w:rPr>
        <w:t>: 02 (</w:t>
      </w:r>
      <w:r w:rsidR="00AC09D6">
        <w:rPr>
          <w:rFonts w:ascii="Times New Roman" w:eastAsia="Times New Roman" w:hAnsi="Times New Roman" w:cs="Times New Roman"/>
          <w:sz w:val="28"/>
          <w:szCs w:val="28"/>
          <w:lang w:val="vi-VN"/>
        </w:rPr>
        <w:t>Cả quyết định</w:t>
      </w:r>
      <w:r w:rsidRPr="00AC09D6">
        <w:rPr>
          <w:rFonts w:ascii="Times New Roman" w:eastAsia="Times New Roman" w:hAnsi="Times New Roman" w:cs="Times New Roman"/>
          <w:sz w:val="28"/>
          <w:szCs w:val="28"/>
          <w:lang w:val="pt-BR"/>
        </w:rPr>
        <w:t xml:space="preserve">: 02; </w:t>
      </w:r>
      <w:r w:rsidR="00AC09D6">
        <w:rPr>
          <w:rFonts w:ascii="Times New Roman" w:eastAsia="Times New Roman" w:hAnsi="Times New Roman" w:cs="Times New Roman"/>
          <w:sz w:val="28"/>
          <w:szCs w:val="28"/>
          <w:lang w:val="vi-VN"/>
        </w:rPr>
        <w:t>Không quyết định</w:t>
      </w:r>
      <w:r w:rsidRPr="00AC09D6">
        <w:rPr>
          <w:rFonts w:ascii="Times New Roman" w:eastAsia="Times New Roman" w:hAnsi="Times New Roman" w:cs="Times New Roman"/>
          <w:sz w:val="28"/>
          <w:szCs w:val="28"/>
          <w:lang w:val="pt-BR"/>
        </w:rPr>
        <w:t>: 0)</w:t>
      </w:r>
      <w:r w:rsidR="00CE0230" w:rsidRPr="00AC09D6">
        <w:rPr>
          <w:rFonts w:ascii="Times New Roman" w:eastAsia="Times New Roman" w:hAnsi="Times New Roman" w:cs="Times New Roman"/>
          <w:sz w:val="28"/>
          <w:szCs w:val="28"/>
          <w:lang w:val="pt-BR"/>
        </w:rPr>
        <w:t>.</w:t>
      </w:r>
    </w:p>
    <w:p w:rsidR="004D3F58" w:rsidRPr="00AC09D6" w:rsidRDefault="00E1283F" w:rsidP="00B52E4E">
      <w:pPr>
        <w:tabs>
          <w:tab w:val="left" w:pos="567"/>
        </w:tabs>
        <w:spacing w:after="0" w:line="24" w:lineRule="atLeast"/>
        <w:ind w:firstLine="567"/>
        <w:jc w:val="both"/>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6</w:t>
      </w:r>
      <w:r w:rsidR="004D3F58" w:rsidRPr="00AC09D6">
        <w:rPr>
          <w:rFonts w:ascii="Times New Roman" w:eastAsia="Times New Roman" w:hAnsi="Times New Roman" w:cs="Times New Roman"/>
          <w:b/>
          <w:sz w:val="28"/>
          <w:szCs w:val="28"/>
          <w:lang w:val="pt-BR"/>
        </w:rPr>
        <w:t>. Công tác đoàn thể.</w:t>
      </w:r>
    </w:p>
    <w:p w:rsidR="00744215" w:rsidRPr="00AC09D6" w:rsidRDefault="00792564" w:rsidP="00F525F3">
      <w:pPr>
        <w:tabs>
          <w:tab w:val="left" w:pos="567"/>
        </w:tabs>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w:t>
      </w:r>
      <w:r w:rsidR="00744215" w:rsidRPr="00AC09D6">
        <w:rPr>
          <w:rFonts w:ascii="Times New Roman" w:hAnsi="Times New Roman" w:cs="Times New Roman"/>
          <w:sz w:val="28"/>
          <w:szCs w:val="28"/>
          <w:lang w:val="pt-BR"/>
        </w:rPr>
        <w:t>Công đoàn:</w:t>
      </w:r>
    </w:p>
    <w:p w:rsidR="00A43ECB" w:rsidRPr="00AC09D6" w:rsidRDefault="009C7FD5" w:rsidP="00A43ECB">
      <w:pPr>
        <w:tabs>
          <w:tab w:val="left" w:pos="567"/>
        </w:tabs>
        <w:spacing w:after="0" w:line="20" w:lineRule="atLeast"/>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ab/>
      </w:r>
      <w:r w:rsidR="00A43ECB" w:rsidRPr="00AC09D6">
        <w:rPr>
          <w:rFonts w:ascii="Times New Roman" w:hAnsi="Times New Roman" w:cs="Times New Roman"/>
          <w:sz w:val="28"/>
          <w:szCs w:val="28"/>
          <w:lang w:val="pt-BR"/>
        </w:rPr>
        <w:t>- Tham gia đầy đủ tập huấn công tác tuyên truyền phổ biến giáo dục pháp luật trong công nhân viên chức Huyện Gia Lâm.</w:t>
      </w:r>
    </w:p>
    <w:p w:rsidR="00A43ECB" w:rsidRPr="00AC09D6" w:rsidRDefault="00A43ECB" w:rsidP="00A43ECB">
      <w:pPr>
        <w:tabs>
          <w:tab w:val="left" w:pos="567"/>
        </w:tabs>
        <w:spacing w:after="0" w:line="20" w:lineRule="atLeast"/>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ab/>
        <w:t>- Phối hợp với BGH tổ chức thành công hội nghị viên chức, người lao động đầu năm, phát huy dân chủ, tự chủ xây dựng và thống nhất cao với các quy chế, chỉ tiêu của năm học mới.</w:t>
      </w:r>
    </w:p>
    <w:p w:rsidR="00A43ECB" w:rsidRPr="00AC09D6" w:rsidRDefault="00A43ECB" w:rsidP="00A43ECB">
      <w:pPr>
        <w:tabs>
          <w:tab w:val="left" w:pos="567"/>
        </w:tabs>
        <w:spacing w:after="0" w:line="20" w:lineRule="atLeast"/>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ab/>
        <w:t>- Cho 100% đoàn viên công đoàn đăng ký, hưởng ứng thực hiện các phong trào thi đua của công đoàn các cấp phát động.</w:t>
      </w:r>
    </w:p>
    <w:p w:rsidR="00A43ECB" w:rsidRPr="00AC09D6" w:rsidRDefault="00A43ECB" w:rsidP="00A43ECB">
      <w:pPr>
        <w:tabs>
          <w:tab w:val="left" w:pos="567"/>
        </w:tabs>
        <w:spacing w:after="0" w:line="20" w:lineRule="atLeast"/>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ab/>
        <w:t>- Cho 100% đoàn viên công đoàn ký cam kết thực hiện kế hoạch hoá gia đình</w:t>
      </w:r>
    </w:p>
    <w:p w:rsidR="00A43ECB" w:rsidRPr="00AC09D6" w:rsidRDefault="00A43ECB" w:rsidP="00A43ECB">
      <w:pPr>
        <w:tabs>
          <w:tab w:val="left" w:pos="567"/>
        </w:tabs>
        <w:spacing w:after="0" w:line="20" w:lineRule="atLeast"/>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ab/>
        <w:t>- Duy trì vườn rau sạch công đoàn cung cấp rau cho cô và trẻ.</w:t>
      </w:r>
    </w:p>
    <w:p w:rsidR="00A43ECB" w:rsidRPr="00AC09D6" w:rsidRDefault="00A43ECB" w:rsidP="00A43ECB">
      <w:pPr>
        <w:tabs>
          <w:tab w:val="left" w:pos="567"/>
        </w:tabs>
        <w:spacing w:after="0" w:line="20" w:lineRule="atLeast"/>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ab/>
        <w:t>- Quan tâm tới đoàn viên công đoàn sinh con ( Đ/c Bắc)</w:t>
      </w:r>
    </w:p>
    <w:p w:rsidR="00A43ECB" w:rsidRPr="00AC09D6" w:rsidRDefault="00A43ECB" w:rsidP="00A43ECB">
      <w:pPr>
        <w:tabs>
          <w:tab w:val="left" w:pos="567"/>
        </w:tabs>
        <w:spacing w:after="0" w:line="20" w:lineRule="atLeast"/>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ab/>
        <w:t>- Quan tâm thăm hỏi thân nhân gia đình đoàn viên ốm đau, hiếu hỷ.  (đ/c Sim)</w:t>
      </w:r>
    </w:p>
    <w:p w:rsidR="00A43ECB" w:rsidRPr="00AC09D6" w:rsidRDefault="00A43ECB" w:rsidP="00A43ECB">
      <w:pPr>
        <w:tabs>
          <w:tab w:val="left" w:pos="567"/>
        </w:tabs>
        <w:spacing w:after="0" w:line="20" w:lineRule="atLeast"/>
        <w:jc w:val="both"/>
        <w:rPr>
          <w:rFonts w:ascii="Times New Roman" w:hAnsi="Times New Roman" w:cs="Times New Roman"/>
          <w:sz w:val="28"/>
          <w:szCs w:val="28"/>
          <w:lang w:val="vi-VN"/>
        </w:rPr>
      </w:pPr>
      <w:r w:rsidRPr="00AC09D6">
        <w:rPr>
          <w:rFonts w:ascii="Times New Roman" w:hAnsi="Times New Roman" w:cs="Times New Roman"/>
          <w:sz w:val="28"/>
          <w:szCs w:val="28"/>
          <w:lang w:val="pt-BR"/>
        </w:rPr>
        <w:tab/>
        <w:t>- Chỉ đạo ban nữ công tham gia hội thi “ Cắm tỉa hoa nghệ thuật” trong đoàn viên, người lao động Huyện Gia Lâm, được tổ chức tại nhà thi đấu Huyện Gia Lâm vào ngày 21/10/2023</w:t>
      </w:r>
      <w:r w:rsidRPr="00AC09D6">
        <w:rPr>
          <w:rFonts w:ascii="Times New Roman" w:hAnsi="Times New Roman" w:cs="Times New Roman"/>
          <w:sz w:val="28"/>
          <w:szCs w:val="28"/>
          <w:lang w:val="vi-VN"/>
        </w:rPr>
        <w:t>.</w:t>
      </w:r>
    </w:p>
    <w:p w:rsidR="00DC01E8" w:rsidRPr="00AC09D6" w:rsidRDefault="00DC01E8" w:rsidP="00A43ECB">
      <w:pPr>
        <w:tabs>
          <w:tab w:val="left" w:pos="567"/>
        </w:tabs>
        <w:spacing w:after="0" w:line="20" w:lineRule="atLeast"/>
        <w:jc w:val="both"/>
        <w:rPr>
          <w:rFonts w:ascii="Times New Roman" w:hAnsi="Times New Roman" w:cs="Times New Roman"/>
          <w:sz w:val="28"/>
          <w:szCs w:val="28"/>
          <w:lang w:val="vi-VN"/>
        </w:rPr>
      </w:pPr>
      <w:r w:rsidRPr="00AC09D6">
        <w:rPr>
          <w:rFonts w:ascii="Times New Roman" w:hAnsi="Times New Roman" w:cs="Times New Roman"/>
          <w:sz w:val="28"/>
          <w:szCs w:val="28"/>
          <w:lang w:val="pt-BR"/>
        </w:rPr>
        <w:t>* Chi hội phụ nữ</w:t>
      </w:r>
      <w:r w:rsidRPr="00AC09D6">
        <w:rPr>
          <w:rFonts w:ascii="Times New Roman" w:hAnsi="Times New Roman" w:cs="Times New Roman"/>
          <w:sz w:val="28"/>
          <w:szCs w:val="28"/>
          <w:lang w:val="vi-VN"/>
        </w:rPr>
        <w:t>:</w:t>
      </w:r>
    </w:p>
    <w:p w:rsidR="00A43ECB" w:rsidRPr="00AC09D6" w:rsidRDefault="00A43ECB" w:rsidP="00A43ECB">
      <w:pPr>
        <w:tabs>
          <w:tab w:val="left" w:pos="567"/>
        </w:tabs>
        <w:spacing w:after="0" w:line="24" w:lineRule="atLeast"/>
        <w:ind w:firstLine="567"/>
        <w:jc w:val="both"/>
        <w:rPr>
          <w:rFonts w:ascii="Times New Roman" w:hAnsi="Times New Roman" w:cs="Times New Roman"/>
          <w:sz w:val="28"/>
          <w:szCs w:val="28"/>
          <w:lang w:val="vi-VN"/>
        </w:rPr>
      </w:pPr>
      <w:r w:rsidRPr="00AC09D6">
        <w:rPr>
          <w:rFonts w:ascii="Times New Roman" w:hAnsi="Times New Roman" w:cs="Times New Roman"/>
          <w:sz w:val="28"/>
          <w:szCs w:val="28"/>
          <w:lang w:val="vi-VN"/>
        </w:rPr>
        <w:lastRenderedPageBreak/>
        <w:t>- Thực hiện tốt công tác vệ sinh môi trường, phòng chống dịch bệnh.</w:t>
      </w:r>
    </w:p>
    <w:p w:rsidR="00A43ECB" w:rsidRPr="00AC09D6" w:rsidRDefault="00A43ECB" w:rsidP="00A43ECB">
      <w:pPr>
        <w:tabs>
          <w:tab w:val="left" w:pos="567"/>
        </w:tabs>
        <w:spacing w:after="0" w:line="24" w:lineRule="atLeast"/>
        <w:ind w:firstLine="567"/>
        <w:jc w:val="both"/>
        <w:rPr>
          <w:rFonts w:ascii="Times New Roman" w:hAnsi="Times New Roman" w:cs="Times New Roman"/>
          <w:sz w:val="28"/>
          <w:szCs w:val="28"/>
          <w:lang w:val="vi-VN"/>
        </w:rPr>
      </w:pPr>
      <w:r w:rsidRPr="00AC09D6">
        <w:rPr>
          <w:rFonts w:ascii="Times New Roman" w:hAnsi="Times New Roman" w:cs="Times New Roman"/>
          <w:sz w:val="28"/>
          <w:szCs w:val="28"/>
          <w:lang w:val="vi-VN"/>
        </w:rPr>
        <w:t>- Nhiều chị em trong chi hội đã tham gia khám phụ khoa trung tâm y tế xã tổ ch</w:t>
      </w:r>
      <w:r w:rsidR="00E41802" w:rsidRPr="00AC09D6">
        <w:rPr>
          <w:rFonts w:ascii="Times New Roman" w:hAnsi="Times New Roman" w:cs="Times New Roman"/>
          <w:sz w:val="28"/>
          <w:szCs w:val="28"/>
          <w:lang w:val="vi-VN"/>
        </w:rPr>
        <w:t>ứ</w:t>
      </w:r>
      <w:r w:rsidRPr="00AC09D6">
        <w:rPr>
          <w:rFonts w:ascii="Times New Roman" w:hAnsi="Times New Roman" w:cs="Times New Roman"/>
          <w:sz w:val="28"/>
          <w:szCs w:val="28"/>
          <w:lang w:val="vi-VN"/>
        </w:rPr>
        <w:t>c.</w:t>
      </w:r>
    </w:p>
    <w:p w:rsidR="00E41802" w:rsidRPr="00AC09D6" w:rsidRDefault="00A43ECB" w:rsidP="00A43ECB">
      <w:pPr>
        <w:tabs>
          <w:tab w:val="left" w:pos="567"/>
        </w:tabs>
        <w:spacing w:after="0" w:line="24" w:lineRule="atLeast"/>
        <w:ind w:firstLine="567"/>
        <w:jc w:val="both"/>
        <w:rPr>
          <w:rFonts w:ascii="Times New Roman" w:hAnsi="Times New Roman" w:cs="Times New Roman"/>
          <w:sz w:val="28"/>
          <w:szCs w:val="28"/>
          <w:lang w:val="vi-VN"/>
        </w:rPr>
      </w:pPr>
      <w:r w:rsidRPr="00AC09D6">
        <w:rPr>
          <w:rFonts w:ascii="Times New Roman" w:hAnsi="Times New Roman" w:cs="Times New Roman"/>
          <w:sz w:val="28"/>
          <w:szCs w:val="28"/>
          <w:lang w:val="vi-VN"/>
        </w:rPr>
        <w:t>- Tham gia dự mitinh và tham gia chương trình văn nghệ kỉ niệm ngày 20/10 do LHPN xã tổ chức.</w:t>
      </w:r>
    </w:p>
    <w:p w:rsidR="00F525F3" w:rsidRPr="00AC09D6" w:rsidRDefault="00F525F3" w:rsidP="00A43ECB">
      <w:pPr>
        <w:tabs>
          <w:tab w:val="left" w:pos="567"/>
        </w:tabs>
        <w:spacing w:after="0" w:line="24" w:lineRule="atLeast"/>
        <w:ind w:firstLine="567"/>
        <w:jc w:val="both"/>
        <w:rPr>
          <w:rFonts w:ascii="Times New Roman" w:hAnsi="Times New Roman" w:cs="Times New Roman"/>
          <w:sz w:val="28"/>
          <w:szCs w:val="28"/>
          <w:lang w:val="pt-BR"/>
        </w:rPr>
      </w:pPr>
      <w:r w:rsidRPr="00AC09D6">
        <w:rPr>
          <w:rFonts w:ascii="Times New Roman" w:hAnsi="Times New Roman" w:cs="Times New Roman"/>
          <w:sz w:val="28"/>
          <w:szCs w:val="28"/>
          <w:lang w:val="pt-BR"/>
        </w:rPr>
        <w:t xml:space="preserve">* Chữ thập đỏ: </w:t>
      </w:r>
    </w:p>
    <w:p w:rsidR="00E41802" w:rsidRPr="00AC09D6" w:rsidRDefault="00E41802" w:rsidP="00F525F3">
      <w:pPr>
        <w:tabs>
          <w:tab w:val="left" w:pos="567"/>
        </w:tabs>
        <w:spacing w:after="0" w:line="24" w:lineRule="atLeast"/>
        <w:ind w:firstLine="567"/>
        <w:jc w:val="both"/>
        <w:rPr>
          <w:rFonts w:ascii="Times New Roman" w:hAnsi="Times New Roman" w:cs="Times New Roman"/>
          <w:sz w:val="28"/>
          <w:szCs w:val="28"/>
          <w:lang w:val="vi-VN"/>
        </w:rPr>
      </w:pPr>
      <w:r w:rsidRPr="00AC09D6">
        <w:rPr>
          <w:rFonts w:ascii="Times New Roman" w:hAnsi="Times New Roman" w:cs="Times New Roman"/>
          <w:sz w:val="28"/>
          <w:szCs w:val="28"/>
          <w:lang w:val="vi-VN"/>
        </w:rPr>
        <w:t>- Thực hiện đầy đủ các hoạt động của nhà trường và của hội. Nhận giấy khen chi hội chữ thập đỏ suất sắc.</w:t>
      </w:r>
    </w:p>
    <w:p w:rsidR="00F6674D" w:rsidRPr="00AC09D6" w:rsidRDefault="000E39FE" w:rsidP="00F525F3">
      <w:pPr>
        <w:tabs>
          <w:tab w:val="left" w:pos="567"/>
        </w:tabs>
        <w:spacing w:after="0" w:line="24" w:lineRule="atLeast"/>
        <w:ind w:firstLine="567"/>
        <w:jc w:val="both"/>
        <w:rPr>
          <w:rFonts w:ascii="Times New Roman" w:hAnsi="Times New Roman" w:cs="Times New Roman"/>
          <w:sz w:val="28"/>
          <w:szCs w:val="28"/>
          <w:lang w:val="vi-VN"/>
        </w:rPr>
      </w:pPr>
      <w:r w:rsidRPr="00AC09D6">
        <w:rPr>
          <w:rFonts w:ascii="Times New Roman" w:hAnsi="Times New Roman" w:cs="Times New Roman"/>
          <w:sz w:val="28"/>
          <w:szCs w:val="28"/>
          <w:lang w:val="vi-VN"/>
        </w:rPr>
        <w:t>* Chi đoàn</w:t>
      </w:r>
      <w:r w:rsidR="00F6674D" w:rsidRPr="00AC09D6">
        <w:rPr>
          <w:rFonts w:ascii="Times New Roman" w:hAnsi="Times New Roman" w:cs="Times New Roman"/>
          <w:sz w:val="28"/>
          <w:szCs w:val="28"/>
          <w:lang w:val="vi-VN"/>
        </w:rPr>
        <w:t xml:space="preserve"> thanh niên: </w:t>
      </w:r>
    </w:p>
    <w:p w:rsidR="00E41802" w:rsidRPr="00AC09D6" w:rsidRDefault="00E41802" w:rsidP="00F525F3">
      <w:pPr>
        <w:tabs>
          <w:tab w:val="left" w:pos="567"/>
        </w:tabs>
        <w:spacing w:after="0" w:line="24" w:lineRule="atLeast"/>
        <w:ind w:firstLine="567"/>
        <w:jc w:val="both"/>
        <w:rPr>
          <w:rFonts w:ascii="Times New Roman" w:hAnsi="Times New Roman" w:cs="Times New Roman"/>
          <w:sz w:val="28"/>
          <w:szCs w:val="28"/>
          <w:lang w:val="vi-VN"/>
        </w:rPr>
      </w:pPr>
      <w:r w:rsidRPr="00AC09D6">
        <w:rPr>
          <w:rFonts w:ascii="Times New Roman" w:hAnsi="Times New Roman" w:cs="Times New Roman"/>
          <w:sz w:val="28"/>
          <w:szCs w:val="28"/>
          <w:lang w:val="vi-VN"/>
        </w:rPr>
        <w:t>- Các đ/c Đoàn viên tham gia biểu diễn văn nghệ nhân dịp kỷ niệm 67 năm ngày thành lập Hội Liên hiệp thanh niên Việt Nam.</w:t>
      </w:r>
    </w:p>
    <w:p w:rsidR="00E1283F" w:rsidRPr="00AC09D6" w:rsidRDefault="00E1283F" w:rsidP="00F525F3">
      <w:pPr>
        <w:tabs>
          <w:tab w:val="left" w:pos="567"/>
        </w:tabs>
        <w:spacing w:after="0" w:line="24" w:lineRule="atLeast"/>
        <w:ind w:firstLine="567"/>
        <w:jc w:val="both"/>
        <w:rPr>
          <w:rFonts w:ascii="Times New Roman" w:hAnsi="Times New Roman" w:cs="Times New Roman"/>
          <w:b/>
          <w:sz w:val="28"/>
          <w:szCs w:val="28"/>
          <w:lang w:val="vi-VN"/>
        </w:rPr>
      </w:pPr>
      <w:r w:rsidRPr="00AC09D6">
        <w:rPr>
          <w:rFonts w:ascii="Times New Roman" w:hAnsi="Times New Roman" w:cs="Times New Roman"/>
          <w:b/>
          <w:sz w:val="28"/>
          <w:szCs w:val="28"/>
          <w:lang w:val="vi-VN"/>
        </w:rPr>
        <w:t>7. Công tác Đảng.</w:t>
      </w:r>
    </w:p>
    <w:p w:rsidR="00E1283F" w:rsidRPr="00AC09D6" w:rsidRDefault="00E1283F" w:rsidP="00E1283F">
      <w:pPr>
        <w:tabs>
          <w:tab w:val="left" w:pos="567"/>
        </w:tabs>
        <w:spacing w:after="0" w:line="24" w:lineRule="atLeast"/>
        <w:jc w:val="both"/>
        <w:rPr>
          <w:rFonts w:ascii="Times New Roman" w:hAnsi="Times New Roman" w:cs="Times New Roman"/>
          <w:sz w:val="28"/>
          <w:szCs w:val="28"/>
          <w:lang w:val="vi-VN"/>
        </w:rPr>
      </w:pPr>
      <w:r w:rsidRPr="00AC09D6">
        <w:rPr>
          <w:rFonts w:ascii="Times New Roman" w:hAnsi="Times New Roman" w:cs="Times New Roman"/>
          <w:sz w:val="28"/>
          <w:szCs w:val="28"/>
          <w:lang w:val="vi-VN"/>
        </w:rPr>
        <w:tab/>
        <w:t>- Hoàn thiện hồ sơ đề nghị xét kết nạ</w:t>
      </w:r>
      <w:r w:rsidR="005B4C74" w:rsidRPr="00AC09D6">
        <w:rPr>
          <w:rFonts w:ascii="Times New Roman" w:hAnsi="Times New Roman" w:cs="Times New Roman"/>
          <w:sz w:val="28"/>
          <w:szCs w:val="28"/>
          <w:lang w:val="vi-VN"/>
        </w:rPr>
        <w:t>p Đảng</w:t>
      </w:r>
      <w:r w:rsidRPr="00AC09D6">
        <w:rPr>
          <w:rFonts w:ascii="Times New Roman" w:hAnsi="Times New Roman" w:cs="Times New Roman"/>
          <w:sz w:val="28"/>
          <w:szCs w:val="28"/>
          <w:lang w:val="vi-VN"/>
        </w:rPr>
        <w:t xml:space="preserve"> cho 02 quần chúng ưu tú.</w:t>
      </w:r>
    </w:p>
    <w:p w:rsidR="004D3F58" w:rsidRPr="00AC09D6" w:rsidRDefault="004D3F58" w:rsidP="00B52E4E">
      <w:pPr>
        <w:tabs>
          <w:tab w:val="left" w:pos="567"/>
          <w:tab w:val="left" w:pos="4070"/>
        </w:tabs>
        <w:spacing w:after="0" w:line="24" w:lineRule="atLeast"/>
        <w:ind w:firstLine="567"/>
        <w:jc w:val="both"/>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8. Nh</w:t>
      </w:r>
      <w:r w:rsidR="00793A6B" w:rsidRPr="00AC09D6">
        <w:rPr>
          <w:rFonts w:ascii="Times New Roman" w:eastAsia="Times New Roman" w:hAnsi="Times New Roman" w:cs="Times New Roman"/>
          <w:b/>
          <w:sz w:val="28"/>
          <w:szCs w:val="28"/>
          <w:lang w:val="pt-BR"/>
        </w:rPr>
        <w:t>ững khó khăn vướng mắc, kiến nghị đề xuất của trường về các vấn đề.</w:t>
      </w:r>
    </w:p>
    <w:p w:rsidR="007A132B" w:rsidRPr="00AC09D6" w:rsidRDefault="001B7255" w:rsidP="00B52E4E">
      <w:pPr>
        <w:spacing w:after="0" w:line="24" w:lineRule="atLeast"/>
        <w:ind w:firstLine="567"/>
        <w:jc w:val="both"/>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a. Khó khăn</w:t>
      </w:r>
      <w:r w:rsidR="007A132B" w:rsidRPr="00AC09D6">
        <w:rPr>
          <w:rFonts w:ascii="Times New Roman" w:eastAsia="Times New Roman" w:hAnsi="Times New Roman" w:cs="Times New Roman"/>
          <w:b/>
          <w:sz w:val="28"/>
          <w:szCs w:val="28"/>
          <w:lang w:val="pt-BR"/>
        </w:rPr>
        <w:t>:</w:t>
      </w:r>
    </w:p>
    <w:p w:rsidR="004D3F58" w:rsidRPr="00AC09D6" w:rsidRDefault="004D3F58" w:rsidP="00B52E4E">
      <w:pPr>
        <w:spacing w:after="0" w:line="24" w:lineRule="atLeast"/>
        <w:ind w:firstLine="567"/>
        <w:jc w:val="both"/>
        <w:rPr>
          <w:rFonts w:ascii="Times New Roman" w:eastAsia="Times New Roman" w:hAnsi="Times New Roman" w:cs="Times New Roman"/>
          <w:b/>
          <w:sz w:val="28"/>
          <w:szCs w:val="28"/>
          <w:lang w:val="pt-BR"/>
        </w:rPr>
      </w:pPr>
      <w:r w:rsidRPr="00AC09D6">
        <w:rPr>
          <w:rFonts w:ascii="Times New Roman" w:eastAsia="Times New Roman" w:hAnsi="Times New Roman" w:cs="Times New Roman"/>
          <w:b/>
          <w:sz w:val="28"/>
          <w:szCs w:val="28"/>
          <w:lang w:val="pt-BR"/>
        </w:rPr>
        <w:t xml:space="preserve">b. </w:t>
      </w:r>
      <w:r w:rsidR="00C24774" w:rsidRPr="00AC09D6">
        <w:rPr>
          <w:rFonts w:ascii="Times New Roman" w:eastAsia="Times New Roman" w:hAnsi="Times New Roman" w:cs="Times New Roman"/>
          <w:b/>
          <w:sz w:val="28"/>
          <w:szCs w:val="28"/>
          <w:lang w:val="vi-VN"/>
        </w:rPr>
        <w:t>K</w:t>
      </w:r>
      <w:r w:rsidR="001B7255" w:rsidRPr="00AC09D6">
        <w:rPr>
          <w:rFonts w:ascii="Times New Roman" w:eastAsia="Times New Roman" w:hAnsi="Times New Roman" w:cs="Times New Roman"/>
          <w:b/>
          <w:sz w:val="28"/>
          <w:szCs w:val="28"/>
          <w:lang w:val="pt-BR"/>
        </w:rPr>
        <w:t>iến nghị đề xuất:</w:t>
      </w:r>
    </w:p>
    <w:p w:rsidR="00B52E4E" w:rsidRPr="00AC09D6" w:rsidRDefault="00B52E4E" w:rsidP="00E267C1">
      <w:pPr>
        <w:spacing w:after="0" w:line="24" w:lineRule="atLeast"/>
        <w:jc w:val="both"/>
        <w:rPr>
          <w:rFonts w:ascii="Times New Roman" w:eastAsia="Times New Roman" w:hAnsi="Times New Roman" w:cs="Times New Roman"/>
          <w:b/>
          <w:sz w:val="28"/>
          <w:szCs w:val="28"/>
          <w:lang w:val="pt-BR"/>
        </w:rPr>
      </w:pPr>
    </w:p>
    <w:tbl>
      <w:tblPr>
        <w:tblW w:w="0" w:type="auto"/>
        <w:tblLook w:val="01E0" w:firstRow="1" w:lastRow="1" w:firstColumn="1" w:lastColumn="1" w:noHBand="0" w:noVBand="0"/>
      </w:tblPr>
      <w:tblGrid>
        <w:gridCol w:w="4387"/>
        <w:gridCol w:w="4968"/>
      </w:tblGrid>
      <w:tr w:rsidR="009026EF" w:rsidRPr="00AC09D6" w:rsidTr="00AC09D6">
        <w:trPr>
          <w:trHeight w:val="2025"/>
        </w:trPr>
        <w:tc>
          <w:tcPr>
            <w:tcW w:w="4387" w:type="dxa"/>
            <w:hideMark/>
          </w:tcPr>
          <w:p w:rsidR="00F31678" w:rsidRPr="00AC09D6" w:rsidRDefault="00F31678" w:rsidP="001B7255">
            <w:pPr>
              <w:spacing w:after="0" w:line="24" w:lineRule="atLeast"/>
              <w:jc w:val="both"/>
              <w:rPr>
                <w:rFonts w:ascii="Times New Roman" w:eastAsia="Times New Roman" w:hAnsi="Times New Roman" w:cs="Times New Roman"/>
                <w:b/>
                <w:i/>
                <w:sz w:val="24"/>
                <w:szCs w:val="24"/>
                <w:lang w:val="pt-BR"/>
              </w:rPr>
            </w:pPr>
            <w:r w:rsidRPr="00AC09D6">
              <w:rPr>
                <w:rFonts w:ascii="Times New Roman" w:eastAsia="Times New Roman" w:hAnsi="Times New Roman" w:cs="Times New Roman"/>
                <w:b/>
                <w:i/>
                <w:sz w:val="24"/>
                <w:szCs w:val="24"/>
                <w:lang w:val="pt-BR"/>
              </w:rPr>
              <w:t>Nơi nhận:</w:t>
            </w:r>
          </w:p>
          <w:p w:rsidR="00F31678" w:rsidRPr="00AC09D6" w:rsidRDefault="00F31678" w:rsidP="001B7255">
            <w:pPr>
              <w:spacing w:after="0" w:line="24" w:lineRule="atLeast"/>
              <w:jc w:val="both"/>
              <w:rPr>
                <w:rFonts w:ascii="Times New Roman" w:eastAsia="Times New Roman" w:hAnsi="Times New Roman" w:cs="Times New Roman"/>
                <w:lang w:val="pt-BR"/>
              </w:rPr>
            </w:pPr>
            <w:r w:rsidRPr="00AC09D6">
              <w:rPr>
                <w:rFonts w:ascii="Times New Roman" w:eastAsia="Times New Roman" w:hAnsi="Times New Roman" w:cs="Times New Roman"/>
                <w:lang w:val="pt-BR"/>
              </w:rPr>
              <w:t>- Phòng GDĐT/tổ MN;</w:t>
            </w:r>
          </w:p>
          <w:p w:rsidR="00F31678" w:rsidRPr="00AC09D6" w:rsidRDefault="00F31678" w:rsidP="001B7255">
            <w:pPr>
              <w:spacing w:after="0" w:line="24" w:lineRule="atLeast"/>
              <w:jc w:val="both"/>
              <w:rPr>
                <w:rFonts w:ascii="Times New Roman" w:eastAsia="Times New Roman" w:hAnsi="Times New Roman" w:cs="Times New Roman"/>
                <w:sz w:val="28"/>
                <w:szCs w:val="28"/>
              </w:rPr>
            </w:pPr>
            <w:r w:rsidRPr="00AC09D6">
              <w:rPr>
                <w:rFonts w:ascii="Times New Roman" w:eastAsia="Times New Roman" w:hAnsi="Times New Roman" w:cs="Times New Roman"/>
              </w:rPr>
              <w:t>- Lưu: VT.</w:t>
            </w:r>
          </w:p>
        </w:tc>
        <w:tc>
          <w:tcPr>
            <w:tcW w:w="4968" w:type="dxa"/>
          </w:tcPr>
          <w:p w:rsidR="00F31678" w:rsidRPr="00AC09D6" w:rsidRDefault="00F31678" w:rsidP="001B7255">
            <w:pPr>
              <w:spacing w:after="0" w:line="24" w:lineRule="atLeast"/>
              <w:jc w:val="center"/>
              <w:rPr>
                <w:rFonts w:ascii="Times New Roman" w:eastAsia="Times New Roman" w:hAnsi="Times New Roman" w:cs="Times New Roman"/>
                <w:b/>
                <w:sz w:val="28"/>
                <w:szCs w:val="28"/>
              </w:rPr>
            </w:pPr>
            <w:r w:rsidRPr="00AC09D6">
              <w:rPr>
                <w:rFonts w:ascii="Times New Roman" w:eastAsia="Times New Roman" w:hAnsi="Times New Roman" w:cs="Times New Roman"/>
                <w:b/>
                <w:sz w:val="28"/>
                <w:szCs w:val="28"/>
              </w:rPr>
              <w:t xml:space="preserve"> HIỆU TRƯỞNG</w:t>
            </w:r>
          </w:p>
          <w:p w:rsidR="00F31678" w:rsidRPr="00AC09D6" w:rsidRDefault="00F31678" w:rsidP="001B7255">
            <w:pPr>
              <w:spacing w:after="0" w:line="24" w:lineRule="atLeast"/>
              <w:jc w:val="center"/>
              <w:rPr>
                <w:rFonts w:ascii="Times New Roman" w:eastAsia="Times New Roman" w:hAnsi="Times New Roman" w:cs="Times New Roman"/>
                <w:b/>
                <w:sz w:val="28"/>
                <w:szCs w:val="28"/>
              </w:rPr>
            </w:pPr>
          </w:p>
          <w:p w:rsidR="00C42E17" w:rsidRPr="00AC09D6" w:rsidRDefault="00C42E17" w:rsidP="001B7255">
            <w:pPr>
              <w:spacing w:after="0" w:line="24" w:lineRule="atLeast"/>
              <w:jc w:val="center"/>
              <w:rPr>
                <w:rFonts w:ascii="Times New Roman" w:eastAsia="Times New Roman" w:hAnsi="Times New Roman" w:cs="Times New Roman"/>
                <w:b/>
                <w:sz w:val="28"/>
                <w:szCs w:val="28"/>
              </w:rPr>
            </w:pPr>
          </w:p>
          <w:p w:rsidR="00C42E17" w:rsidRPr="00AC09D6" w:rsidRDefault="00C42E17" w:rsidP="001B7255">
            <w:pPr>
              <w:spacing w:after="0" w:line="24" w:lineRule="atLeast"/>
              <w:jc w:val="center"/>
              <w:rPr>
                <w:rFonts w:ascii="Times New Roman" w:eastAsia="Times New Roman" w:hAnsi="Times New Roman" w:cs="Times New Roman"/>
                <w:b/>
                <w:sz w:val="28"/>
                <w:szCs w:val="28"/>
              </w:rPr>
            </w:pPr>
          </w:p>
          <w:p w:rsidR="0095018A" w:rsidRPr="00AC09D6" w:rsidRDefault="0095018A" w:rsidP="00302909">
            <w:pPr>
              <w:spacing w:after="0" w:line="24" w:lineRule="atLeast"/>
              <w:rPr>
                <w:rFonts w:ascii="Times New Roman" w:eastAsia="Times New Roman" w:hAnsi="Times New Roman" w:cs="Times New Roman"/>
                <w:b/>
                <w:sz w:val="28"/>
                <w:szCs w:val="28"/>
              </w:rPr>
            </w:pPr>
          </w:p>
          <w:p w:rsidR="00F31678" w:rsidRPr="00AC09D6" w:rsidRDefault="00AC09D6" w:rsidP="001B7255">
            <w:pPr>
              <w:spacing w:after="0" w:line="24" w:lineRule="atLeast"/>
              <w:jc w:val="center"/>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Đoàn Thị Thoan</w:t>
            </w:r>
          </w:p>
        </w:tc>
      </w:tr>
    </w:tbl>
    <w:p w:rsidR="00F31678" w:rsidRPr="00AC09D6" w:rsidRDefault="00F31678" w:rsidP="001B7255">
      <w:pPr>
        <w:spacing w:after="0" w:line="24" w:lineRule="atLeast"/>
        <w:jc w:val="both"/>
        <w:rPr>
          <w:rFonts w:ascii="Times New Roman" w:eastAsia="Times New Roman" w:hAnsi="Times New Roman" w:cs="Times New Roman"/>
          <w:sz w:val="6"/>
          <w:szCs w:val="28"/>
        </w:rPr>
      </w:pPr>
      <w:r w:rsidRPr="00AC09D6">
        <w:rPr>
          <w:rFonts w:ascii="Times New Roman" w:eastAsia="Times New Roman" w:hAnsi="Times New Roman" w:cs="Times New Roman"/>
          <w:sz w:val="28"/>
          <w:szCs w:val="28"/>
        </w:rPr>
        <w:t xml:space="preserve">  </w:t>
      </w:r>
    </w:p>
    <w:p w:rsidR="00F31678" w:rsidRPr="00AC09D6" w:rsidRDefault="00F31678" w:rsidP="001B7255">
      <w:pPr>
        <w:spacing w:after="0" w:line="24" w:lineRule="atLeast"/>
        <w:jc w:val="both"/>
        <w:rPr>
          <w:rFonts w:ascii="Times New Roman" w:eastAsia="Times New Roman" w:hAnsi="Times New Roman" w:cs="Times New Roman"/>
          <w:sz w:val="24"/>
          <w:szCs w:val="24"/>
        </w:rPr>
      </w:pPr>
      <w:r w:rsidRPr="00AC09D6">
        <w:rPr>
          <w:rFonts w:ascii="Times New Roman" w:eastAsia="Times New Roman" w:hAnsi="Times New Roman" w:cs="Times New Roman"/>
          <w:sz w:val="28"/>
          <w:szCs w:val="28"/>
        </w:rPr>
        <w:tab/>
        <w:t xml:space="preserve">`                                                                                          </w:t>
      </w:r>
    </w:p>
    <w:p w:rsidR="00934B29" w:rsidRPr="00AC09D6" w:rsidRDefault="00934B29" w:rsidP="001B7255">
      <w:pPr>
        <w:spacing w:after="0" w:line="24" w:lineRule="atLeast"/>
        <w:rPr>
          <w:rFonts w:ascii="Times New Roman" w:hAnsi="Times New Roman" w:cs="Times New Roman"/>
        </w:rPr>
      </w:pPr>
    </w:p>
    <w:p w:rsidR="00D5552A" w:rsidRPr="00AC09D6" w:rsidRDefault="00D5552A" w:rsidP="001B7255">
      <w:pPr>
        <w:spacing w:after="0" w:line="24" w:lineRule="atLeast"/>
        <w:rPr>
          <w:rFonts w:ascii="Times New Roman" w:hAnsi="Times New Roman" w:cs="Times New Roman"/>
        </w:rPr>
      </w:pPr>
    </w:p>
    <w:p w:rsidR="00D5552A" w:rsidRPr="00AC09D6" w:rsidRDefault="00D5552A" w:rsidP="001B7255">
      <w:pPr>
        <w:spacing w:after="0" w:line="24" w:lineRule="atLeast"/>
        <w:rPr>
          <w:rFonts w:ascii="Times New Roman" w:hAnsi="Times New Roman" w:cs="Times New Roman"/>
        </w:rPr>
      </w:pPr>
    </w:p>
    <w:p w:rsidR="00D5552A" w:rsidRPr="00AC09D6" w:rsidRDefault="00D5552A" w:rsidP="001B7255">
      <w:pPr>
        <w:spacing w:after="0" w:line="24" w:lineRule="atLeast"/>
        <w:rPr>
          <w:rFonts w:ascii="Times New Roman" w:hAnsi="Times New Roman" w:cs="Times New Roman"/>
        </w:rPr>
      </w:pPr>
    </w:p>
    <w:p w:rsidR="00D5552A" w:rsidRPr="00AC09D6" w:rsidRDefault="00D5552A" w:rsidP="001B7255">
      <w:pPr>
        <w:spacing w:after="0" w:line="24" w:lineRule="atLeast"/>
        <w:rPr>
          <w:rFonts w:ascii="Times New Roman" w:hAnsi="Times New Roman" w:cs="Times New Roman"/>
        </w:rPr>
      </w:pPr>
    </w:p>
    <w:p w:rsidR="00D5552A" w:rsidRPr="00AC09D6" w:rsidRDefault="00D5552A" w:rsidP="001B7255">
      <w:pPr>
        <w:spacing w:after="0" w:line="24" w:lineRule="atLeast"/>
        <w:rPr>
          <w:rFonts w:ascii="Times New Roman" w:hAnsi="Times New Roman" w:cs="Times New Roman"/>
        </w:rPr>
      </w:pPr>
    </w:p>
    <w:p w:rsidR="002B23AE" w:rsidRPr="00AC09D6" w:rsidRDefault="002B23AE" w:rsidP="001B7255">
      <w:pPr>
        <w:spacing w:after="0" w:line="24" w:lineRule="atLeast"/>
        <w:jc w:val="right"/>
        <w:rPr>
          <w:rFonts w:ascii="Times New Roman" w:hAnsi="Times New Roman" w:cs="Times New Roman"/>
          <w:b/>
          <w:color w:val="FF0000"/>
          <w:sz w:val="24"/>
          <w:szCs w:val="24"/>
        </w:rPr>
      </w:pPr>
    </w:p>
    <w:p w:rsidR="002B23AE" w:rsidRPr="00AC09D6" w:rsidRDefault="002B23AE" w:rsidP="001B7255">
      <w:pPr>
        <w:spacing w:after="0" w:line="24" w:lineRule="atLeast"/>
        <w:jc w:val="right"/>
        <w:rPr>
          <w:rFonts w:ascii="Times New Roman" w:hAnsi="Times New Roman" w:cs="Times New Roman"/>
          <w:b/>
          <w:color w:val="FF0000"/>
          <w:sz w:val="24"/>
          <w:szCs w:val="24"/>
        </w:rPr>
      </w:pPr>
    </w:p>
    <w:p w:rsidR="002B23AE" w:rsidRPr="00AC09D6" w:rsidRDefault="002B23AE" w:rsidP="001B7255">
      <w:pPr>
        <w:spacing w:after="0" w:line="24" w:lineRule="atLeast"/>
        <w:jc w:val="right"/>
        <w:rPr>
          <w:rFonts w:ascii="Times New Roman" w:hAnsi="Times New Roman" w:cs="Times New Roman"/>
          <w:b/>
          <w:color w:val="FF0000"/>
          <w:sz w:val="24"/>
          <w:szCs w:val="24"/>
        </w:rPr>
      </w:pPr>
    </w:p>
    <w:p w:rsidR="002B23AE" w:rsidRPr="00AC09D6" w:rsidRDefault="002B23AE" w:rsidP="001B7255">
      <w:pPr>
        <w:spacing w:after="0" w:line="24" w:lineRule="atLeast"/>
        <w:jc w:val="right"/>
        <w:rPr>
          <w:rFonts w:ascii="Times New Roman" w:hAnsi="Times New Roman" w:cs="Times New Roman"/>
          <w:b/>
          <w:color w:val="FF0000"/>
          <w:sz w:val="24"/>
          <w:szCs w:val="24"/>
        </w:rPr>
      </w:pPr>
    </w:p>
    <w:p w:rsidR="002B23AE" w:rsidRPr="00AC09D6" w:rsidRDefault="002B23AE" w:rsidP="001B7255">
      <w:pPr>
        <w:spacing w:after="0" w:line="24" w:lineRule="atLeast"/>
        <w:jc w:val="right"/>
        <w:rPr>
          <w:rFonts w:ascii="Times New Roman" w:hAnsi="Times New Roman" w:cs="Times New Roman"/>
          <w:b/>
          <w:color w:val="FF0000"/>
          <w:sz w:val="24"/>
          <w:szCs w:val="24"/>
        </w:rPr>
      </w:pPr>
    </w:p>
    <w:p w:rsidR="002B23AE" w:rsidRPr="00AC09D6" w:rsidRDefault="002B23AE" w:rsidP="001B7255">
      <w:pPr>
        <w:spacing w:after="0" w:line="24" w:lineRule="atLeast"/>
        <w:jc w:val="right"/>
        <w:rPr>
          <w:rFonts w:ascii="Times New Roman" w:hAnsi="Times New Roman" w:cs="Times New Roman"/>
          <w:b/>
          <w:color w:val="FF0000"/>
          <w:sz w:val="24"/>
          <w:szCs w:val="24"/>
        </w:rPr>
      </w:pPr>
    </w:p>
    <w:p w:rsidR="0087693D" w:rsidRPr="00AC09D6" w:rsidRDefault="0087693D" w:rsidP="001B7255">
      <w:pPr>
        <w:spacing w:after="0" w:line="24" w:lineRule="atLeast"/>
        <w:jc w:val="right"/>
        <w:rPr>
          <w:rFonts w:ascii="Times New Roman" w:hAnsi="Times New Roman" w:cs="Times New Roman"/>
          <w:b/>
          <w:color w:val="FF0000"/>
          <w:sz w:val="24"/>
          <w:szCs w:val="24"/>
        </w:rPr>
      </w:pPr>
    </w:p>
    <w:p w:rsidR="0087693D" w:rsidRPr="00AC09D6" w:rsidRDefault="0087693D" w:rsidP="001B7255">
      <w:pPr>
        <w:spacing w:after="0" w:line="24" w:lineRule="atLeast"/>
        <w:jc w:val="right"/>
        <w:rPr>
          <w:rFonts w:ascii="Times New Roman" w:hAnsi="Times New Roman" w:cs="Times New Roman"/>
          <w:b/>
          <w:color w:val="FF0000"/>
          <w:sz w:val="24"/>
          <w:szCs w:val="24"/>
        </w:rPr>
      </w:pPr>
    </w:p>
    <w:p w:rsidR="0087693D" w:rsidRPr="00AC09D6" w:rsidRDefault="0087693D" w:rsidP="001B7255">
      <w:pPr>
        <w:spacing w:after="0" w:line="24" w:lineRule="atLeast"/>
        <w:jc w:val="right"/>
        <w:rPr>
          <w:rFonts w:ascii="Times New Roman" w:hAnsi="Times New Roman" w:cs="Times New Roman"/>
          <w:b/>
          <w:color w:val="FF0000"/>
          <w:sz w:val="24"/>
          <w:szCs w:val="24"/>
        </w:rPr>
      </w:pPr>
    </w:p>
    <w:p w:rsidR="00B145F3" w:rsidRPr="00AC09D6" w:rsidRDefault="00B145F3" w:rsidP="001B7255">
      <w:pPr>
        <w:spacing w:after="0" w:line="24" w:lineRule="atLeast"/>
        <w:jc w:val="right"/>
        <w:rPr>
          <w:rFonts w:ascii="Times New Roman" w:hAnsi="Times New Roman" w:cs="Times New Roman"/>
          <w:b/>
          <w:color w:val="FF0000"/>
          <w:sz w:val="24"/>
          <w:szCs w:val="24"/>
        </w:rPr>
      </w:pPr>
    </w:p>
    <w:p w:rsidR="00B145F3" w:rsidRPr="00AC09D6" w:rsidRDefault="00B145F3" w:rsidP="001B7255">
      <w:pPr>
        <w:spacing w:after="0" w:line="24" w:lineRule="atLeast"/>
        <w:jc w:val="right"/>
        <w:rPr>
          <w:rFonts w:ascii="Times New Roman" w:hAnsi="Times New Roman" w:cs="Times New Roman"/>
          <w:b/>
          <w:color w:val="FF0000"/>
          <w:sz w:val="24"/>
          <w:szCs w:val="24"/>
        </w:rPr>
      </w:pPr>
    </w:p>
    <w:p w:rsidR="00B145F3" w:rsidRPr="00AC09D6" w:rsidRDefault="00B145F3" w:rsidP="001B7255">
      <w:pPr>
        <w:spacing w:after="0" w:line="24" w:lineRule="atLeast"/>
        <w:jc w:val="right"/>
        <w:rPr>
          <w:rFonts w:ascii="Times New Roman" w:hAnsi="Times New Roman" w:cs="Times New Roman"/>
          <w:b/>
          <w:color w:val="FF0000"/>
          <w:sz w:val="24"/>
          <w:szCs w:val="24"/>
        </w:rPr>
      </w:pPr>
    </w:p>
    <w:p w:rsidR="00B145F3" w:rsidRPr="00AC09D6" w:rsidRDefault="00B145F3" w:rsidP="001B7255">
      <w:pPr>
        <w:spacing w:after="0" w:line="24" w:lineRule="atLeast"/>
        <w:jc w:val="right"/>
        <w:rPr>
          <w:rFonts w:ascii="Times New Roman" w:hAnsi="Times New Roman" w:cs="Times New Roman"/>
          <w:b/>
          <w:color w:val="FF0000"/>
          <w:sz w:val="24"/>
          <w:szCs w:val="24"/>
        </w:rPr>
      </w:pPr>
    </w:p>
    <w:p w:rsidR="00B145F3" w:rsidRPr="00AC09D6" w:rsidRDefault="00B145F3" w:rsidP="001B7255">
      <w:pPr>
        <w:spacing w:after="0" w:line="24" w:lineRule="atLeast"/>
        <w:jc w:val="right"/>
        <w:rPr>
          <w:rFonts w:ascii="Times New Roman" w:hAnsi="Times New Roman" w:cs="Times New Roman"/>
          <w:b/>
          <w:color w:val="FF0000"/>
          <w:sz w:val="24"/>
          <w:szCs w:val="24"/>
          <w:lang w:val="vi-VN"/>
        </w:rPr>
      </w:pPr>
    </w:p>
    <w:p w:rsidR="00B145F3" w:rsidRPr="00AC09D6" w:rsidRDefault="00B145F3" w:rsidP="001B7255">
      <w:pPr>
        <w:spacing w:after="0" w:line="24" w:lineRule="atLeast"/>
        <w:jc w:val="right"/>
        <w:rPr>
          <w:rFonts w:ascii="Times New Roman" w:hAnsi="Times New Roman" w:cs="Times New Roman"/>
          <w:b/>
          <w:color w:val="FF0000"/>
          <w:sz w:val="24"/>
          <w:szCs w:val="24"/>
          <w:lang w:val="vi-VN"/>
        </w:rPr>
      </w:pPr>
    </w:p>
    <w:p w:rsidR="00D5552A" w:rsidRPr="00AC09D6" w:rsidRDefault="00D5552A" w:rsidP="001B7255">
      <w:pPr>
        <w:spacing w:after="0" w:line="24" w:lineRule="atLeast"/>
        <w:rPr>
          <w:rFonts w:ascii="Times New Roman" w:hAnsi="Times New Roman" w:cs="Times New Roman"/>
          <w:color w:val="FF0000"/>
        </w:rPr>
      </w:pPr>
    </w:p>
    <w:sectPr w:rsidR="00D5552A" w:rsidRPr="00AC09D6" w:rsidSect="002B661C">
      <w:head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26" w:rsidRDefault="00FD5A26" w:rsidP="00D5552A">
      <w:pPr>
        <w:spacing w:after="0" w:line="240" w:lineRule="auto"/>
      </w:pPr>
      <w:r>
        <w:separator/>
      </w:r>
    </w:p>
  </w:endnote>
  <w:endnote w:type="continuationSeparator" w:id="0">
    <w:p w:rsidR="00FD5A26" w:rsidRDefault="00FD5A26" w:rsidP="00D5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26" w:rsidRDefault="00FD5A26" w:rsidP="00D5552A">
      <w:pPr>
        <w:spacing w:after="0" w:line="240" w:lineRule="auto"/>
      </w:pPr>
      <w:r>
        <w:separator/>
      </w:r>
    </w:p>
  </w:footnote>
  <w:footnote w:type="continuationSeparator" w:id="0">
    <w:p w:rsidR="00FD5A26" w:rsidRDefault="00FD5A26" w:rsidP="00D5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75592"/>
      <w:docPartObj>
        <w:docPartGallery w:val="Page Numbers (Top of Page)"/>
        <w:docPartUnique/>
      </w:docPartObj>
    </w:sdtPr>
    <w:sdtEndPr>
      <w:rPr>
        <w:noProof/>
      </w:rPr>
    </w:sdtEndPr>
    <w:sdtContent>
      <w:p w:rsidR="00231E20" w:rsidRDefault="00231E20">
        <w:pPr>
          <w:pStyle w:val="Header"/>
          <w:jc w:val="center"/>
        </w:pPr>
        <w:r>
          <w:fldChar w:fldCharType="begin"/>
        </w:r>
        <w:r>
          <w:instrText xml:space="preserve"> PAGE   \* MERGEFORMAT </w:instrText>
        </w:r>
        <w:r>
          <w:fldChar w:fldCharType="separate"/>
        </w:r>
        <w:r w:rsidR="002B661C">
          <w:rPr>
            <w:noProof/>
          </w:rPr>
          <w:t>4</w:t>
        </w:r>
        <w:r>
          <w:rPr>
            <w:noProof/>
          </w:rPr>
          <w:fldChar w:fldCharType="end"/>
        </w:r>
      </w:p>
    </w:sdtContent>
  </w:sdt>
  <w:p w:rsidR="00231E20" w:rsidRDefault="00231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78"/>
    <w:rsid w:val="0000746A"/>
    <w:rsid w:val="00043C42"/>
    <w:rsid w:val="0004695D"/>
    <w:rsid w:val="000A1718"/>
    <w:rsid w:val="000A18F2"/>
    <w:rsid w:val="000B73CC"/>
    <w:rsid w:val="000D641B"/>
    <w:rsid w:val="000E39FE"/>
    <w:rsid w:val="000F37BD"/>
    <w:rsid w:val="00107901"/>
    <w:rsid w:val="00124CB6"/>
    <w:rsid w:val="00147213"/>
    <w:rsid w:val="00177253"/>
    <w:rsid w:val="00193030"/>
    <w:rsid w:val="001B7255"/>
    <w:rsid w:val="001C2354"/>
    <w:rsid w:val="00201B0E"/>
    <w:rsid w:val="00230BCB"/>
    <w:rsid w:val="00231E20"/>
    <w:rsid w:val="00235271"/>
    <w:rsid w:val="00237AA3"/>
    <w:rsid w:val="00242465"/>
    <w:rsid w:val="00245EDE"/>
    <w:rsid w:val="002512E1"/>
    <w:rsid w:val="002514E3"/>
    <w:rsid w:val="00260AFF"/>
    <w:rsid w:val="002634DF"/>
    <w:rsid w:val="00265B00"/>
    <w:rsid w:val="00271DA8"/>
    <w:rsid w:val="00296C5A"/>
    <w:rsid w:val="002A40FB"/>
    <w:rsid w:val="002A426E"/>
    <w:rsid w:val="002B23AE"/>
    <w:rsid w:val="002B661C"/>
    <w:rsid w:val="002F6AA0"/>
    <w:rsid w:val="0030097D"/>
    <w:rsid w:val="003025EC"/>
    <w:rsid w:val="00302909"/>
    <w:rsid w:val="00305196"/>
    <w:rsid w:val="00316BCA"/>
    <w:rsid w:val="0032274C"/>
    <w:rsid w:val="00353A81"/>
    <w:rsid w:val="00360345"/>
    <w:rsid w:val="00361BAC"/>
    <w:rsid w:val="0036536E"/>
    <w:rsid w:val="00371122"/>
    <w:rsid w:val="00377621"/>
    <w:rsid w:val="00382E2E"/>
    <w:rsid w:val="003B2530"/>
    <w:rsid w:val="00421B09"/>
    <w:rsid w:val="00430D4D"/>
    <w:rsid w:val="004575C7"/>
    <w:rsid w:val="00476D26"/>
    <w:rsid w:val="00491F99"/>
    <w:rsid w:val="00495D8D"/>
    <w:rsid w:val="004C5183"/>
    <w:rsid w:val="004C656A"/>
    <w:rsid w:val="004D3F58"/>
    <w:rsid w:val="004D736E"/>
    <w:rsid w:val="004E2601"/>
    <w:rsid w:val="004E7328"/>
    <w:rsid w:val="004F2934"/>
    <w:rsid w:val="004F52E2"/>
    <w:rsid w:val="0051012E"/>
    <w:rsid w:val="00531BF5"/>
    <w:rsid w:val="00542F03"/>
    <w:rsid w:val="005451F8"/>
    <w:rsid w:val="00546009"/>
    <w:rsid w:val="00582B72"/>
    <w:rsid w:val="005B4C74"/>
    <w:rsid w:val="005F1C4B"/>
    <w:rsid w:val="005F482D"/>
    <w:rsid w:val="00605E5E"/>
    <w:rsid w:val="00652C3F"/>
    <w:rsid w:val="0066295C"/>
    <w:rsid w:val="006D09FC"/>
    <w:rsid w:val="006D6C6F"/>
    <w:rsid w:val="006E2617"/>
    <w:rsid w:val="007042C2"/>
    <w:rsid w:val="00715C18"/>
    <w:rsid w:val="00740681"/>
    <w:rsid w:val="0074286C"/>
    <w:rsid w:val="00744215"/>
    <w:rsid w:val="0075014C"/>
    <w:rsid w:val="007517D5"/>
    <w:rsid w:val="0075672B"/>
    <w:rsid w:val="00756749"/>
    <w:rsid w:val="007806C4"/>
    <w:rsid w:val="0078086C"/>
    <w:rsid w:val="00792564"/>
    <w:rsid w:val="0079380C"/>
    <w:rsid w:val="00793A6B"/>
    <w:rsid w:val="00793F4F"/>
    <w:rsid w:val="007A132B"/>
    <w:rsid w:val="007C5A0D"/>
    <w:rsid w:val="007D45AF"/>
    <w:rsid w:val="007E1489"/>
    <w:rsid w:val="007E55FB"/>
    <w:rsid w:val="007F003A"/>
    <w:rsid w:val="008538C4"/>
    <w:rsid w:val="0087693D"/>
    <w:rsid w:val="008B5E89"/>
    <w:rsid w:val="008C244C"/>
    <w:rsid w:val="008C34C6"/>
    <w:rsid w:val="008D6571"/>
    <w:rsid w:val="008F32BE"/>
    <w:rsid w:val="008F4253"/>
    <w:rsid w:val="009026EF"/>
    <w:rsid w:val="00917E8A"/>
    <w:rsid w:val="00921A65"/>
    <w:rsid w:val="00934B29"/>
    <w:rsid w:val="00944FF3"/>
    <w:rsid w:val="0095018A"/>
    <w:rsid w:val="009841C4"/>
    <w:rsid w:val="0098754A"/>
    <w:rsid w:val="00994A86"/>
    <w:rsid w:val="009C7FD5"/>
    <w:rsid w:val="009D7164"/>
    <w:rsid w:val="009E544F"/>
    <w:rsid w:val="00A26C0E"/>
    <w:rsid w:val="00A35767"/>
    <w:rsid w:val="00A43ECB"/>
    <w:rsid w:val="00A7579C"/>
    <w:rsid w:val="00AA655E"/>
    <w:rsid w:val="00AB3753"/>
    <w:rsid w:val="00AC09D6"/>
    <w:rsid w:val="00AF21C5"/>
    <w:rsid w:val="00B013E6"/>
    <w:rsid w:val="00B145F3"/>
    <w:rsid w:val="00B36AAD"/>
    <w:rsid w:val="00B4189A"/>
    <w:rsid w:val="00B5003A"/>
    <w:rsid w:val="00B528C5"/>
    <w:rsid w:val="00B52E4E"/>
    <w:rsid w:val="00B853B7"/>
    <w:rsid w:val="00B9246E"/>
    <w:rsid w:val="00BB0C5A"/>
    <w:rsid w:val="00BB0E9F"/>
    <w:rsid w:val="00BD52E1"/>
    <w:rsid w:val="00BD5696"/>
    <w:rsid w:val="00BF72F9"/>
    <w:rsid w:val="00C205E3"/>
    <w:rsid w:val="00C2130C"/>
    <w:rsid w:val="00C24774"/>
    <w:rsid w:val="00C248FD"/>
    <w:rsid w:val="00C34BD0"/>
    <w:rsid w:val="00C42E17"/>
    <w:rsid w:val="00C462AB"/>
    <w:rsid w:val="00C608BD"/>
    <w:rsid w:val="00C87D8B"/>
    <w:rsid w:val="00CA7AB9"/>
    <w:rsid w:val="00CB687B"/>
    <w:rsid w:val="00CE0230"/>
    <w:rsid w:val="00CE666F"/>
    <w:rsid w:val="00CF4C50"/>
    <w:rsid w:val="00D047F3"/>
    <w:rsid w:val="00D06E19"/>
    <w:rsid w:val="00D168FF"/>
    <w:rsid w:val="00D32429"/>
    <w:rsid w:val="00D5552A"/>
    <w:rsid w:val="00DC01E8"/>
    <w:rsid w:val="00DC418A"/>
    <w:rsid w:val="00DF49E4"/>
    <w:rsid w:val="00E1283F"/>
    <w:rsid w:val="00E267C1"/>
    <w:rsid w:val="00E41802"/>
    <w:rsid w:val="00E4222A"/>
    <w:rsid w:val="00E47411"/>
    <w:rsid w:val="00E91827"/>
    <w:rsid w:val="00EB7FD8"/>
    <w:rsid w:val="00F216C1"/>
    <w:rsid w:val="00F26299"/>
    <w:rsid w:val="00F31678"/>
    <w:rsid w:val="00F4273D"/>
    <w:rsid w:val="00F46A8A"/>
    <w:rsid w:val="00F51B8B"/>
    <w:rsid w:val="00F525F3"/>
    <w:rsid w:val="00F6674D"/>
    <w:rsid w:val="00F7149F"/>
    <w:rsid w:val="00F97098"/>
    <w:rsid w:val="00F97FA2"/>
    <w:rsid w:val="00FD2531"/>
    <w:rsid w:val="00FD2BB4"/>
    <w:rsid w:val="00FD5A26"/>
    <w:rsid w:val="00FE65BB"/>
    <w:rsid w:val="00FE7F73"/>
    <w:rsid w:val="00FF2064"/>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0712B-0BDC-425F-B679-FB254892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2A40FB"/>
    <w:pPr>
      <w:spacing w:after="0" w:line="240" w:lineRule="auto"/>
      <w:ind w:firstLine="720"/>
      <w:jc w:val="both"/>
    </w:pPr>
    <w:rPr>
      <w:rFonts w:ascii=".VnTime" w:eastAsia="Times New Roman" w:hAnsi=".VnTime" w:cs="Times New Roman"/>
      <w:sz w:val="26"/>
      <w:szCs w:val="20"/>
    </w:rPr>
  </w:style>
  <w:style w:type="character" w:customStyle="1" w:styleId="BodyTextIndent3Char">
    <w:name w:val="Body Text Indent 3 Char"/>
    <w:basedOn w:val="DefaultParagraphFont"/>
    <w:link w:val="BodyTextIndent3"/>
    <w:rsid w:val="002A40FB"/>
    <w:rPr>
      <w:rFonts w:ascii=".VnTime" w:eastAsia="Times New Roman" w:hAnsi=".VnTime" w:cs="Times New Roman"/>
      <w:sz w:val="26"/>
      <w:szCs w:val="20"/>
    </w:rPr>
  </w:style>
  <w:style w:type="character" w:customStyle="1" w:styleId="apple-converted-space">
    <w:name w:val="apple-converted-space"/>
    <w:basedOn w:val="DefaultParagraphFont"/>
    <w:uiPriority w:val="99"/>
    <w:rsid w:val="00D5552A"/>
    <w:rPr>
      <w:rFonts w:cs="Times New Roman"/>
    </w:rPr>
  </w:style>
  <w:style w:type="character" w:styleId="Emphasis">
    <w:name w:val="Emphasis"/>
    <w:basedOn w:val="DefaultParagraphFont"/>
    <w:uiPriority w:val="99"/>
    <w:qFormat/>
    <w:rsid w:val="00D5552A"/>
    <w:rPr>
      <w:rFonts w:cs="Times New Roman"/>
      <w:i/>
    </w:rPr>
  </w:style>
  <w:style w:type="paragraph" w:styleId="Header">
    <w:name w:val="header"/>
    <w:basedOn w:val="Normal"/>
    <w:link w:val="HeaderChar"/>
    <w:uiPriority w:val="99"/>
    <w:unhideWhenUsed/>
    <w:rsid w:val="00D5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2A"/>
  </w:style>
  <w:style w:type="paragraph" w:styleId="Footer">
    <w:name w:val="footer"/>
    <w:basedOn w:val="Normal"/>
    <w:link w:val="FooterChar"/>
    <w:uiPriority w:val="99"/>
    <w:unhideWhenUsed/>
    <w:rsid w:val="00D5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2A"/>
  </w:style>
  <w:style w:type="paragraph" w:styleId="BalloonText">
    <w:name w:val="Balloon Text"/>
    <w:basedOn w:val="Normal"/>
    <w:link w:val="BalloonTextChar"/>
    <w:uiPriority w:val="99"/>
    <w:semiHidden/>
    <w:unhideWhenUsed/>
    <w:rsid w:val="002B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AE"/>
    <w:rPr>
      <w:rFonts w:ascii="Tahoma" w:hAnsi="Tahoma" w:cs="Tahoma"/>
      <w:sz w:val="16"/>
      <w:szCs w:val="16"/>
    </w:rPr>
  </w:style>
  <w:style w:type="paragraph" w:customStyle="1" w:styleId="Bodytext2">
    <w:name w:val="Body text (2)"/>
    <w:basedOn w:val="Normal"/>
    <w:link w:val="Bodytext20"/>
    <w:uiPriority w:val="99"/>
    <w:rsid w:val="000B73CC"/>
    <w:pPr>
      <w:widowControl w:val="0"/>
      <w:shd w:val="clear" w:color="auto" w:fill="FFFFFF"/>
      <w:spacing w:after="60" w:line="240" w:lineRule="atLeast"/>
      <w:jc w:val="center"/>
    </w:pPr>
    <w:rPr>
      <w:rFonts w:ascii="Times New Roman" w:eastAsia="Times New Roman" w:hAnsi="Times New Roman" w:cs="Times New Roman"/>
      <w:sz w:val="26"/>
      <w:szCs w:val="26"/>
    </w:rPr>
  </w:style>
  <w:style w:type="character" w:styleId="Strong">
    <w:name w:val="Strong"/>
    <w:qFormat/>
    <w:rsid w:val="000B73CC"/>
    <w:rPr>
      <w:b/>
      <w:bCs/>
    </w:rPr>
  </w:style>
  <w:style w:type="character" w:customStyle="1" w:styleId="Bodytext20">
    <w:name w:val="Body text (2)_"/>
    <w:link w:val="Bodytext2"/>
    <w:uiPriority w:val="99"/>
    <w:rsid w:val="00B5003A"/>
    <w:rPr>
      <w:rFonts w:ascii="Times New Roman" w:eastAsia="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dc:creator>
  <cp:lastModifiedBy>Windows User</cp:lastModifiedBy>
  <cp:revision>4</cp:revision>
  <cp:lastPrinted>2023-11-01T02:35:00Z</cp:lastPrinted>
  <dcterms:created xsi:type="dcterms:W3CDTF">2023-10-26T04:08:00Z</dcterms:created>
  <dcterms:modified xsi:type="dcterms:W3CDTF">2023-11-01T02:37:00Z</dcterms:modified>
</cp:coreProperties>
</file>