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372" w:tblpY="1"/>
        <w:tblOverlap w:val="never"/>
        <w:tblW w:w="10316" w:type="dxa"/>
        <w:tblLook w:val="01E0" w:firstRow="1" w:lastRow="1" w:firstColumn="1" w:lastColumn="1" w:noHBand="0" w:noVBand="0"/>
      </w:tblPr>
      <w:tblGrid>
        <w:gridCol w:w="4668"/>
        <w:gridCol w:w="5648"/>
      </w:tblGrid>
      <w:tr w:rsidR="008C1E85" w:rsidRPr="00597756" w:rsidTr="00F31678">
        <w:trPr>
          <w:trHeight w:val="1612"/>
        </w:trPr>
        <w:tc>
          <w:tcPr>
            <w:tcW w:w="4668" w:type="dxa"/>
          </w:tcPr>
          <w:p w:rsidR="00F31678" w:rsidRPr="00597756" w:rsidRDefault="00F31678" w:rsidP="00A15C5D">
            <w:pPr>
              <w:spacing w:after="0" w:line="24" w:lineRule="atLeast"/>
              <w:jc w:val="center"/>
              <w:rPr>
                <w:rFonts w:ascii="Times New Roman" w:eastAsia="Times New Roman" w:hAnsi="Times New Roman" w:cs="Times New Roman"/>
                <w:color w:val="000000" w:themeColor="text1"/>
                <w:sz w:val="24"/>
                <w:szCs w:val="24"/>
                <w:lang w:val="pl-PL"/>
              </w:rPr>
            </w:pPr>
            <w:r w:rsidRPr="00597756">
              <w:rPr>
                <w:rFonts w:ascii="Times New Roman" w:eastAsia="Times New Roman" w:hAnsi="Times New Roman" w:cs="Times New Roman"/>
                <w:color w:val="000000" w:themeColor="text1"/>
                <w:sz w:val="24"/>
                <w:szCs w:val="24"/>
                <w:lang w:val="pl-PL"/>
              </w:rPr>
              <w:t>UBND HUYỆN GIA LÂM</w:t>
            </w:r>
          </w:p>
          <w:p w:rsidR="00F31678" w:rsidRPr="00597756" w:rsidRDefault="00296C5A" w:rsidP="00A15C5D">
            <w:pPr>
              <w:spacing w:after="0" w:line="24" w:lineRule="atLeast"/>
              <w:jc w:val="center"/>
              <w:rPr>
                <w:rFonts w:ascii="Times New Roman" w:eastAsia="Times New Roman" w:hAnsi="Times New Roman" w:cs="Times New Roman"/>
                <w:b/>
                <w:color w:val="000000" w:themeColor="text1"/>
                <w:sz w:val="24"/>
                <w:szCs w:val="24"/>
                <w:lang w:val="pl-PL"/>
              </w:rPr>
            </w:pPr>
            <w:r w:rsidRPr="00597756">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7822B902" wp14:editId="672066CE">
                      <wp:simplePos x="0" y="0"/>
                      <wp:positionH relativeFrom="column">
                        <wp:posOffset>733425</wp:posOffset>
                      </wp:positionH>
                      <wp:positionV relativeFrom="paragraph">
                        <wp:posOffset>182880</wp:posOffset>
                      </wp:positionV>
                      <wp:extent cx="1143000" cy="0"/>
                      <wp:effectExtent l="9525" t="7620" r="9525" b="1143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C45C3"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4.4pt" to="147.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g5E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"/>
                  </w:pict>
                </mc:Fallback>
              </mc:AlternateContent>
            </w:r>
            <w:r w:rsidR="00F31678" w:rsidRPr="00597756">
              <w:rPr>
                <w:rFonts w:ascii="Times New Roman" w:eastAsia="Times New Roman" w:hAnsi="Times New Roman" w:cs="Times New Roman"/>
                <w:b/>
                <w:color w:val="000000" w:themeColor="text1"/>
                <w:sz w:val="24"/>
                <w:szCs w:val="24"/>
                <w:lang w:val="pl-PL"/>
              </w:rPr>
              <w:t>TRƯỜNG MẦM NON DƯƠNG QUANG</w:t>
            </w:r>
          </w:p>
          <w:p w:rsidR="00F31678" w:rsidRPr="00597756" w:rsidRDefault="00F31678" w:rsidP="00A15C5D">
            <w:pPr>
              <w:spacing w:after="0" w:line="24" w:lineRule="atLeast"/>
              <w:jc w:val="center"/>
              <w:rPr>
                <w:rFonts w:ascii="Times New Roman" w:eastAsia="Times New Roman" w:hAnsi="Times New Roman" w:cs="Times New Roman"/>
                <w:color w:val="000000" w:themeColor="text1"/>
                <w:sz w:val="24"/>
                <w:szCs w:val="24"/>
                <w:lang w:val="pl-PL"/>
              </w:rPr>
            </w:pPr>
          </w:p>
          <w:p w:rsidR="00F31678" w:rsidRPr="00597756" w:rsidRDefault="005F1C4B" w:rsidP="00A15C5D">
            <w:pPr>
              <w:spacing w:after="0" w:line="24" w:lineRule="atLeast"/>
              <w:jc w:val="center"/>
              <w:rPr>
                <w:rFonts w:ascii="Times New Roman" w:eastAsia="Times New Roman" w:hAnsi="Times New Roman" w:cs="Times New Roman"/>
                <w:color w:val="000000" w:themeColor="text1"/>
                <w:sz w:val="26"/>
                <w:szCs w:val="26"/>
                <w:lang w:val="pl-PL"/>
              </w:rPr>
            </w:pPr>
            <w:r w:rsidRPr="00597756">
              <w:rPr>
                <w:rFonts w:ascii="Times New Roman" w:eastAsia="Times New Roman" w:hAnsi="Times New Roman" w:cs="Times New Roman"/>
                <w:color w:val="000000" w:themeColor="text1"/>
                <w:sz w:val="26"/>
                <w:szCs w:val="26"/>
                <w:lang w:val="pl-PL"/>
              </w:rPr>
              <w:t>Số:</w:t>
            </w:r>
            <w:r w:rsidR="00AE78F1" w:rsidRPr="00597756">
              <w:rPr>
                <w:rFonts w:ascii="Times New Roman" w:eastAsia="Times New Roman" w:hAnsi="Times New Roman" w:cs="Times New Roman"/>
                <w:color w:val="000000" w:themeColor="text1"/>
                <w:sz w:val="26"/>
                <w:szCs w:val="26"/>
                <w:lang w:val="vi-VN"/>
              </w:rPr>
              <w:t xml:space="preserve"> </w:t>
            </w:r>
            <w:r w:rsidR="00C62C60" w:rsidRPr="00597756">
              <w:rPr>
                <w:rFonts w:ascii="Times New Roman" w:eastAsia="Times New Roman" w:hAnsi="Times New Roman" w:cs="Times New Roman"/>
                <w:color w:val="000000" w:themeColor="text1"/>
                <w:sz w:val="26"/>
                <w:szCs w:val="26"/>
                <w:lang w:val="pl-PL"/>
              </w:rPr>
              <w:t>311</w:t>
            </w:r>
            <w:r w:rsidR="00F31678" w:rsidRPr="00597756">
              <w:rPr>
                <w:rFonts w:ascii="Times New Roman" w:eastAsia="Times New Roman" w:hAnsi="Times New Roman" w:cs="Times New Roman"/>
                <w:color w:val="000000" w:themeColor="text1"/>
                <w:sz w:val="26"/>
                <w:szCs w:val="26"/>
                <w:lang w:val="pl-PL"/>
              </w:rPr>
              <w:t>/BC-MNDQ</w:t>
            </w:r>
          </w:p>
          <w:p w:rsidR="00F31678" w:rsidRPr="00597756" w:rsidRDefault="00F31678" w:rsidP="00A15C5D">
            <w:pPr>
              <w:spacing w:after="0" w:line="24" w:lineRule="atLeast"/>
              <w:jc w:val="center"/>
              <w:rPr>
                <w:rFonts w:ascii="Times New Roman" w:eastAsia="Times New Roman" w:hAnsi="Times New Roman" w:cs="Times New Roman"/>
                <w:color w:val="000000" w:themeColor="text1"/>
                <w:sz w:val="28"/>
                <w:szCs w:val="28"/>
                <w:lang w:val="pl-PL"/>
              </w:rPr>
            </w:pPr>
          </w:p>
        </w:tc>
        <w:tc>
          <w:tcPr>
            <w:tcW w:w="5648" w:type="dxa"/>
            <w:hideMark/>
          </w:tcPr>
          <w:p w:rsidR="00F31678" w:rsidRPr="00597756" w:rsidRDefault="00AE78F1" w:rsidP="00A15C5D">
            <w:pPr>
              <w:spacing w:after="0" w:line="24" w:lineRule="atLeast"/>
              <w:jc w:val="center"/>
              <w:rPr>
                <w:rFonts w:ascii="Times New Roman" w:eastAsia="Times New Roman" w:hAnsi="Times New Roman" w:cs="Times New Roman"/>
                <w:b/>
                <w:color w:val="000000" w:themeColor="text1"/>
                <w:sz w:val="24"/>
                <w:szCs w:val="24"/>
                <w:lang w:val="vi-VN"/>
              </w:rPr>
            </w:pPr>
            <w:r w:rsidRPr="00597756">
              <w:rPr>
                <w:rFonts w:ascii="Times New Roman" w:eastAsia="Times New Roman" w:hAnsi="Times New Roman" w:cs="Times New Roman"/>
                <w:b/>
                <w:color w:val="000000" w:themeColor="text1"/>
                <w:sz w:val="24"/>
                <w:szCs w:val="24"/>
                <w:lang w:val="vi-VN"/>
              </w:rPr>
              <w:t>CỘNG HÒA XÃ HỘI CHỦ NGHĨA VIỆT NAM</w:t>
            </w:r>
          </w:p>
          <w:p w:rsidR="00F31678" w:rsidRPr="00597756" w:rsidRDefault="00F31678" w:rsidP="00A15C5D">
            <w:pPr>
              <w:spacing w:after="0" w:line="24" w:lineRule="atLeast"/>
              <w:jc w:val="center"/>
              <w:rPr>
                <w:rFonts w:ascii="Times New Roman" w:eastAsia="Times New Roman" w:hAnsi="Times New Roman" w:cs="Times New Roman"/>
                <w:b/>
                <w:color w:val="000000" w:themeColor="text1"/>
                <w:sz w:val="28"/>
                <w:szCs w:val="28"/>
                <w:lang w:val="pt-BR"/>
              </w:rPr>
            </w:pPr>
            <w:r w:rsidRPr="00597756">
              <w:rPr>
                <w:rFonts w:ascii="Times New Roman" w:eastAsia="Times New Roman" w:hAnsi="Times New Roman" w:cs="Times New Roman"/>
                <w:b/>
                <w:color w:val="000000" w:themeColor="text1"/>
                <w:sz w:val="28"/>
                <w:szCs w:val="28"/>
                <w:lang w:val="pt-BR"/>
              </w:rPr>
              <w:t>Độc lập - Tự do - Hạnh phúc</w:t>
            </w:r>
          </w:p>
          <w:p w:rsidR="00F31678" w:rsidRPr="00597756" w:rsidRDefault="00F31678" w:rsidP="00A15C5D">
            <w:pPr>
              <w:spacing w:after="0" w:line="24" w:lineRule="atLeast"/>
              <w:jc w:val="center"/>
              <w:rPr>
                <w:rFonts w:ascii="Times New Roman" w:eastAsia="Times New Roman" w:hAnsi="Times New Roman" w:cs="Times New Roman"/>
                <w:i/>
                <w:color w:val="000000" w:themeColor="text1"/>
                <w:sz w:val="28"/>
                <w:szCs w:val="28"/>
                <w:lang w:val="pl-PL"/>
              </w:rPr>
            </w:pPr>
            <w:r w:rsidRPr="00597756">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6114C806" wp14:editId="754A6A30">
                      <wp:simplePos x="0" y="0"/>
                      <wp:positionH relativeFrom="column">
                        <wp:posOffset>593725</wp:posOffset>
                      </wp:positionH>
                      <wp:positionV relativeFrom="paragraph">
                        <wp:posOffset>8890</wp:posOffset>
                      </wp:positionV>
                      <wp:extent cx="2324100" cy="9525"/>
                      <wp:effectExtent l="12700" t="8890" r="6350" b="1016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41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A9A61D" id="_x0000_t32" coordsize="21600,21600" o:spt="32" o:oned="t" path="m,l21600,21600e" filled="f">
                      <v:path arrowok="t" fillok="f" o:connecttype="none"/>
                      <o:lock v:ext="edit" shapetype="t"/>
                    </v:shapetype>
                    <v:shape id="AutoShape 10" o:spid="_x0000_s1026" type="#_x0000_t32" style="position:absolute;margin-left:46.75pt;margin-top:.7pt;width:183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"/>
                  </w:pict>
                </mc:Fallback>
              </mc:AlternateContent>
            </w:r>
            <w:r w:rsidRPr="00597756">
              <w:rPr>
                <w:rFonts w:ascii="Times New Roman" w:eastAsia="Times New Roman" w:hAnsi="Times New Roman" w:cs="Times New Roman"/>
                <w:i/>
                <w:noProof/>
                <w:color w:val="000000" w:themeColor="text1"/>
                <w:sz w:val="28"/>
                <w:szCs w:val="28"/>
              </w:rPr>
              <mc:AlternateContent>
                <mc:Choice Requires="wpc">
                  <w:drawing>
                    <wp:inline distT="0" distB="0" distL="0" distR="0" wp14:anchorId="42D8B5BD" wp14:editId="0EC0E8B5">
                      <wp:extent cx="3200400" cy="114300"/>
                      <wp:effectExtent l="0" t="0" r="0" b="0"/>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6159E16" id="Canvas 7" o:spid="_x0000_s1026" editas="canvas" style="width:252pt;height:9pt;mso-position-horizontal-relative:char;mso-position-vertical-relative:line" coordsize="32004,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004;height:1143;visibility:visible;mso-wrap-style:square">
                        <v:fill o:detectmouseclick="t"/>
                        <v:path o:connecttype="none"/>
                      </v:shape>
                      <w10:anchorlock/>
                    </v:group>
                  </w:pict>
                </mc:Fallback>
              </mc:AlternateContent>
            </w:r>
          </w:p>
          <w:p w:rsidR="00F31678" w:rsidRPr="00597756" w:rsidRDefault="00994A86" w:rsidP="00AE78F1">
            <w:pPr>
              <w:spacing w:after="0" w:line="24" w:lineRule="atLeast"/>
              <w:jc w:val="center"/>
              <w:rPr>
                <w:rFonts w:ascii="Times New Roman" w:eastAsia="Times New Roman" w:hAnsi="Times New Roman" w:cs="Times New Roman"/>
                <w:i/>
                <w:color w:val="000000" w:themeColor="text1"/>
                <w:sz w:val="28"/>
                <w:szCs w:val="28"/>
                <w:lang w:val="pl-PL"/>
              </w:rPr>
            </w:pPr>
            <w:r w:rsidRPr="00597756">
              <w:rPr>
                <w:rFonts w:ascii="Times New Roman" w:eastAsia="Times New Roman" w:hAnsi="Times New Roman" w:cs="Times New Roman"/>
                <w:i/>
                <w:color w:val="000000" w:themeColor="text1"/>
                <w:sz w:val="28"/>
                <w:szCs w:val="28"/>
                <w:lang w:val="pl-PL"/>
              </w:rPr>
              <w:t xml:space="preserve">Dương Quang, ngày </w:t>
            </w:r>
            <w:r w:rsidR="00AE78F1" w:rsidRPr="00597756">
              <w:rPr>
                <w:rFonts w:ascii="Times New Roman" w:eastAsia="Times New Roman" w:hAnsi="Times New Roman" w:cs="Times New Roman"/>
                <w:i/>
                <w:color w:val="000000" w:themeColor="text1"/>
                <w:sz w:val="28"/>
                <w:szCs w:val="28"/>
                <w:lang w:val="vi-VN"/>
              </w:rPr>
              <w:t>27</w:t>
            </w:r>
            <w:r w:rsidR="004F3DFB" w:rsidRPr="00597756">
              <w:rPr>
                <w:rFonts w:ascii="Times New Roman" w:eastAsia="Times New Roman" w:hAnsi="Times New Roman" w:cs="Times New Roman"/>
                <w:i/>
                <w:color w:val="000000" w:themeColor="text1"/>
                <w:sz w:val="28"/>
                <w:szCs w:val="28"/>
                <w:lang w:val="pl-PL"/>
              </w:rPr>
              <w:t xml:space="preserve"> </w:t>
            </w:r>
            <w:r w:rsidR="005F1C4B" w:rsidRPr="00597756">
              <w:rPr>
                <w:rFonts w:ascii="Times New Roman" w:eastAsia="Times New Roman" w:hAnsi="Times New Roman" w:cs="Times New Roman"/>
                <w:i/>
                <w:color w:val="000000" w:themeColor="text1"/>
                <w:sz w:val="28"/>
                <w:szCs w:val="28"/>
                <w:lang w:val="pl-PL"/>
              </w:rPr>
              <w:t xml:space="preserve">tháng </w:t>
            </w:r>
            <w:r w:rsidR="00AE78F1" w:rsidRPr="00597756">
              <w:rPr>
                <w:rFonts w:ascii="Times New Roman" w:eastAsia="Times New Roman" w:hAnsi="Times New Roman" w:cs="Times New Roman"/>
                <w:i/>
                <w:color w:val="000000" w:themeColor="text1"/>
                <w:sz w:val="28"/>
                <w:szCs w:val="28"/>
                <w:lang w:val="vi-VN"/>
              </w:rPr>
              <w:t>11</w:t>
            </w:r>
            <w:r w:rsidR="00F31678" w:rsidRPr="00597756">
              <w:rPr>
                <w:rFonts w:ascii="Times New Roman" w:eastAsia="Times New Roman" w:hAnsi="Times New Roman" w:cs="Times New Roman"/>
                <w:i/>
                <w:color w:val="000000" w:themeColor="text1"/>
                <w:sz w:val="28"/>
                <w:szCs w:val="28"/>
                <w:lang w:val="pl-PL"/>
              </w:rPr>
              <w:t xml:space="preserve"> năm 2023</w:t>
            </w:r>
          </w:p>
        </w:tc>
      </w:tr>
    </w:tbl>
    <w:p w:rsidR="00F31678" w:rsidRPr="00597756" w:rsidRDefault="00F31678" w:rsidP="00A15C5D">
      <w:pPr>
        <w:spacing w:after="0" w:line="24" w:lineRule="atLeast"/>
        <w:jc w:val="center"/>
        <w:outlineLvl w:val="0"/>
        <w:rPr>
          <w:rFonts w:ascii="Times New Roman" w:eastAsia="Times New Roman" w:hAnsi="Times New Roman" w:cs="Times New Roman"/>
          <w:b/>
          <w:color w:val="000000" w:themeColor="text1"/>
          <w:sz w:val="28"/>
          <w:szCs w:val="28"/>
          <w:lang w:val="pt-BR"/>
        </w:rPr>
      </w:pPr>
      <w:r w:rsidRPr="00597756">
        <w:rPr>
          <w:rFonts w:ascii="Times New Roman" w:eastAsia="Times New Roman" w:hAnsi="Times New Roman" w:cs="Times New Roman"/>
          <w:b/>
          <w:color w:val="000000" w:themeColor="text1"/>
          <w:sz w:val="28"/>
          <w:szCs w:val="28"/>
          <w:lang w:val="pt-BR"/>
        </w:rPr>
        <w:t>BÁO CÁO SƠ KẾT</w:t>
      </w:r>
    </w:p>
    <w:p w:rsidR="00F31678" w:rsidRPr="00597756" w:rsidRDefault="000A18F2" w:rsidP="00A15C5D">
      <w:pPr>
        <w:spacing w:after="0" w:line="24" w:lineRule="atLeast"/>
        <w:jc w:val="center"/>
        <w:rPr>
          <w:rFonts w:ascii="Times New Roman" w:eastAsia="Times New Roman" w:hAnsi="Times New Roman" w:cs="Times New Roman"/>
          <w:b/>
          <w:color w:val="000000" w:themeColor="text1"/>
          <w:sz w:val="28"/>
          <w:szCs w:val="28"/>
          <w:lang w:val="pt-BR"/>
        </w:rPr>
      </w:pPr>
      <w:r w:rsidRPr="00597756">
        <w:rPr>
          <w:rFonts w:ascii="Times New Roman" w:eastAsia="Times New Roman" w:hAnsi="Times New Roman" w:cs="Times New Roman"/>
          <w:b/>
          <w:color w:val="000000" w:themeColor="text1"/>
          <w:sz w:val="28"/>
          <w:szCs w:val="28"/>
          <w:lang w:val="pt-BR"/>
        </w:rPr>
        <w:t xml:space="preserve">Công tác tháng </w:t>
      </w:r>
      <w:r w:rsidR="00AE78F1" w:rsidRPr="00597756">
        <w:rPr>
          <w:rFonts w:ascii="Times New Roman" w:eastAsia="Times New Roman" w:hAnsi="Times New Roman" w:cs="Times New Roman"/>
          <w:b/>
          <w:color w:val="000000" w:themeColor="text1"/>
          <w:sz w:val="28"/>
          <w:szCs w:val="28"/>
          <w:lang w:val="pt-BR"/>
        </w:rPr>
        <w:t>11</w:t>
      </w:r>
      <w:r w:rsidR="00C2130C" w:rsidRPr="00597756">
        <w:rPr>
          <w:rFonts w:ascii="Times New Roman" w:eastAsia="Times New Roman" w:hAnsi="Times New Roman" w:cs="Times New Roman"/>
          <w:b/>
          <w:color w:val="000000" w:themeColor="text1"/>
          <w:sz w:val="28"/>
          <w:szCs w:val="28"/>
          <w:lang w:val="pt-BR"/>
        </w:rPr>
        <w:t xml:space="preserve"> </w:t>
      </w:r>
      <w:r w:rsidR="00F31678" w:rsidRPr="00597756">
        <w:rPr>
          <w:rFonts w:ascii="Times New Roman" w:eastAsia="Times New Roman" w:hAnsi="Times New Roman" w:cs="Times New Roman"/>
          <w:b/>
          <w:color w:val="000000" w:themeColor="text1"/>
          <w:sz w:val="28"/>
          <w:szCs w:val="28"/>
          <w:lang w:val="pt-BR"/>
        </w:rPr>
        <w:t>năm 2023</w:t>
      </w:r>
    </w:p>
    <w:p w:rsidR="00F31678" w:rsidRPr="00597756" w:rsidRDefault="00F31678" w:rsidP="00A15C5D">
      <w:pPr>
        <w:spacing w:after="0" w:line="24" w:lineRule="atLeast"/>
        <w:jc w:val="center"/>
        <w:rPr>
          <w:rFonts w:ascii="Times New Roman" w:eastAsia="Times New Roman" w:hAnsi="Times New Roman" w:cs="Times New Roman"/>
          <w:b/>
          <w:color w:val="000000" w:themeColor="text1"/>
          <w:sz w:val="28"/>
          <w:szCs w:val="28"/>
          <w:lang w:val="pl-PL"/>
        </w:rPr>
      </w:pPr>
      <w:r w:rsidRPr="00597756">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61312" behindDoc="0" locked="0" layoutInCell="1" allowOverlap="1" wp14:anchorId="19AC2174" wp14:editId="7B8C0D5E">
                <wp:simplePos x="0" y="0"/>
                <wp:positionH relativeFrom="column">
                  <wp:posOffset>2215515</wp:posOffset>
                </wp:positionH>
                <wp:positionV relativeFrom="paragraph">
                  <wp:posOffset>41910</wp:posOffset>
                </wp:positionV>
                <wp:extent cx="1480185" cy="0"/>
                <wp:effectExtent l="5715" t="13335" r="9525" b="5715"/>
                <wp:wrapNone/>
                <wp:docPr id="5"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0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79726" id="Straight Connector 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45pt,3.3pt" to="29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0d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"/>
            </w:pict>
          </mc:Fallback>
        </mc:AlternateContent>
      </w:r>
    </w:p>
    <w:p w:rsidR="00FF2064" w:rsidRPr="00597756" w:rsidRDefault="00FF2064" w:rsidP="00A15C5D">
      <w:pPr>
        <w:spacing w:after="0" w:line="24" w:lineRule="atLeast"/>
        <w:ind w:firstLine="567"/>
        <w:jc w:val="both"/>
        <w:rPr>
          <w:rFonts w:ascii="Times New Roman" w:eastAsia="Times New Roman" w:hAnsi="Times New Roman" w:cs="Times New Roman"/>
          <w:b/>
          <w:color w:val="000000" w:themeColor="text1"/>
          <w:sz w:val="28"/>
          <w:szCs w:val="28"/>
          <w:lang w:val="pl-PL"/>
        </w:rPr>
      </w:pPr>
      <w:r w:rsidRPr="00597756">
        <w:rPr>
          <w:rFonts w:ascii="Times New Roman" w:eastAsia="Times New Roman" w:hAnsi="Times New Roman" w:cs="Times New Roman"/>
          <w:b/>
          <w:color w:val="000000" w:themeColor="text1"/>
          <w:sz w:val="28"/>
          <w:szCs w:val="28"/>
          <w:lang w:val="vi-VN"/>
        </w:rPr>
        <w:t>1</w:t>
      </w:r>
      <w:r w:rsidRPr="00597756">
        <w:rPr>
          <w:rFonts w:ascii="Times New Roman" w:eastAsia="Times New Roman" w:hAnsi="Times New Roman" w:cs="Times New Roman"/>
          <w:b/>
          <w:color w:val="000000" w:themeColor="text1"/>
          <w:sz w:val="28"/>
          <w:szCs w:val="28"/>
          <w:lang w:val="pl-PL"/>
        </w:rPr>
        <w:t xml:space="preserve">. Công tác phát triển về số lượng và duy trì PCGD: </w:t>
      </w:r>
    </w:p>
    <w:p w:rsidR="00FF2064" w:rsidRPr="00597756" w:rsidRDefault="00FF2064" w:rsidP="00A15C5D">
      <w:pPr>
        <w:spacing w:after="0" w:line="24" w:lineRule="atLeast"/>
        <w:ind w:firstLine="567"/>
        <w:jc w:val="both"/>
        <w:rPr>
          <w:rFonts w:ascii="Times New Roman" w:hAnsi="Times New Roman" w:cs="Times New Roman"/>
          <w:color w:val="000000" w:themeColor="text1"/>
          <w:sz w:val="28"/>
          <w:szCs w:val="28"/>
          <w:lang w:val="pl-PL"/>
        </w:rPr>
      </w:pPr>
      <w:r w:rsidRPr="00597756">
        <w:rPr>
          <w:rFonts w:ascii="Times New Roman" w:hAnsi="Times New Roman" w:cs="Times New Roman"/>
          <w:color w:val="000000" w:themeColor="text1"/>
          <w:sz w:val="28"/>
          <w:szCs w:val="28"/>
          <w:lang w:val="pt-BR"/>
        </w:rPr>
        <w:t>- Duy trì s</w:t>
      </w:r>
      <w:r w:rsidRPr="00597756">
        <w:rPr>
          <w:rFonts w:ascii="Times New Roman" w:hAnsi="Times New Roman" w:cs="Times New Roman"/>
          <w:color w:val="000000" w:themeColor="text1"/>
          <w:sz w:val="28"/>
          <w:szCs w:val="28"/>
          <w:lang w:val="pl-PL"/>
        </w:rPr>
        <w:t xml:space="preserve">ố học sinh: </w:t>
      </w:r>
      <w:r w:rsidRPr="00597756">
        <w:rPr>
          <w:rFonts w:ascii="Times New Roman" w:hAnsi="Times New Roman" w:cs="Times New Roman"/>
          <w:color w:val="000000" w:themeColor="text1"/>
          <w:sz w:val="28"/>
          <w:szCs w:val="28"/>
          <w:lang w:val="vi-VN"/>
        </w:rPr>
        <w:t>615</w:t>
      </w:r>
      <w:r w:rsidRPr="00597756">
        <w:rPr>
          <w:rFonts w:ascii="Times New Roman" w:hAnsi="Times New Roman" w:cs="Times New Roman"/>
          <w:color w:val="000000" w:themeColor="text1"/>
          <w:sz w:val="28"/>
          <w:szCs w:val="28"/>
          <w:lang w:val="pl-PL"/>
        </w:rPr>
        <w:t xml:space="preserve"> học sinh ( Nhà trẻ = 67, Mẫu giáo = </w:t>
      </w:r>
      <w:r w:rsidRPr="00597756">
        <w:rPr>
          <w:rFonts w:ascii="Times New Roman" w:hAnsi="Times New Roman" w:cs="Times New Roman"/>
          <w:color w:val="000000" w:themeColor="text1"/>
          <w:sz w:val="28"/>
          <w:szCs w:val="28"/>
          <w:lang w:val="vi-VN"/>
        </w:rPr>
        <w:t>548</w:t>
      </w:r>
      <w:r w:rsidRPr="00597756">
        <w:rPr>
          <w:rFonts w:ascii="Times New Roman" w:hAnsi="Times New Roman" w:cs="Times New Roman"/>
          <w:color w:val="000000" w:themeColor="text1"/>
          <w:sz w:val="28"/>
          <w:szCs w:val="28"/>
          <w:lang w:val="pl-PL"/>
        </w:rPr>
        <w:t>).</w:t>
      </w:r>
    </w:p>
    <w:p w:rsidR="00FF2064" w:rsidRPr="00597756" w:rsidRDefault="00FF2064" w:rsidP="00A15C5D">
      <w:pPr>
        <w:spacing w:after="0" w:line="24" w:lineRule="atLeast"/>
        <w:ind w:firstLine="567"/>
        <w:jc w:val="both"/>
        <w:rPr>
          <w:rFonts w:ascii="Times New Roman" w:eastAsia="Times New Roman" w:hAnsi="Times New Roman" w:cs="Times New Roman"/>
          <w:b/>
          <w:color w:val="000000" w:themeColor="text1"/>
          <w:sz w:val="28"/>
          <w:szCs w:val="28"/>
          <w:lang w:val="pl-PL"/>
        </w:rPr>
      </w:pPr>
      <w:r w:rsidRPr="00597756">
        <w:rPr>
          <w:rFonts w:ascii="Times New Roman" w:eastAsia="Times New Roman" w:hAnsi="Times New Roman" w:cs="Times New Roman"/>
          <w:b/>
          <w:color w:val="000000" w:themeColor="text1"/>
          <w:sz w:val="28"/>
          <w:szCs w:val="28"/>
          <w:lang w:val="pl-PL"/>
        </w:rPr>
        <w:t>2. Công tác chất lượng:</w:t>
      </w:r>
    </w:p>
    <w:p w:rsidR="00FF2064" w:rsidRPr="00597756" w:rsidRDefault="00FF2064" w:rsidP="00A15C5D">
      <w:pPr>
        <w:tabs>
          <w:tab w:val="left" w:pos="567"/>
        </w:tabs>
        <w:spacing w:after="0" w:line="24" w:lineRule="atLeast"/>
        <w:ind w:firstLine="567"/>
        <w:jc w:val="both"/>
        <w:rPr>
          <w:rFonts w:ascii="Times New Roman" w:eastAsia="Times New Roman" w:hAnsi="Times New Roman" w:cs="Times New Roman"/>
          <w:b/>
          <w:color w:val="000000" w:themeColor="text1"/>
          <w:sz w:val="28"/>
          <w:szCs w:val="28"/>
          <w:lang w:val="pl-PL"/>
        </w:rPr>
      </w:pPr>
      <w:r w:rsidRPr="00597756">
        <w:rPr>
          <w:rFonts w:ascii="Times New Roman" w:eastAsia="Times New Roman" w:hAnsi="Times New Roman" w:cs="Times New Roman"/>
          <w:b/>
          <w:color w:val="000000" w:themeColor="text1"/>
          <w:sz w:val="28"/>
          <w:szCs w:val="28"/>
          <w:lang w:val="pl-PL"/>
        </w:rPr>
        <w:t>2.1. Chăm sóc nuôi dưỡng, y tế, phòng chống dịch.</w:t>
      </w:r>
    </w:p>
    <w:p w:rsidR="00EB49F8" w:rsidRPr="00597756" w:rsidRDefault="00156514" w:rsidP="00156514">
      <w:pPr>
        <w:spacing w:after="0" w:line="24" w:lineRule="atLeast"/>
        <w:ind w:firstLine="567"/>
        <w:jc w:val="both"/>
        <w:rPr>
          <w:rFonts w:ascii="Times New Roman" w:eastAsia="Times New Roman" w:hAnsi="Times New Roman" w:cs="Times New Roman"/>
          <w:color w:val="000000" w:themeColor="text1"/>
          <w:sz w:val="28"/>
          <w:szCs w:val="28"/>
          <w:lang w:val="vi-VN"/>
        </w:rPr>
      </w:pPr>
      <w:r w:rsidRPr="00597756">
        <w:rPr>
          <w:rFonts w:ascii="Times New Roman" w:eastAsia="Times New Roman" w:hAnsi="Times New Roman" w:cs="Times New Roman"/>
          <w:color w:val="000000" w:themeColor="text1"/>
          <w:sz w:val="28"/>
          <w:szCs w:val="28"/>
          <w:lang w:val="pt-BR"/>
        </w:rPr>
        <w:t>-</w:t>
      </w:r>
      <w:r w:rsidRPr="00597756">
        <w:rPr>
          <w:rFonts w:ascii="Times New Roman" w:eastAsia="Times New Roman" w:hAnsi="Times New Roman" w:cs="Times New Roman"/>
          <w:color w:val="000000" w:themeColor="text1"/>
          <w:sz w:val="28"/>
          <w:szCs w:val="28"/>
          <w:lang w:val="vi-VN"/>
        </w:rPr>
        <w:t xml:space="preserve"> </w:t>
      </w:r>
      <w:r w:rsidRPr="00597756">
        <w:rPr>
          <w:rFonts w:ascii="Times New Roman" w:eastAsia="Times New Roman" w:hAnsi="Times New Roman" w:cs="Times New Roman"/>
          <w:color w:val="000000" w:themeColor="text1"/>
          <w:sz w:val="28"/>
          <w:szCs w:val="28"/>
          <w:lang w:val="pt-BR"/>
        </w:rPr>
        <w:t>Thực</w:t>
      </w:r>
      <w:r w:rsidR="00FE67AF" w:rsidRPr="00597756">
        <w:rPr>
          <w:rFonts w:ascii="Times New Roman" w:eastAsia="Times New Roman" w:hAnsi="Times New Roman" w:cs="Times New Roman"/>
          <w:color w:val="000000" w:themeColor="text1"/>
          <w:sz w:val="28"/>
          <w:szCs w:val="28"/>
          <w:lang w:val="pt-BR"/>
        </w:rPr>
        <w:t xml:space="preserve"> hiện thực đơn mùa đông</w:t>
      </w:r>
      <w:r w:rsidR="00EB49F8" w:rsidRPr="00597756">
        <w:rPr>
          <w:rFonts w:ascii="Times New Roman" w:eastAsia="Times New Roman" w:hAnsi="Times New Roman" w:cs="Times New Roman"/>
          <w:color w:val="000000" w:themeColor="text1"/>
          <w:sz w:val="28"/>
          <w:szCs w:val="28"/>
          <w:lang w:val="vi-VN"/>
        </w:rPr>
        <w:t>.</w:t>
      </w:r>
    </w:p>
    <w:p w:rsidR="00156514" w:rsidRPr="00597756" w:rsidRDefault="00156514" w:rsidP="00156514">
      <w:pPr>
        <w:spacing w:after="0" w:line="24" w:lineRule="atLeast"/>
        <w:ind w:firstLine="567"/>
        <w:jc w:val="both"/>
        <w:rPr>
          <w:rFonts w:ascii="Times New Roman" w:eastAsia="Times New Roman" w:hAnsi="Times New Roman" w:cs="Times New Roman"/>
          <w:color w:val="000000" w:themeColor="text1"/>
          <w:sz w:val="28"/>
          <w:szCs w:val="28"/>
          <w:lang w:val="vi-VN"/>
        </w:rPr>
      </w:pPr>
      <w:r w:rsidRPr="00597756">
        <w:rPr>
          <w:rFonts w:ascii="Times New Roman" w:eastAsia="Times New Roman" w:hAnsi="Times New Roman" w:cs="Times New Roman"/>
          <w:color w:val="000000" w:themeColor="text1"/>
          <w:sz w:val="28"/>
          <w:szCs w:val="28"/>
          <w:lang w:val="pt-BR"/>
        </w:rPr>
        <w:t xml:space="preserve">- Thực hiện nghiêm túc dây chuyền </w:t>
      </w:r>
      <w:r w:rsidR="00FE67AF" w:rsidRPr="00597756">
        <w:rPr>
          <w:rFonts w:ascii="Times New Roman" w:eastAsia="Times New Roman" w:hAnsi="Times New Roman" w:cs="Times New Roman"/>
          <w:color w:val="000000" w:themeColor="text1"/>
          <w:sz w:val="28"/>
          <w:szCs w:val="28"/>
          <w:lang w:val="vi-VN"/>
        </w:rPr>
        <w:t>từ giao nhận đến, chia ăn, lưu nghiệm thức ăn.</w:t>
      </w:r>
    </w:p>
    <w:p w:rsidR="00156514" w:rsidRPr="00597756" w:rsidRDefault="00156514" w:rsidP="00156514">
      <w:pPr>
        <w:spacing w:after="0" w:line="24" w:lineRule="atLeast"/>
        <w:ind w:firstLine="567"/>
        <w:jc w:val="both"/>
        <w:rPr>
          <w:rFonts w:ascii="Times New Roman" w:eastAsia="Times New Roman" w:hAnsi="Times New Roman" w:cs="Times New Roman"/>
          <w:color w:val="000000" w:themeColor="text1"/>
          <w:sz w:val="28"/>
          <w:szCs w:val="28"/>
          <w:lang w:val="pt-BR"/>
        </w:rPr>
      </w:pPr>
      <w:r w:rsidRPr="00597756">
        <w:rPr>
          <w:rFonts w:ascii="Times New Roman" w:eastAsia="Times New Roman" w:hAnsi="Times New Roman" w:cs="Times New Roman"/>
          <w:color w:val="000000" w:themeColor="text1"/>
          <w:sz w:val="28"/>
          <w:szCs w:val="28"/>
          <w:lang w:val="pt-BR"/>
        </w:rPr>
        <w:t>- Giáo viên chăm sóc trẻ chu đáo, quan tâm đến trang phục của trẻ khi thời tiết thay đổi.</w:t>
      </w:r>
    </w:p>
    <w:p w:rsidR="00156514" w:rsidRPr="00597756" w:rsidRDefault="00156514" w:rsidP="00156514">
      <w:pPr>
        <w:spacing w:after="0" w:line="24" w:lineRule="atLeast"/>
        <w:ind w:firstLine="567"/>
        <w:jc w:val="both"/>
        <w:rPr>
          <w:rFonts w:ascii="Times New Roman" w:eastAsia="Times New Roman" w:hAnsi="Times New Roman" w:cs="Times New Roman"/>
          <w:color w:val="000000" w:themeColor="text1"/>
          <w:sz w:val="28"/>
          <w:szCs w:val="28"/>
          <w:lang w:val="pt-BR"/>
        </w:rPr>
      </w:pPr>
      <w:r w:rsidRPr="00597756">
        <w:rPr>
          <w:rFonts w:ascii="Times New Roman" w:eastAsia="Times New Roman" w:hAnsi="Times New Roman" w:cs="Times New Roman"/>
          <w:color w:val="000000" w:themeColor="text1"/>
          <w:sz w:val="28"/>
          <w:szCs w:val="28"/>
          <w:lang w:val="pt-BR"/>
        </w:rPr>
        <w:t>- Đảm bảo phòng đủ ánh sáng, thoáng khí an toàn tuyệt đối cho trẻ ở mọi lúc mọi nơi.</w:t>
      </w:r>
    </w:p>
    <w:p w:rsidR="00156514" w:rsidRPr="00597756" w:rsidRDefault="00156514" w:rsidP="00156514">
      <w:pPr>
        <w:tabs>
          <w:tab w:val="left" w:pos="567"/>
        </w:tabs>
        <w:spacing w:after="0" w:line="24" w:lineRule="atLeast"/>
        <w:jc w:val="both"/>
        <w:rPr>
          <w:rFonts w:ascii="Times New Roman" w:hAnsi="Times New Roman" w:cs="Times New Roman"/>
          <w:sz w:val="28"/>
          <w:szCs w:val="28"/>
          <w:lang w:val="pt-BR"/>
        </w:rPr>
      </w:pPr>
      <w:r w:rsidRPr="00597756">
        <w:rPr>
          <w:rFonts w:ascii="Times New Roman" w:eastAsia="Times New Roman" w:hAnsi="Times New Roman" w:cs="Times New Roman"/>
          <w:b/>
          <w:sz w:val="28"/>
          <w:szCs w:val="28"/>
          <w:lang w:val="pl-PL"/>
        </w:rPr>
        <w:t xml:space="preserve">         </w:t>
      </w:r>
      <w:r w:rsidRPr="00597756">
        <w:rPr>
          <w:rFonts w:ascii="Times New Roman" w:hAnsi="Times New Roman" w:cs="Times New Roman"/>
          <w:sz w:val="28"/>
          <w:szCs w:val="28"/>
          <w:lang w:val="pt-BR"/>
        </w:rPr>
        <w:t>- Chấm quy chế CSND theo dây chuyền tổ chức giờ ăn cho trẻ</w:t>
      </w:r>
      <w:r w:rsidR="00FE67AF" w:rsidRPr="00597756">
        <w:rPr>
          <w:rFonts w:ascii="Times New Roman" w:hAnsi="Times New Roman" w:cs="Times New Roman"/>
          <w:sz w:val="28"/>
          <w:szCs w:val="28"/>
          <w:lang w:val="vi-VN"/>
        </w:rPr>
        <w:t xml:space="preserve"> tại 22 lớp đạt kết quả Tốt</w:t>
      </w:r>
      <w:r w:rsidRPr="00597756">
        <w:rPr>
          <w:rFonts w:ascii="Times New Roman" w:hAnsi="Times New Roman" w:cs="Times New Roman"/>
          <w:sz w:val="28"/>
          <w:szCs w:val="28"/>
          <w:lang w:val="pt-BR"/>
        </w:rPr>
        <w:t>.</w:t>
      </w:r>
    </w:p>
    <w:p w:rsidR="00156514" w:rsidRPr="00597756" w:rsidRDefault="00156514" w:rsidP="00156514">
      <w:pPr>
        <w:tabs>
          <w:tab w:val="left" w:pos="567"/>
        </w:tabs>
        <w:spacing w:after="0" w:line="24" w:lineRule="atLeast"/>
        <w:jc w:val="both"/>
        <w:rPr>
          <w:rFonts w:ascii="Times New Roman" w:hAnsi="Times New Roman" w:cs="Times New Roman"/>
          <w:sz w:val="28"/>
          <w:szCs w:val="28"/>
          <w:lang w:val="pt-BR"/>
        </w:rPr>
      </w:pPr>
      <w:r w:rsidRPr="00597756">
        <w:rPr>
          <w:rFonts w:ascii="Times New Roman" w:hAnsi="Times New Roman" w:cs="Times New Roman"/>
          <w:sz w:val="28"/>
          <w:szCs w:val="28"/>
          <w:lang w:val="pt-BR"/>
        </w:rPr>
        <w:t xml:space="preserve">         - Chấm dây chuyền chế biến nấu chia nhân viên tổ nuôi</w:t>
      </w:r>
      <w:r w:rsidR="00FE67AF" w:rsidRPr="00597756">
        <w:rPr>
          <w:rFonts w:ascii="Times New Roman" w:hAnsi="Times New Roman" w:cs="Times New Roman"/>
          <w:sz w:val="28"/>
          <w:szCs w:val="28"/>
          <w:lang w:val="vi-VN"/>
        </w:rPr>
        <w:t>: Tốt</w:t>
      </w:r>
      <w:r w:rsidRPr="00597756">
        <w:rPr>
          <w:rFonts w:ascii="Times New Roman" w:hAnsi="Times New Roman" w:cs="Times New Roman"/>
          <w:sz w:val="28"/>
          <w:szCs w:val="28"/>
          <w:lang w:val="pt-BR"/>
        </w:rPr>
        <w:t>.</w:t>
      </w:r>
    </w:p>
    <w:p w:rsidR="00C62C60" w:rsidRPr="00597756" w:rsidRDefault="00780F6C" w:rsidP="00C62C60">
      <w:pPr>
        <w:tabs>
          <w:tab w:val="left" w:pos="567"/>
        </w:tabs>
        <w:spacing w:after="0" w:line="24" w:lineRule="atLeast"/>
        <w:jc w:val="both"/>
        <w:rPr>
          <w:rFonts w:ascii="Times New Roman" w:hAnsi="Times New Roman" w:cs="Times New Roman"/>
          <w:bCs/>
          <w:sz w:val="28"/>
          <w:szCs w:val="28"/>
          <w:lang w:val="vi-VN"/>
        </w:rPr>
      </w:pPr>
      <w:r w:rsidRPr="00597756">
        <w:rPr>
          <w:rFonts w:ascii="Times New Roman" w:eastAsia="Times New Roman" w:hAnsi="Times New Roman" w:cs="Times New Roman"/>
          <w:b/>
          <w:sz w:val="28"/>
          <w:szCs w:val="28"/>
          <w:lang w:val="vi-VN"/>
        </w:rPr>
        <w:tab/>
      </w:r>
      <w:r w:rsidR="006B4940" w:rsidRPr="00597756">
        <w:rPr>
          <w:rFonts w:ascii="Times New Roman" w:eastAsia="Times New Roman" w:hAnsi="Times New Roman" w:cs="Times New Roman"/>
          <w:b/>
          <w:sz w:val="28"/>
          <w:szCs w:val="28"/>
          <w:lang w:val="vi-VN"/>
        </w:rPr>
        <w:t>a</w:t>
      </w:r>
      <w:r w:rsidR="00C62C60" w:rsidRPr="00597756">
        <w:rPr>
          <w:rFonts w:ascii="Times New Roman" w:eastAsia="Times New Roman" w:hAnsi="Times New Roman" w:cs="Times New Roman"/>
          <w:b/>
          <w:sz w:val="28"/>
          <w:szCs w:val="28"/>
          <w:lang w:val="vi-VN"/>
        </w:rPr>
        <w:t>. Công tác nuôi dưỡng: Tốt.</w:t>
      </w:r>
    </w:p>
    <w:p w:rsidR="00C62C60" w:rsidRPr="00597756" w:rsidRDefault="00C62C60" w:rsidP="00C62C60">
      <w:pPr>
        <w:spacing w:after="0" w:line="24" w:lineRule="atLeast"/>
        <w:ind w:firstLine="567"/>
        <w:jc w:val="both"/>
        <w:rPr>
          <w:rFonts w:ascii="Times New Roman" w:eastAsia="Times New Roman" w:hAnsi="Times New Roman" w:cs="Times New Roman"/>
          <w:color w:val="000000" w:themeColor="text1"/>
          <w:sz w:val="28"/>
          <w:szCs w:val="28"/>
          <w:lang w:val="pt-BR"/>
        </w:rPr>
      </w:pPr>
      <w:r w:rsidRPr="00597756">
        <w:rPr>
          <w:rFonts w:ascii="Times New Roman" w:eastAsia="Times New Roman" w:hAnsi="Times New Roman" w:cs="Times New Roman"/>
          <w:color w:val="000000" w:themeColor="text1"/>
          <w:sz w:val="28"/>
          <w:szCs w:val="28"/>
          <w:lang w:val="pt-BR"/>
        </w:rPr>
        <w:t>- M</w:t>
      </w:r>
      <w:r w:rsidRPr="00597756">
        <w:rPr>
          <w:rFonts w:ascii="Times New Roman" w:eastAsia="Times New Roman" w:hAnsi="Times New Roman" w:cs="Times New Roman"/>
          <w:color w:val="000000" w:themeColor="text1"/>
          <w:sz w:val="28"/>
          <w:szCs w:val="28"/>
          <w:lang w:val="vi-VN"/>
        </w:rPr>
        <w:t>ức ăn của trẻ duy trì 25.000/ngày /trẻ.</w:t>
      </w:r>
    </w:p>
    <w:p w:rsidR="00C62C60" w:rsidRPr="00597756" w:rsidRDefault="006B4940" w:rsidP="00C62C60">
      <w:pPr>
        <w:spacing w:after="0" w:line="24" w:lineRule="atLeast"/>
        <w:ind w:firstLine="567"/>
        <w:jc w:val="both"/>
        <w:rPr>
          <w:rFonts w:ascii="Times New Roman" w:eastAsia="Times New Roman" w:hAnsi="Times New Roman" w:cs="Times New Roman"/>
          <w:color w:val="000000" w:themeColor="text1"/>
          <w:sz w:val="28"/>
          <w:szCs w:val="28"/>
          <w:lang w:val="pt-BR"/>
        </w:rPr>
      </w:pPr>
      <w:r w:rsidRPr="00597756">
        <w:rPr>
          <w:rFonts w:ascii="Times New Roman" w:eastAsia="Times New Roman" w:hAnsi="Times New Roman" w:cs="Times New Roman"/>
          <w:color w:val="000000" w:themeColor="text1"/>
          <w:sz w:val="28"/>
          <w:szCs w:val="28"/>
          <w:lang w:val="pt-BR"/>
        </w:rPr>
        <w:t>- Chất lượng</w:t>
      </w:r>
      <w:r w:rsidR="00C62C60" w:rsidRPr="00597756">
        <w:rPr>
          <w:rFonts w:ascii="Times New Roman" w:eastAsia="Times New Roman" w:hAnsi="Times New Roman" w:cs="Times New Roman"/>
          <w:color w:val="000000" w:themeColor="text1"/>
          <w:sz w:val="28"/>
          <w:szCs w:val="28"/>
          <w:lang w:val="pt-BR"/>
        </w:rPr>
        <w:t xml:space="preserve"> bữa ăn của trẻ </w:t>
      </w:r>
      <w:r w:rsidR="00EB49F8" w:rsidRPr="00597756">
        <w:rPr>
          <w:rFonts w:ascii="Times New Roman" w:eastAsia="Times New Roman" w:hAnsi="Times New Roman" w:cs="Times New Roman"/>
          <w:color w:val="000000" w:themeColor="text1"/>
          <w:sz w:val="28"/>
          <w:szCs w:val="28"/>
          <w:lang w:val="vi-VN"/>
        </w:rPr>
        <w:t>đảm bảo</w:t>
      </w:r>
      <w:r w:rsidR="00C62C60" w:rsidRPr="00597756">
        <w:rPr>
          <w:rFonts w:ascii="Times New Roman" w:eastAsia="Times New Roman" w:hAnsi="Times New Roman" w:cs="Times New Roman"/>
          <w:color w:val="000000" w:themeColor="text1"/>
          <w:sz w:val="28"/>
          <w:szCs w:val="28"/>
          <w:lang w:val="pt-BR"/>
        </w:rPr>
        <w:t xml:space="preserve"> lượng và chất.</w:t>
      </w:r>
    </w:p>
    <w:p w:rsidR="00DC32E4" w:rsidRPr="00597756" w:rsidRDefault="00DC32E4" w:rsidP="00DC32E4">
      <w:pPr>
        <w:spacing w:after="0" w:line="24" w:lineRule="atLeast"/>
        <w:ind w:firstLine="567"/>
        <w:jc w:val="both"/>
        <w:rPr>
          <w:rFonts w:ascii="Times New Roman" w:eastAsia="Times New Roman" w:hAnsi="Times New Roman" w:cs="Times New Roman"/>
          <w:color w:val="000000" w:themeColor="text1"/>
          <w:sz w:val="28"/>
          <w:szCs w:val="28"/>
          <w:lang w:val="pt-BR"/>
        </w:rPr>
      </w:pPr>
      <w:r w:rsidRPr="00597756">
        <w:rPr>
          <w:rFonts w:ascii="Times New Roman" w:eastAsia="Times New Roman" w:hAnsi="Times New Roman" w:cs="Times New Roman"/>
          <w:color w:val="000000" w:themeColor="text1"/>
          <w:sz w:val="28"/>
          <w:szCs w:val="28"/>
          <w:lang w:val="pt-BR"/>
        </w:rPr>
        <w:t>- Duy trì khâu giao nhận thực phẩm đúng thời gian, thành phần, ghi chép vào sổ đầy đủ đúng số lượng và chất lượng.</w:t>
      </w:r>
    </w:p>
    <w:p w:rsidR="00DC32E4" w:rsidRPr="00597756" w:rsidRDefault="00DC32E4" w:rsidP="00DC32E4">
      <w:pPr>
        <w:spacing w:after="0" w:line="24" w:lineRule="atLeast"/>
        <w:ind w:firstLine="567"/>
        <w:jc w:val="both"/>
        <w:rPr>
          <w:rFonts w:ascii="Times New Roman" w:eastAsia="Times New Roman" w:hAnsi="Times New Roman" w:cs="Times New Roman"/>
          <w:color w:val="000000" w:themeColor="text1"/>
          <w:sz w:val="28"/>
          <w:szCs w:val="28"/>
          <w:lang w:val="pt-BR"/>
        </w:rPr>
      </w:pPr>
      <w:r w:rsidRPr="00597756">
        <w:rPr>
          <w:rFonts w:ascii="Times New Roman" w:eastAsia="Times New Roman" w:hAnsi="Times New Roman" w:cs="Times New Roman"/>
          <w:color w:val="000000" w:themeColor="text1"/>
          <w:sz w:val="28"/>
          <w:szCs w:val="28"/>
          <w:lang w:val="pt-BR"/>
        </w:rPr>
        <w:t>- Thực hiện nghiêm túc dây chuyền chế biến nấu chia.</w:t>
      </w:r>
    </w:p>
    <w:p w:rsidR="00DC32E4" w:rsidRPr="00597756" w:rsidRDefault="00DC32E4" w:rsidP="00DC32E4">
      <w:pPr>
        <w:spacing w:after="0" w:line="24" w:lineRule="atLeast"/>
        <w:ind w:firstLine="567"/>
        <w:jc w:val="both"/>
        <w:rPr>
          <w:rFonts w:ascii="Times New Roman" w:eastAsia="Times New Roman" w:hAnsi="Times New Roman" w:cs="Times New Roman"/>
          <w:color w:val="000000" w:themeColor="text1"/>
          <w:sz w:val="28"/>
          <w:szCs w:val="28"/>
          <w:lang w:val="vi-VN"/>
        </w:rPr>
      </w:pPr>
      <w:r w:rsidRPr="00597756">
        <w:rPr>
          <w:rFonts w:ascii="Times New Roman" w:eastAsia="Times New Roman" w:hAnsi="Times New Roman" w:cs="Times New Roman"/>
          <w:color w:val="000000" w:themeColor="text1"/>
          <w:sz w:val="28"/>
          <w:szCs w:val="28"/>
          <w:lang w:val="pt-BR"/>
        </w:rPr>
        <w:t>- Lưu nghiệm thức ăn đúng quy trình, thời gian và có đủ chữ ký người lưu nghiệm</w:t>
      </w:r>
      <w:r w:rsidR="00174DBE" w:rsidRPr="00597756">
        <w:rPr>
          <w:rFonts w:ascii="Times New Roman" w:eastAsia="Times New Roman" w:hAnsi="Times New Roman" w:cs="Times New Roman"/>
          <w:color w:val="000000" w:themeColor="text1"/>
          <w:sz w:val="28"/>
          <w:szCs w:val="28"/>
          <w:lang w:val="vi-VN"/>
        </w:rPr>
        <w:t>.</w:t>
      </w:r>
    </w:p>
    <w:p w:rsidR="00C62C60" w:rsidRPr="00597756" w:rsidRDefault="00C62C60" w:rsidP="00C62C60">
      <w:pPr>
        <w:spacing w:after="0" w:line="24" w:lineRule="atLeast"/>
        <w:ind w:firstLine="567"/>
        <w:jc w:val="both"/>
        <w:rPr>
          <w:rFonts w:ascii="Times New Roman" w:eastAsia="Times New Roman" w:hAnsi="Times New Roman" w:cs="Times New Roman"/>
          <w:sz w:val="28"/>
          <w:szCs w:val="28"/>
          <w:lang w:val="pt-BR"/>
        </w:rPr>
      </w:pPr>
      <w:r w:rsidRPr="00597756">
        <w:rPr>
          <w:rFonts w:ascii="Times New Roman" w:eastAsia="Times New Roman" w:hAnsi="Times New Roman" w:cs="Times New Roman"/>
          <w:b/>
          <w:sz w:val="28"/>
          <w:szCs w:val="28"/>
          <w:lang w:val="pt-BR"/>
        </w:rPr>
        <w:t>b. Về sức khỏe của trẻ:</w:t>
      </w:r>
      <w:r w:rsidRPr="00597756">
        <w:rPr>
          <w:rFonts w:ascii="Times New Roman" w:eastAsia="Times New Roman" w:hAnsi="Times New Roman" w:cs="Times New Roman"/>
          <w:sz w:val="28"/>
          <w:szCs w:val="28"/>
          <w:lang w:val="pt-BR"/>
        </w:rPr>
        <w:t xml:space="preserve"> </w:t>
      </w:r>
    </w:p>
    <w:p w:rsidR="00C62C60" w:rsidRPr="00597756" w:rsidRDefault="00C62C60" w:rsidP="00C62C60">
      <w:pPr>
        <w:spacing w:after="0" w:line="24" w:lineRule="atLeast"/>
        <w:ind w:firstLine="567"/>
        <w:jc w:val="both"/>
        <w:rPr>
          <w:rFonts w:ascii="Times New Roman" w:eastAsia="Times New Roman" w:hAnsi="Times New Roman" w:cs="Times New Roman"/>
          <w:color w:val="000000" w:themeColor="text1"/>
          <w:sz w:val="28"/>
          <w:szCs w:val="28"/>
          <w:lang w:val="pt-BR"/>
        </w:rPr>
      </w:pPr>
      <w:r w:rsidRPr="00597756">
        <w:rPr>
          <w:rFonts w:ascii="Times New Roman" w:eastAsia="Times New Roman" w:hAnsi="Times New Roman" w:cs="Times New Roman"/>
          <w:color w:val="000000" w:themeColor="text1"/>
          <w:sz w:val="28"/>
          <w:szCs w:val="28"/>
          <w:lang w:val="pt-BR"/>
        </w:rPr>
        <w:t xml:space="preserve">- </w:t>
      </w:r>
      <w:r w:rsidR="00761CFD" w:rsidRPr="00597756">
        <w:rPr>
          <w:rFonts w:ascii="Times New Roman" w:eastAsia="Times New Roman" w:hAnsi="Times New Roman" w:cs="Times New Roman"/>
          <w:color w:val="000000" w:themeColor="text1"/>
          <w:sz w:val="28"/>
          <w:szCs w:val="28"/>
          <w:lang w:val="vi-VN"/>
        </w:rPr>
        <w:t>Đ</w:t>
      </w:r>
      <w:r w:rsidRPr="00597756">
        <w:rPr>
          <w:rFonts w:ascii="Times New Roman" w:eastAsia="Times New Roman" w:hAnsi="Times New Roman" w:cs="Times New Roman"/>
          <w:color w:val="000000" w:themeColor="text1"/>
          <w:sz w:val="28"/>
          <w:szCs w:val="28"/>
          <w:lang w:val="pt-BR"/>
        </w:rPr>
        <w:t>ảm bảo an toàn cho trẻ về sức khỏe, thay đổi trang phục cho trẻ phù hợp với thời tiết.</w:t>
      </w:r>
    </w:p>
    <w:p w:rsidR="00761CFD" w:rsidRPr="00597756" w:rsidRDefault="00C62C60" w:rsidP="00C62C60">
      <w:pPr>
        <w:spacing w:after="0" w:line="24" w:lineRule="atLeast"/>
        <w:ind w:firstLine="567"/>
        <w:jc w:val="both"/>
        <w:rPr>
          <w:rFonts w:ascii="Times New Roman" w:eastAsia="Times New Roman" w:hAnsi="Times New Roman" w:cs="Times New Roman"/>
          <w:color w:val="000000" w:themeColor="text1"/>
          <w:sz w:val="28"/>
          <w:szCs w:val="28"/>
          <w:lang w:val="pt-BR"/>
        </w:rPr>
      </w:pPr>
      <w:r w:rsidRPr="00597756">
        <w:rPr>
          <w:rFonts w:ascii="Times New Roman" w:eastAsia="Times New Roman" w:hAnsi="Times New Roman" w:cs="Times New Roman"/>
          <w:color w:val="000000" w:themeColor="text1"/>
          <w:sz w:val="28"/>
          <w:szCs w:val="28"/>
          <w:lang w:val="pt-BR"/>
        </w:rPr>
        <w:t>- Công tác nuôi d</w:t>
      </w:r>
      <w:r w:rsidRPr="00597756">
        <w:rPr>
          <w:rFonts w:ascii="Times New Roman" w:eastAsia="Times New Roman" w:hAnsi="Times New Roman" w:cs="Times New Roman"/>
          <w:color w:val="000000" w:themeColor="text1"/>
          <w:sz w:val="28"/>
          <w:szCs w:val="28"/>
          <w:lang w:val="vi-VN"/>
        </w:rPr>
        <w:t>ưỡng</w:t>
      </w:r>
      <w:r w:rsidRPr="00597756">
        <w:rPr>
          <w:rFonts w:ascii="Times New Roman" w:eastAsia="Times New Roman" w:hAnsi="Times New Roman" w:cs="Times New Roman"/>
          <w:color w:val="000000" w:themeColor="text1"/>
          <w:sz w:val="28"/>
          <w:szCs w:val="28"/>
          <w:lang w:val="pt-BR"/>
        </w:rPr>
        <w:t>-VSATTP: không có trường hợp ngộ độc thực phẩm.</w:t>
      </w:r>
    </w:p>
    <w:p w:rsidR="00C62C60" w:rsidRPr="00597756" w:rsidRDefault="00761CFD" w:rsidP="00C62C60">
      <w:pPr>
        <w:spacing w:after="0" w:line="24" w:lineRule="atLeast"/>
        <w:ind w:firstLine="567"/>
        <w:jc w:val="both"/>
        <w:rPr>
          <w:rFonts w:ascii="Times New Roman" w:eastAsia="Times New Roman" w:hAnsi="Times New Roman" w:cs="Times New Roman"/>
          <w:color w:val="000000" w:themeColor="text1"/>
          <w:sz w:val="28"/>
          <w:szCs w:val="28"/>
          <w:lang w:val="pt-BR"/>
        </w:rPr>
      </w:pPr>
      <w:r w:rsidRPr="00597756">
        <w:rPr>
          <w:rFonts w:ascii="Times New Roman" w:eastAsia="Times New Roman" w:hAnsi="Times New Roman" w:cs="Times New Roman"/>
          <w:color w:val="000000" w:themeColor="text1"/>
          <w:sz w:val="28"/>
          <w:szCs w:val="28"/>
          <w:lang w:val="vi-VN"/>
        </w:rPr>
        <w:t>- 100% trẻ được an toàn không xảy ra tai nạn thương tích.</w:t>
      </w:r>
      <w:r w:rsidR="00C62C60" w:rsidRPr="00597756">
        <w:rPr>
          <w:rFonts w:ascii="Times New Roman" w:eastAsia="Times New Roman" w:hAnsi="Times New Roman" w:cs="Times New Roman"/>
          <w:color w:val="000000" w:themeColor="text1"/>
          <w:sz w:val="28"/>
          <w:szCs w:val="28"/>
          <w:lang w:val="pt-BR"/>
        </w:rPr>
        <w:t xml:space="preserve"> </w:t>
      </w:r>
    </w:p>
    <w:p w:rsidR="00FF2064" w:rsidRPr="00597756" w:rsidRDefault="00FF2064" w:rsidP="00A15C5D">
      <w:pPr>
        <w:spacing w:after="0" w:line="24" w:lineRule="atLeast"/>
        <w:ind w:firstLine="567"/>
        <w:jc w:val="both"/>
        <w:rPr>
          <w:rFonts w:ascii="Times New Roman" w:eastAsia="Times New Roman" w:hAnsi="Times New Roman" w:cs="Times New Roman"/>
          <w:b/>
          <w:color w:val="000000" w:themeColor="text1"/>
          <w:sz w:val="28"/>
          <w:szCs w:val="28"/>
          <w:lang w:val="pt-BR"/>
        </w:rPr>
      </w:pPr>
      <w:r w:rsidRPr="00597756">
        <w:rPr>
          <w:rFonts w:ascii="Times New Roman" w:eastAsia="Times New Roman" w:hAnsi="Times New Roman" w:cs="Times New Roman"/>
          <w:b/>
          <w:color w:val="000000" w:themeColor="text1"/>
          <w:sz w:val="28"/>
          <w:szCs w:val="28"/>
          <w:lang w:val="pt-BR"/>
        </w:rPr>
        <w:t>2. C</w:t>
      </w:r>
      <w:r w:rsidR="004B3015" w:rsidRPr="00597756">
        <w:rPr>
          <w:rFonts w:ascii="Times New Roman" w:eastAsia="Times New Roman" w:hAnsi="Times New Roman" w:cs="Times New Roman"/>
          <w:b/>
          <w:color w:val="000000" w:themeColor="text1"/>
          <w:sz w:val="28"/>
          <w:szCs w:val="28"/>
          <w:lang w:val="pt-BR"/>
        </w:rPr>
        <w:t>ông tác chăm sóc giáo dục:</w:t>
      </w:r>
      <w:r w:rsidRPr="00597756">
        <w:rPr>
          <w:rFonts w:ascii="Times New Roman" w:eastAsia="Times New Roman" w:hAnsi="Times New Roman" w:cs="Times New Roman"/>
          <w:b/>
          <w:color w:val="000000" w:themeColor="text1"/>
          <w:sz w:val="28"/>
          <w:szCs w:val="28"/>
          <w:lang w:val="pt-BR"/>
        </w:rPr>
        <w:t xml:space="preserve"> </w:t>
      </w:r>
    </w:p>
    <w:p w:rsidR="00A43ECB" w:rsidRPr="00597756" w:rsidRDefault="00A43ECB" w:rsidP="00A15C5D">
      <w:pPr>
        <w:spacing w:after="0" w:line="24" w:lineRule="atLeast"/>
        <w:ind w:firstLine="567"/>
        <w:jc w:val="both"/>
        <w:rPr>
          <w:rFonts w:ascii="Times New Roman" w:eastAsia="Times New Roman" w:hAnsi="Times New Roman" w:cs="Times New Roman"/>
          <w:b/>
          <w:i/>
          <w:color w:val="000000" w:themeColor="text1"/>
          <w:sz w:val="28"/>
          <w:szCs w:val="28"/>
          <w:lang w:val="pt-BR"/>
        </w:rPr>
      </w:pPr>
      <w:r w:rsidRPr="00597756">
        <w:rPr>
          <w:rFonts w:ascii="Times New Roman" w:eastAsia="Times New Roman" w:hAnsi="Times New Roman" w:cs="Times New Roman"/>
          <w:b/>
          <w:i/>
          <w:color w:val="000000" w:themeColor="text1"/>
          <w:sz w:val="28"/>
          <w:szCs w:val="28"/>
          <w:lang w:val="pt-BR"/>
        </w:rPr>
        <w:t>* T</w:t>
      </w:r>
      <w:r w:rsidR="009B07F2" w:rsidRPr="00597756">
        <w:rPr>
          <w:rFonts w:ascii="Times New Roman" w:eastAsia="Times New Roman" w:hAnsi="Times New Roman" w:cs="Times New Roman"/>
          <w:b/>
          <w:i/>
          <w:color w:val="000000" w:themeColor="text1"/>
          <w:sz w:val="28"/>
          <w:szCs w:val="28"/>
          <w:lang w:val="pt-BR"/>
        </w:rPr>
        <w:t>ình hình giảng dạy của giáo viên:</w:t>
      </w:r>
    </w:p>
    <w:p w:rsidR="006073C2" w:rsidRPr="00597756" w:rsidRDefault="00597756" w:rsidP="006073C2">
      <w:pPr>
        <w:spacing w:after="0" w:line="20" w:lineRule="atLeast"/>
        <w:ind w:firstLine="567"/>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Tổng số</w:t>
      </w:r>
      <w:r w:rsidR="006073C2" w:rsidRPr="00597756">
        <w:rPr>
          <w:rFonts w:ascii="Times New Roman" w:eastAsia="Times New Roman" w:hAnsi="Times New Roman" w:cs="Times New Roman"/>
          <w:sz w:val="28"/>
          <w:szCs w:val="28"/>
          <w:lang w:val="pt-BR"/>
        </w:rPr>
        <w:t xml:space="preserve"> CB, GV, NV </w:t>
      </w:r>
      <w:r>
        <w:rPr>
          <w:rFonts w:ascii="Times New Roman" w:eastAsia="Times New Roman" w:hAnsi="Times New Roman" w:cs="Times New Roman"/>
          <w:sz w:val="28"/>
          <w:szCs w:val="28"/>
          <w:lang w:val="vi-VN"/>
        </w:rPr>
        <w:t>toàn trường</w:t>
      </w:r>
      <w:r w:rsidR="006073C2" w:rsidRPr="00597756">
        <w:rPr>
          <w:rFonts w:ascii="Times New Roman" w:eastAsia="Times New Roman" w:hAnsi="Times New Roman" w:cs="Times New Roman"/>
          <w:sz w:val="28"/>
          <w:szCs w:val="28"/>
          <w:lang w:val="pt-BR"/>
        </w:rPr>
        <w:t xml:space="preserve">: 75 (CBQL: 03; GV: 51; NV HC: 3 NV </w:t>
      </w:r>
      <w:r>
        <w:rPr>
          <w:rFonts w:ascii="Times New Roman" w:eastAsia="Times New Roman" w:hAnsi="Times New Roman" w:cs="Times New Roman"/>
          <w:sz w:val="28"/>
          <w:szCs w:val="28"/>
          <w:lang w:val="vi-VN"/>
        </w:rPr>
        <w:t>Bảo vệ</w:t>
      </w:r>
      <w:r w:rsidR="00762612">
        <w:rPr>
          <w:rFonts w:ascii="Times New Roman" w:eastAsia="Times New Roman" w:hAnsi="Times New Roman" w:cs="Times New Roman"/>
          <w:sz w:val="28"/>
          <w:szCs w:val="28"/>
          <w:lang w:val="pt-BR"/>
        </w:rPr>
        <w:t xml:space="preserve">: 5; NV Nấu ăn </w:t>
      </w:r>
      <w:r w:rsidR="006073C2" w:rsidRPr="00597756">
        <w:rPr>
          <w:rFonts w:ascii="Times New Roman" w:eastAsia="Times New Roman" w:hAnsi="Times New Roman" w:cs="Times New Roman"/>
          <w:sz w:val="28"/>
          <w:szCs w:val="28"/>
          <w:lang w:val="pt-BR"/>
        </w:rPr>
        <w:t>13)</w:t>
      </w:r>
    </w:p>
    <w:p w:rsidR="006073C2" w:rsidRPr="00597756" w:rsidRDefault="006073C2" w:rsidP="006073C2">
      <w:pPr>
        <w:spacing w:after="0" w:line="20" w:lineRule="atLeast"/>
        <w:ind w:firstLine="567"/>
        <w:jc w:val="both"/>
        <w:rPr>
          <w:rFonts w:ascii="Times New Roman" w:eastAsia="Times New Roman" w:hAnsi="Times New Roman" w:cs="Times New Roman"/>
          <w:sz w:val="28"/>
          <w:szCs w:val="28"/>
          <w:lang w:val="pt-BR"/>
        </w:rPr>
      </w:pPr>
      <w:r w:rsidRPr="00597756">
        <w:rPr>
          <w:rFonts w:ascii="Times New Roman" w:eastAsia="Times New Roman" w:hAnsi="Times New Roman" w:cs="Times New Roman"/>
          <w:sz w:val="28"/>
          <w:szCs w:val="28"/>
        </w:rPr>
        <w:t xml:space="preserve">- </w:t>
      </w:r>
      <w:r w:rsidR="00597756">
        <w:rPr>
          <w:rFonts w:ascii="Times New Roman" w:eastAsia="Times New Roman" w:hAnsi="Times New Roman" w:cs="Times New Roman"/>
          <w:sz w:val="28"/>
          <w:szCs w:val="28"/>
          <w:lang w:val="vi-VN"/>
        </w:rPr>
        <w:t>Số người nghỉ trong tháng</w:t>
      </w:r>
      <w:r w:rsidRPr="00597756">
        <w:rPr>
          <w:rFonts w:ascii="Times New Roman" w:eastAsia="Times New Roman" w:hAnsi="Times New Roman" w:cs="Times New Roman"/>
          <w:sz w:val="28"/>
          <w:szCs w:val="28"/>
        </w:rPr>
        <w:t xml:space="preserve">: 01 </w:t>
      </w:r>
      <w:r w:rsidR="00C62C60" w:rsidRPr="00597756">
        <w:rPr>
          <w:rFonts w:ascii="Times New Roman" w:eastAsia="Times New Roman" w:hAnsi="Times New Roman" w:cs="Times New Roman"/>
          <w:sz w:val="28"/>
          <w:szCs w:val="28"/>
          <w:lang w:val="pt-BR"/>
        </w:rPr>
        <w:t>( C</w:t>
      </w:r>
      <w:r w:rsidR="00597756">
        <w:rPr>
          <w:rFonts w:ascii="Times New Roman" w:eastAsia="Times New Roman" w:hAnsi="Times New Roman" w:cs="Times New Roman"/>
          <w:sz w:val="28"/>
          <w:szCs w:val="28"/>
          <w:lang w:val="vi-VN"/>
        </w:rPr>
        <w:t>ó</w:t>
      </w:r>
      <w:r w:rsidR="00C62C60" w:rsidRPr="00597756">
        <w:rPr>
          <w:rFonts w:ascii="Times New Roman" w:eastAsia="Times New Roman" w:hAnsi="Times New Roman" w:cs="Times New Roman"/>
          <w:sz w:val="28"/>
          <w:szCs w:val="28"/>
          <w:lang w:val="pt-BR"/>
        </w:rPr>
        <w:t xml:space="preserve"> lý do: 2</w:t>
      </w:r>
      <w:r w:rsidRPr="00597756">
        <w:rPr>
          <w:rFonts w:ascii="Times New Roman" w:eastAsia="Times New Roman" w:hAnsi="Times New Roman" w:cs="Times New Roman"/>
          <w:sz w:val="28"/>
          <w:szCs w:val="28"/>
          <w:lang w:val="pt-BR"/>
        </w:rPr>
        <w:t xml:space="preserve">, </w:t>
      </w:r>
      <w:r w:rsidR="00597756">
        <w:rPr>
          <w:rFonts w:ascii="Times New Roman" w:eastAsia="Times New Roman" w:hAnsi="Times New Roman" w:cs="Times New Roman"/>
          <w:sz w:val="28"/>
          <w:szCs w:val="28"/>
          <w:lang w:val="vi-VN"/>
        </w:rPr>
        <w:t>Không có</w:t>
      </w:r>
      <w:r w:rsidR="00597756">
        <w:rPr>
          <w:rFonts w:ascii="Times New Roman" w:eastAsia="Times New Roman" w:hAnsi="Times New Roman" w:cs="Times New Roman"/>
          <w:sz w:val="28"/>
          <w:szCs w:val="28"/>
          <w:lang w:val="pt-BR"/>
        </w:rPr>
        <w:t xml:space="preserve"> lý do: 0 người</w:t>
      </w:r>
      <w:r w:rsidRPr="00597756">
        <w:rPr>
          <w:rFonts w:ascii="Times New Roman" w:eastAsia="Times New Roman" w:hAnsi="Times New Roman" w:cs="Times New Roman"/>
          <w:sz w:val="28"/>
          <w:szCs w:val="28"/>
          <w:lang w:val="pt-BR"/>
        </w:rPr>
        <w:t>).</w:t>
      </w:r>
    </w:p>
    <w:p w:rsidR="006073C2" w:rsidRPr="00597756" w:rsidRDefault="006073C2" w:rsidP="006073C2">
      <w:pPr>
        <w:spacing w:after="0" w:line="20" w:lineRule="atLeast"/>
        <w:ind w:firstLine="567"/>
        <w:jc w:val="both"/>
        <w:rPr>
          <w:rFonts w:ascii="Times New Roman" w:eastAsia="Times New Roman" w:hAnsi="Times New Roman" w:cs="Times New Roman"/>
          <w:sz w:val="28"/>
          <w:szCs w:val="28"/>
          <w:lang w:val="pt-BR"/>
        </w:rPr>
      </w:pPr>
      <w:r w:rsidRPr="00597756">
        <w:rPr>
          <w:rFonts w:ascii="Times New Roman" w:eastAsia="Times New Roman" w:hAnsi="Times New Roman" w:cs="Times New Roman"/>
          <w:b/>
          <w:sz w:val="28"/>
          <w:szCs w:val="28"/>
          <w:lang w:val="pt-BR"/>
        </w:rPr>
        <w:t xml:space="preserve">* </w:t>
      </w:r>
      <w:r w:rsidR="00597756">
        <w:rPr>
          <w:rFonts w:ascii="Times New Roman" w:eastAsia="Times New Roman" w:hAnsi="Times New Roman" w:cs="Times New Roman"/>
          <w:b/>
          <w:sz w:val="28"/>
          <w:szCs w:val="28"/>
          <w:lang w:val="vi-VN"/>
        </w:rPr>
        <w:t>Tình hình thực hiện Quy chế chuyên môn:</w:t>
      </w:r>
      <w:r w:rsidRPr="00597756">
        <w:rPr>
          <w:rFonts w:ascii="Times New Roman" w:eastAsia="Times New Roman" w:hAnsi="Times New Roman" w:cs="Times New Roman"/>
          <w:sz w:val="28"/>
          <w:szCs w:val="28"/>
          <w:lang w:val="pt-BR"/>
        </w:rPr>
        <w:t xml:space="preserve"> </w:t>
      </w:r>
      <w:r w:rsidR="00597756">
        <w:rPr>
          <w:rFonts w:ascii="Times New Roman" w:eastAsia="Times New Roman" w:hAnsi="Times New Roman" w:cs="Times New Roman"/>
          <w:sz w:val="28"/>
          <w:szCs w:val="28"/>
          <w:lang w:val="vi-VN"/>
        </w:rPr>
        <w:t>Các lớp thực hiện tốt quy chế chuyên môn</w:t>
      </w:r>
      <w:r w:rsidRPr="00597756">
        <w:rPr>
          <w:rFonts w:ascii="Times New Roman" w:eastAsia="Times New Roman" w:hAnsi="Times New Roman" w:cs="Times New Roman"/>
          <w:sz w:val="28"/>
          <w:szCs w:val="28"/>
          <w:lang w:val="pt-BR"/>
        </w:rPr>
        <w:t>; nghiêm túc thực hiện theo thời khoá biểu đã xây dựng; Tích cực rèn kiến thức, kỹ năng trẻ.</w:t>
      </w:r>
    </w:p>
    <w:p w:rsidR="006073C2" w:rsidRPr="00597756" w:rsidRDefault="006073C2" w:rsidP="006073C2">
      <w:pPr>
        <w:spacing w:after="0" w:line="20" w:lineRule="atLeast"/>
        <w:ind w:firstLine="567"/>
        <w:jc w:val="both"/>
        <w:rPr>
          <w:rFonts w:ascii="Times New Roman" w:eastAsia="Times New Roman" w:hAnsi="Times New Roman" w:cs="Times New Roman"/>
          <w:sz w:val="28"/>
          <w:szCs w:val="28"/>
          <w:lang w:val="pt-BR"/>
        </w:rPr>
      </w:pPr>
      <w:r w:rsidRPr="00597756">
        <w:rPr>
          <w:rFonts w:ascii="Times New Roman" w:eastAsia="Times New Roman" w:hAnsi="Times New Roman" w:cs="Times New Roman"/>
          <w:sz w:val="28"/>
          <w:szCs w:val="28"/>
          <w:lang w:val="pt-BR"/>
        </w:rPr>
        <w:t>- Giáo viên tích cực lựa chọn nội dung, phương pháp sáng tạo, và linh hoạt trong hình thức giảng dạy để tham gia thi giáo viên giỏi cấp trường đạt hiệu quả cao.</w:t>
      </w:r>
    </w:p>
    <w:p w:rsidR="006073C2" w:rsidRPr="00597756" w:rsidRDefault="006073C2" w:rsidP="006073C2">
      <w:pPr>
        <w:spacing w:after="0" w:line="20" w:lineRule="atLeast"/>
        <w:ind w:firstLine="567"/>
        <w:jc w:val="both"/>
        <w:rPr>
          <w:rFonts w:ascii="Times New Roman" w:eastAsia="Times New Roman" w:hAnsi="Times New Roman" w:cs="Times New Roman"/>
          <w:sz w:val="28"/>
          <w:szCs w:val="28"/>
          <w:lang w:val="pt-BR"/>
        </w:rPr>
      </w:pPr>
      <w:r w:rsidRPr="00597756">
        <w:rPr>
          <w:rFonts w:ascii="Times New Roman" w:eastAsia="Times New Roman" w:hAnsi="Times New Roman" w:cs="Times New Roman"/>
          <w:sz w:val="28"/>
          <w:szCs w:val="28"/>
          <w:lang w:val="pt-BR"/>
        </w:rPr>
        <w:lastRenderedPageBreak/>
        <w:t>- Giáo viên tích cực ứng dụng các phương pháp tiên tiến vào giảng dạy (100% tiết học tham gia hội thi GVG cấp trường có ứng dụng phương pháp Steam; Montessori).</w:t>
      </w:r>
    </w:p>
    <w:p w:rsidR="006073C2" w:rsidRPr="00597756" w:rsidRDefault="006073C2" w:rsidP="006073C2">
      <w:pPr>
        <w:spacing w:after="0" w:line="20" w:lineRule="atLeast"/>
        <w:ind w:firstLine="567"/>
        <w:jc w:val="both"/>
        <w:rPr>
          <w:rFonts w:ascii="Times New Roman" w:eastAsia="Times New Roman" w:hAnsi="Times New Roman" w:cs="Times New Roman"/>
          <w:b/>
          <w:sz w:val="28"/>
          <w:szCs w:val="28"/>
          <w:lang w:val="pt-BR"/>
        </w:rPr>
      </w:pPr>
      <w:r w:rsidRPr="00597756">
        <w:rPr>
          <w:rFonts w:ascii="Times New Roman" w:eastAsia="Times New Roman" w:hAnsi="Times New Roman" w:cs="Times New Roman"/>
          <w:b/>
          <w:sz w:val="28"/>
          <w:szCs w:val="28"/>
          <w:lang w:val="pt-BR"/>
        </w:rPr>
        <w:t xml:space="preserve">- Về nề nếp trẻ: </w:t>
      </w:r>
      <w:r w:rsidRPr="00597756">
        <w:rPr>
          <w:rFonts w:ascii="Times New Roman" w:eastAsia="Times New Roman" w:hAnsi="Times New Roman" w:cs="Times New Roman"/>
          <w:sz w:val="28"/>
          <w:szCs w:val="28"/>
          <w:lang w:val="pt-BR"/>
        </w:rPr>
        <w:t>100% trẻ có nề nếp, thói quen tốt.</w:t>
      </w:r>
    </w:p>
    <w:p w:rsidR="006073C2" w:rsidRPr="00597756" w:rsidRDefault="006073C2" w:rsidP="006073C2">
      <w:pPr>
        <w:spacing w:after="0" w:line="20" w:lineRule="atLeast"/>
        <w:ind w:firstLine="567"/>
        <w:jc w:val="both"/>
        <w:rPr>
          <w:rFonts w:ascii="Times New Roman" w:eastAsia="Times New Roman" w:hAnsi="Times New Roman" w:cs="Times New Roman"/>
          <w:sz w:val="28"/>
          <w:szCs w:val="28"/>
          <w:lang w:val="pt-BR"/>
        </w:rPr>
      </w:pPr>
      <w:r w:rsidRPr="00597756">
        <w:rPr>
          <w:rFonts w:ascii="Times New Roman" w:eastAsia="Times New Roman" w:hAnsi="Times New Roman" w:cs="Times New Roman"/>
          <w:b/>
          <w:sz w:val="28"/>
          <w:szCs w:val="28"/>
          <w:lang w:val="pt-BR"/>
        </w:rPr>
        <w:t xml:space="preserve">- </w:t>
      </w:r>
      <w:r w:rsidR="009838CD">
        <w:rPr>
          <w:rFonts w:ascii="Times New Roman" w:eastAsia="Times New Roman" w:hAnsi="Times New Roman" w:cs="Times New Roman"/>
          <w:b/>
          <w:sz w:val="28"/>
          <w:szCs w:val="28"/>
          <w:lang w:val="vi-VN"/>
        </w:rPr>
        <w:t>Đồ dùng</w:t>
      </w:r>
      <w:r w:rsidR="009838CD">
        <w:rPr>
          <w:rFonts w:ascii="Times New Roman" w:eastAsia="Times New Roman" w:hAnsi="Times New Roman" w:cs="Times New Roman"/>
          <w:b/>
          <w:sz w:val="28"/>
          <w:szCs w:val="28"/>
          <w:lang w:val="pt-BR"/>
        </w:rPr>
        <w:t>, học liệu của trẻ</w:t>
      </w:r>
      <w:r w:rsidRPr="00597756">
        <w:rPr>
          <w:rFonts w:ascii="Times New Roman" w:eastAsia="Times New Roman" w:hAnsi="Times New Roman" w:cs="Times New Roman"/>
          <w:b/>
          <w:sz w:val="28"/>
          <w:szCs w:val="28"/>
          <w:lang w:val="pt-BR"/>
        </w:rPr>
        <w:t xml:space="preserve">: </w:t>
      </w:r>
      <w:r w:rsidRPr="00597756">
        <w:rPr>
          <w:rFonts w:ascii="Times New Roman" w:eastAsia="Times New Roman" w:hAnsi="Times New Roman" w:cs="Times New Roman"/>
          <w:sz w:val="28"/>
          <w:szCs w:val="28"/>
          <w:lang w:val="pt-BR"/>
        </w:rPr>
        <w:t>Giáo viên tích cực làm đồ dùng, học liệu phục vụ cho tiết học, làm đồ dùng đồ chơi, trang trí môi trường lớp theo chủ đề năm học, ứng dụng tiếp cận theo phương pháp tiên tiến. Tích cực ứng dụng công nghệ thông tin vào giảng dạy, quan tâm xây dựng môi trường, đảm bảo các yêu cầu về không gian học tập và vui chơi của trẻ.</w:t>
      </w:r>
    </w:p>
    <w:p w:rsidR="004D3F58" w:rsidRPr="00597756" w:rsidRDefault="004D3F58" w:rsidP="00A15C5D">
      <w:pPr>
        <w:spacing w:after="0" w:line="24" w:lineRule="atLeast"/>
        <w:ind w:firstLine="567"/>
        <w:jc w:val="both"/>
        <w:rPr>
          <w:rFonts w:ascii="Times New Roman" w:eastAsia="Times New Roman" w:hAnsi="Times New Roman" w:cs="Times New Roman"/>
          <w:b/>
          <w:color w:val="000000" w:themeColor="text1"/>
          <w:sz w:val="28"/>
          <w:szCs w:val="28"/>
          <w:lang w:val="pt-BR"/>
        </w:rPr>
      </w:pPr>
      <w:r w:rsidRPr="00597756">
        <w:rPr>
          <w:rFonts w:ascii="Times New Roman" w:eastAsia="Times New Roman" w:hAnsi="Times New Roman" w:cs="Times New Roman"/>
          <w:b/>
          <w:color w:val="000000" w:themeColor="text1"/>
          <w:sz w:val="28"/>
          <w:szCs w:val="28"/>
          <w:lang w:val="pt-BR"/>
        </w:rPr>
        <w:t>3. C</w:t>
      </w:r>
      <w:r w:rsidR="004E0158" w:rsidRPr="00597756">
        <w:rPr>
          <w:rFonts w:ascii="Times New Roman" w:eastAsia="Times New Roman" w:hAnsi="Times New Roman" w:cs="Times New Roman"/>
          <w:b/>
          <w:color w:val="000000" w:themeColor="text1"/>
          <w:sz w:val="28"/>
          <w:szCs w:val="28"/>
          <w:lang w:val="pt-BR"/>
        </w:rPr>
        <w:t xml:space="preserve">ông tác quản </w:t>
      </w:r>
      <w:r w:rsidRPr="00597756">
        <w:rPr>
          <w:rFonts w:ascii="Times New Roman" w:eastAsia="Times New Roman" w:hAnsi="Times New Roman" w:cs="Times New Roman"/>
          <w:b/>
          <w:color w:val="000000" w:themeColor="text1"/>
          <w:sz w:val="28"/>
          <w:szCs w:val="28"/>
          <w:lang w:val="pt-BR"/>
        </w:rPr>
        <w:t>lý:</w:t>
      </w:r>
    </w:p>
    <w:p w:rsidR="008C1E85" w:rsidRPr="00597756" w:rsidRDefault="008C1E85" w:rsidP="008C1E85">
      <w:pPr>
        <w:spacing w:after="0" w:line="20" w:lineRule="atLeast"/>
        <w:ind w:firstLine="539"/>
        <w:jc w:val="both"/>
        <w:rPr>
          <w:rFonts w:ascii="Times New Roman" w:hAnsi="Times New Roman" w:cs="Times New Roman"/>
          <w:sz w:val="28"/>
          <w:szCs w:val="28"/>
          <w:lang w:val="pt-BR"/>
        </w:rPr>
      </w:pPr>
      <w:r w:rsidRPr="00597756">
        <w:rPr>
          <w:rFonts w:ascii="Times New Roman" w:hAnsi="Times New Roman" w:cs="Times New Roman"/>
          <w:sz w:val="28"/>
          <w:szCs w:val="28"/>
          <w:lang w:val="pt-BR"/>
        </w:rPr>
        <w:t xml:space="preserve">- Ban giám hiệu phối hợp với công đoàn theo dõi động viên phong trào thi đua lập thành tích cao nhất chào mừng kỷ niệm ngày Nhà giáo Việt Nam 20/11. Tổ chức Lễ kỷ niệm ngày Nhà giáo Việt Nam 20/11 trang trọng, ý nghĩa, tôn vinh người Thầy. </w:t>
      </w:r>
    </w:p>
    <w:p w:rsidR="00545738" w:rsidRPr="00597756" w:rsidRDefault="00545738" w:rsidP="00545738">
      <w:pPr>
        <w:spacing w:after="0" w:line="24" w:lineRule="atLeast"/>
        <w:ind w:firstLine="567"/>
        <w:jc w:val="both"/>
        <w:rPr>
          <w:rFonts w:ascii="Times New Roman" w:eastAsia="Times New Roman" w:hAnsi="Times New Roman" w:cs="Times New Roman"/>
          <w:sz w:val="28"/>
          <w:szCs w:val="28"/>
          <w:lang w:val="pt-BR"/>
        </w:rPr>
      </w:pPr>
      <w:r w:rsidRPr="00597756">
        <w:rPr>
          <w:rFonts w:ascii="Times New Roman" w:eastAsia="Times New Roman" w:hAnsi="Times New Roman" w:cs="Times New Roman"/>
          <w:sz w:val="28"/>
          <w:szCs w:val="28"/>
          <w:lang w:val="vi-VN"/>
        </w:rPr>
        <w:t>-</w:t>
      </w:r>
      <w:r w:rsidRPr="00597756">
        <w:rPr>
          <w:rFonts w:ascii="Times New Roman" w:eastAsia="Times New Roman" w:hAnsi="Times New Roman" w:cs="Times New Roman"/>
          <w:sz w:val="28"/>
          <w:szCs w:val="28"/>
          <w:lang w:val="pt-BR"/>
        </w:rPr>
        <w:t xml:space="preserve"> Hoàn thiện chấm giáo viên giỏi cấp trường, </w:t>
      </w:r>
      <w:r w:rsidR="00D2487C" w:rsidRPr="00597756">
        <w:rPr>
          <w:rFonts w:ascii="Times New Roman" w:eastAsia="Times New Roman" w:hAnsi="Times New Roman" w:cs="Times New Roman"/>
          <w:sz w:val="28"/>
          <w:szCs w:val="28"/>
          <w:lang w:val="vi-VN"/>
        </w:rPr>
        <w:t>thi quy chế chăm sóc nuôi dưỡng</w:t>
      </w:r>
      <w:r w:rsidR="002F1E41" w:rsidRPr="00597756">
        <w:rPr>
          <w:rFonts w:ascii="Times New Roman" w:eastAsia="Times New Roman" w:hAnsi="Times New Roman" w:cs="Times New Roman"/>
          <w:sz w:val="28"/>
          <w:szCs w:val="28"/>
          <w:lang w:val="pt-BR"/>
        </w:rPr>
        <w:t xml:space="preserve"> năm học 2023-</w:t>
      </w:r>
      <w:r w:rsidRPr="00597756">
        <w:rPr>
          <w:rFonts w:ascii="Times New Roman" w:eastAsia="Times New Roman" w:hAnsi="Times New Roman" w:cs="Times New Roman"/>
          <w:sz w:val="28"/>
          <w:szCs w:val="28"/>
          <w:lang w:val="pt-BR"/>
        </w:rPr>
        <w:t>2024.</w:t>
      </w:r>
    </w:p>
    <w:p w:rsidR="008C1E85" w:rsidRPr="00597756" w:rsidRDefault="008C1E85" w:rsidP="008C1E85">
      <w:pPr>
        <w:spacing w:after="0" w:line="20" w:lineRule="atLeast"/>
        <w:ind w:firstLine="539"/>
        <w:jc w:val="both"/>
        <w:rPr>
          <w:rFonts w:ascii="Times New Roman" w:hAnsi="Times New Roman" w:cs="Times New Roman"/>
          <w:sz w:val="28"/>
          <w:szCs w:val="28"/>
          <w:lang w:val="pt-BR"/>
        </w:rPr>
      </w:pPr>
      <w:r w:rsidRPr="00597756">
        <w:rPr>
          <w:rFonts w:ascii="Times New Roman" w:hAnsi="Times New Roman" w:cs="Times New Roman"/>
          <w:sz w:val="28"/>
          <w:szCs w:val="28"/>
          <w:lang w:val="pt-BR"/>
        </w:rPr>
        <w:t xml:space="preserve">- Chỉ đạo tổ nhóm sinh hoạt chuyên môn tập trung bàn sâu vào lĩnh vực giáo viên còn yếu, các hoạt động cá nhân, hoạt động nhóm phù hợp nhằm tăng cường sự tương tác của trẻ trong các giờ dạy. </w:t>
      </w:r>
    </w:p>
    <w:p w:rsidR="008C1E85" w:rsidRPr="00597756" w:rsidRDefault="008C1E85" w:rsidP="008C1E85">
      <w:pPr>
        <w:spacing w:after="0" w:line="20" w:lineRule="atLeast"/>
        <w:ind w:firstLine="539"/>
        <w:jc w:val="both"/>
        <w:rPr>
          <w:rFonts w:ascii="Times New Roman" w:hAnsi="Times New Roman" w:cs="Times New Roman"/>
          <w:sz w:val="28"/>
          <w:szCs w:val="28"/>
          <w:lang w:val="pt-BR"/>
        </w:rPr>
      </w:pPr>
      <w:r w:rsidRPr="00597756">
        <w:rPr>
          <w:rFonts w:ascii="Times New Roman" w:hAnsi="Times New Roman" w:cs="Times New Roman"/>
          <w:sz w:val="28"/>
          <w:szCs w:val="28"/>
          <w:lang w:val="pt-BR"/>
        </w:rPr>
        <w:t>- Phân công CBQL, GV tham dự kiến tập chuyên đề cấp Huyện.</w:t>
      </w:r>
    </w:p>
    <w:p w:rsidR="008C1E85" w:rsidRPr="00597756" w:rsidRDefault="008C1E85" w:rsidP="008C1E85">
      <w:pPr>
        <w:spacing w:after="0" w:line="20" w:lineRule="atLeast"/>
        <w:ind w:firstLine="539"/>
        <w:jc w:val="both"/>
        <w:rPr>
          <w:rFonts w:ascii="Times New Roman" w:hAnsi="Times New Roman" w:cs="Times New Roman"/>
          <w:sz w:val="28"/>
          <w:szCs w:val="28"/>
          <w:lang w:val="pt-BR"/>
        </w:rPr>
      </w:pPr>
      <w:r w:rsidRPr="00597756">
        <w:rPr>
          <w:rFonts w:ascii="Times New Roman" w:hAnsi="Times New Roman" w:cs="Times New Roman"/>
          <w:sz w:val="28"/>
          <w:szCs w:val="28"/>
          <w:lang w:val="pt-BR"/>
        </w:rPr>
        <w:t>- BGH nhà trường nâng cao ý thức trách nhiệm, nghiêm túc thực hiện sự chỉ đạo của cấp trên về lĩnh vực quản lý Nhà nước, quản lý nhà trường theo nội quy- quy chế, và thực hiện tốt công tác thu chi.</w:t>
      </w:r>
    </w:p>
    <w:p w:rsidR="008C1E85" w:rsidRPr="00597756" w:rsidRDefault="008C1E85" w:rsidP="008C1E85">
      <w:pPr>
        <w:spacing w:after="0" w:line="20" w:lineRule="atLeast"/>
        <w:ind w:firstLine="567"/>
        <w:jc w:val="both"/>
        <w:rPr>
          <w:rFonts w:ascii="Times New Roman" w:hAnsi="Times New Roman" w:cs="Times New Roman"/>
          <w:color w:val="FF0000"/>
          <w:sz w:val="28"/>
          <w:szCs w:val="28"/>
          <w:lang w:val="pt-BR"/>
        </w:rPr>
      </w:pPr>
      <w:r w:rsidRPr="00597756">
        <w:rPr>
          <w:rFonts w:ascii="Times New Roman" w:hAnsi="Times New Roman" w:cs="Times New Roman"/>
          <w:sz w:val="28"/>
          <w:szCs w:val="28"/>
          <w:lang w:val="pt-BR"/>
        </w:rPr>
        <w:t>- Quan tâm, chăm lo đến CB, GV, NV nhân ngày 20/11.</w:t>
      </w:r>
    </w:p>
    <w:p w:rsidR="008C1E85" w:rsidRPr="00597756" w:rsidRDefault="008C1E85" w:rsidP="008C1E85">
      <w:pPr>
        <w:spacing w:after="0" w:line="24" w:lineRule="atLeast"/>
        <w:ind w:firstLine="567"/>
        <w:jc w:val="both"/>
        <w:rPr>
          <w:rFonts w:ascii="Times New Roman" w:hAnsi="Times New Roman" w:cs="Times New Roman"/>
          <w:sz w:val="28"/>
          <w:szCs w:val="28"/>
          <w:lang w:val="pt-BR"/>
        </w:rPr>
      </w:pPr>
      <w:r w:rsidRPr="00597756">
        <w:rPr>
          <w:rFonts w:ascii="Times New Roman" w:hAnsi="Times New Roman" w:cs="Times New Roman"/>
          <w:sz w:val="28"/>
          <w:szCs w:val="28"/>
          <w:lang w:val="pt-BR"/>
        </w:rPr>
        <w:t>- Ban giám hiệu tăng cường tham mưu, phối hợp với UBND xã rà soát, kiểm tra quy chế hoạt động các nhóm trẻ, lớp mẫu giáo tư thục, đảm bảo thực hiện nhiệm vụ năm học và an toàn trường học.</w:t>
      </w:r>
    </w:p>
    <w:p w:rsidR="005E4FC6" w:rsidRPr="00597756" w:rsidRDefault="00BC30FC" w:rsidP="005E4FC6">
      <w:pPr>
        <w:tabs>
          <w:tab w:val="left" w:pos="567"/>
        </w:tabs>
        <w:spacing w:after="0" w:line="20" w:lineRule="atLeast"/>
        <w:jc w:val="both"/>
        <w:rPr>
          <w:rFonts w:ascii="Times New Roman" w:hAnsi="Times New Roman" w:cs="Times New Roman"/>
          <w:sz w:val="28"/>
          <w:szCs w:val="28"/>
          <w:lang w:val="pt-BR"/>
        </w:rPr>
      </w:pPr>
      <w:r w:rsidRPr="00597756">
        <w:rPr>
          <w:rFonts w:ascii="Times New Roman" w:hAnsi="Times New Roman" w:cs="Times New Roman"/>
          <w:color w:val="FF0000"/>
          <w:sz w:val="28"/>
          <w:szCs w:val="28"/>
          <w:lang w:val="pt-BR"/>
        </w:rPr>
        <w:tab/>
      </w:r>
      <w:r w:rsidR="008C1E85" w:rsidRPr="00597756">
        <w:rPr>
          <w:rFonts w:ascii="Times New Roman" w:hAnsi="Times New Roman" w:cs="Times New Roman"/>
          <w:sz w:val="28"/>
          <w:szCs w:val="28"/>
          <w:lang w:val="pt-BR"/>
        </w:rPr>
        <w:t>- Hoàn thành đánh giá, xếp loại Đơn vị học tập và hoàn thiện hồ sơ Đơn vị học tập năm 2023.</w:t>
      </w:r>
    </w:p>
    <w:p w:rsidR="005E4FC6" w:rsidRPr="00597756" w:rsidRDefault="005E4FC6" w:rsidP="005E4FC6">
      <w:pPr>
        <w:tabs>
          <w:tab w:val="left" w:pos="567"/>
        </w:tabs>
        <w:spacing w:after="0" w:line="20" w:lineRule="atLeast"/>
        <w:ind w:firstLine="567"/>
        <w:jc w:val="both"/>
        <w:rPr>
          <w:rFonts w:ascii="Times New Roman" w:hAnsi="Times New Roman" w:cs="Times New Roman"/>
          <w:sz w:val="28"/>
          <w:szCs w:val="28"/>
          <w:lang w:val="pt-BR"/>
        </w:rPr>
      </w:pPr>
      <w:r w:rsidRPr="00597756">
        <w:rPr>
          <w:rFonts w:ascii="Times New Roman" w:hAnsi="Times New Roman" w:cs="Times New Roman"/>
          <w:sz w:val="28"/>
          <w:szCs w:val="28"/>
          <w:lang w:val="vi-VN"/>
        </w:rPr>
        <w:t xml:space="preserve">- </w:t>
      </w:r>
      <w:r w:rsidRPr="00597756">
        <w:rPr>
          <w:rFonts w:ascii="Times New Roman" w:eastAsia="Times New Roman" w:hAnsi="Times New Roman" w:cs="Times New Roman"/>
          <w:sz w:val="28"/>
          <w:szCs w:val="28"/>
          <w:lang w:val="pt-BR"/>
        </w:rPr>
        <w:t>Đầu tư nguyên vật liệu cho các nhóm lớp trang trí theo hướng chủ đề mới.</w:t>
      </w:r>
    </w:p>
    <w:p w:rsidR="0068722F" w:rsidRPr="00597756" w:rsidRDefault="008C1E85" w:rsidP="005E4FC6">
      <w:pPr>
        <w:tabs>
          <w:tab w:val="left" w:pos="567"/>
        </w:tabs>
        <w:spacing w:after="0" w:line="20" w:lineRule="atLeast"/>
        <w:ind w:firstLine="567"/>
        <w:jc w:val="both"/>
        <w:rPr>
          <w:rFonts w:ascii="Times New Roman" w:hAnsi="Times New Roman" w:cs="Times New Roman"/>
          <w:sz w:val="28"/>
          <w:szCs w:val="28"/>
          <w:lang w:val="pt-BR"/>
        </w:rPr>
      </w:pPr>
      <w:r w:rsidRPr="00597756">
        <w:rPr>
          <w:rFonts w:ascii="Times New Roman" w:hAnsi="Times New Roman" w:cs="Times New Roman"/>
          <w:sz w:val="28"/>
          <w:szCs w:val="28"/>
          <w:lang w:val="pt-BR"/>
        </w:rPr>
        <w:t>- Quan tâm sát sao cải tạo sữa chữa cơ sở vật chất cả 3 điểm trường. Sắp xếp ghép lớp, phân công giáo viên sao cho phù hợp. Đảm bảo các hoạt động và an toàn cho trẻ trong thời gian cải tạo sửa chữa cơ sở vật chất.</w:t>
      </w:r>
    </w:p>
    <w:p w:rsidR="008072A9" w:rsidRPr="00597756" w:rsidRDefault="008072A9" w:rsidP="008072A9">
      <w:pPr>
        <w:tabs>
          <w:tab w:val="left" w:pos="567"/>
        </w:tabs>
        <w:spacing w:after="0" w:line="240" w:lineRule="auto"/>
        <w:ind w:firstLine="567"/>
        <w:jc w:val="both"/>
        <w:rPr>
          <w:rFonts w:ascii="Times New Roman" w:eastAsia="Times New Roman" w:hAnsi="Times New Roman" w:cs="Times New Roman"/>
          <w:color w:val="000000" w:themeColor="text1"/>
          <w:sz w:val="28"/>
          <w:szCs w:val="28"/>
          <w:lang w:val="pt-BR"/>
        </w:rPr>
      </w:pPr>
      <w:r w:rsidRPr="00597756">
        <w:rPr>
          <w:rFonts w:ascii="Times New Roman" w:eastAsia="Times New Roman" w:hAnsi="Times New Roman" w:cs="Times New Roman"/>
          <w:color w:val="000000" w:themeColor="text1"/>
          <w:sz w:val="28"/>
          <w:szCs w:val="28"/>
          <w:lang w:val="pt-BR"/>
        </w:rPr>
        <w:t>- Hoàn thành đánh giá xếp loại tháng 11. Kết quả 15 đ/c xếp loại xuất sắc, không có đ/c nào hoàn thành nhiệm vụ.</w:t>
      </w:r>
    </w:p>
    <w:p w:rsidR="004D3F58" w:rsidRPr="00597756" w:rsidRDefault="004D3F58" w:rsidP="00A15C5D">
      <w:pPr>
        <w:spacing w:after="0" w:line="24" w:lineRule="atLeast"/>
        <w:ind w:firstLine="567"/>
        <w:jc w:val="both"/>
        <w:rPr>
          <w:rFonts w:ascii="Times New Roman" w:eastAsia="Times New Roman" w:hAnsi="Times New Roman" w:cs="Times New Roman"/>
          <w:color w:val="000000" w:themeColor="text1"/>
          <w:sz w:val="28"/>
          <w:szCs w:val="28"/>
          <w:lang w:val="vi-VN"/>
        </w:rPr>
      </w:pPr>
      <w:r w:rsidRPr="00597756">
        <w:rPr>
          <w:rFonts w:ascii="Times New Roman" w:eastAsia="Times New Roman" w:hAnsi="Times New Roman" w:cs="Times New Roman"/>
          <w:b/>
          <w:color w:val="000000" w:themeColor="text1"/>
          <w:sz w:val="28"/>
          <w:szCs w:val="28"/>
          <w:lang w:val="pt-BR"/>
        </w:rPr>
        <w:t xml:space="preserve">4. Công </w:t>
      </w:r>
      <w:r w:rsidR="00E40931" w:rsidRPr="00597756">
        <w:rPr>
          <w:rFonts w:ascii="Times New Roman" w:eastAsia="Times New Roman" w:hAnsi="Times New Roman" w:cs="Times New Roman"/>
          <w:b/>
          <w:color w:val="000000" w:themeColor="text1"/>
          <w:sz w:val="28"/>
          <w:szCs w:val="28"/>
          <w:lang w:val="pt-BR"/>
        </w:rPr>
        <w:t>tác vệ sinh trường lớp, xây dựng khung cảnh sư phạm</w:t>
      </w:r>
      <w:r w:rsidR="00831674" w:rsidRPr="00597756">
        <w:rPr>
          <w:rFonts w:ascii="Times New Roman" w:eastAsia="Times New Roman" w:hAnsi="Times New Roman" w:cs="Times New Roman"/>
          <w:b/>
          <w:color w:val="000000" w:themeColor="text1"/>
          <w:sz w:val="28"/>
          <w:szCs w:val="28"/>
          <w:lang w:val="pt-BR"/>
        </w:rPr>
        <w:t xml:space="preserve">, cải tạo CSVC, </w:t>
      </w:r>
      <w:r w:rsidR="00ED1532" w:rsidRPr="00597756">
        <w:rPr>
          <w:rFonts w:ascii="Times New Roman" w:eastAsia="Times New Roman" w:hAnsi="Times New Roman" w:cs="Times New Roman"/>
          <w:b/>
          <w:color w:val="000000" w:themeColor="text1"/>
          <w:sz w:val="28"/>
          <w:szCs w:val="28"/>
          <w:lang w:val="pt-BR"/>
        </w:rPr>
        <w:t>đảm bảo an ninh trường học.</w:t>
      </w:r>
    </w:p>
    <w:p w:rsidR="00BC30FC" w:rsidRPr="00597756" w:rsidRDefault="00BC30FC" w:rsidP="00BC30FC">
      <w:pPr>
        <w:spacing w:after="0" w:line="20" w:lineRule="atLeast"/>
        <w:ind w:firstLine="539"/>
        <w:jc w:val="both"/>
        <w:rPr>
          <w:rFonts w:ascii="Times New Roman" w:hAnsi="Times New Roman" w:cs="Times New Roman"/>
          <w:sz w:val="28"/>
          <w:szCs w:val="28"/>
          <w:lang w:val="pt-BR"/>
        </w:rPr>
      </w:pPr>
      <w:r w:rsidRPr="00597756">
        <w:rPr>
          <w:rFonts w:ascii="Times New Roman" w:hAnsi="Times New Roman" w:cs="Times New Roman"/>
          <w:sz w:val="28"/>
          <w:szCs w:val="28"/>
          <w:lang w:val="pt-BR"/>
        </w:rPr>
        <w:t>- Tăng cường đầu tư mua sắm đồ dùng dạy học, thiết bị, đồ chơi...theo thông tư 01 của Bộ GD&amp;ĐT đảm bảo đúng yêu cầu. Nâng cao chất lượng giáo dục, giảm tải việc làm đồ dùng đồ chơi tự tạo.</w:t>
      </w:r>
    </w:p>
    <w:p w:rsidR="008C1E85" w:rsidRPr="00597756" w:rsidRDefault="008C1E85" w:rsidP="008C1E85">
      <w:pPr>
        <w:spacing w:after="0" w:line="20" w:lineRule="atLeast"/>
        <w:ind w:firstLine="567"/>
        <w:jc w:val="both"/>
        <w:rPr>
          <w:rFonts w:ascii="Times New Roman" w:hAnsi="Times New Roman" w:cs="Times New Roman"/>
          <w:sz w:val="28"/>
          <w:szCs w:val="28"/>
          <w:lang w:val="pt-BR"/>
        </w:rPr>
      </w:pPr>
      <w:r w:rsidRPr="00597756">
        <w:rPr>
          <w:rFonts w:ascii="Times New Roman" w:hAnsi="Times New Roman" w:cs="Times New Roman"/>
          <w:sz w:val="28"/>
          <w:szCs w:val="28"/>
          <w:lang w:val="pt-BR"/>
        </w:rPr>
        <w:t xml:space="preserve">- Duy trì chăm sóc bồn hoa cây cảnh, tạo môi trường Xanh – Sạch – Đẹp – An toàn </w:t>
      </w:r>
      <w:r w:rsidRPr="00597756">
        <w:rPr>
          <w:rFonts w:ascii="Times New Roman" w:hAnsi="Times New Roman" w:cs="Times New Roman"/>
          <w:sz w:val="28"/>
          <w:szCs w:val="28"/>
          <w:lang w:val="vi-VN"/>
        </w:rPr>
        <w:t xml:space="preserve">- </w:t>
      </w:r>
      <w:r w:rsidRPr="00597756">
        <w:rPr>
          <w:rFonts w:ascii="Times New Roman" w:hAnsi="Times New Roman" w:cs="Times New Roman"/>
          <w:sz w:val="28"/>
          <w:szCs w:val="28"/>
          <w:lang w:val="pt-BR"/>
        </w:rPr>
        <w:t>Hạnh phúc.</w:t>
      </w:r>
    </w:p>
    <w:p w:rsidR="008C1E85" w:rsidRPr="00597756" w:rsidRDefault="008C1E85" w:rsidP="008C1E85">
      <w:pPr>
        <w:spacing w:after="0" w:line="20" w:lineRule="atLeast"/>
        <w:ind w:firstLine="567"/>
        <w:jc w:val="both"/>
        <w:rPr>
          <w:rFonts w:ascii="Times New Roman" w:hAnsi="Times New Roman" w:cs="Times New Roman"/>
          <w:sz w:val="28"/>
          <w:szCs w:val="28"/>
          <w:lang w:val="pt-BR"/>
        </w:rPr>
      </w:pPr>
      <w:r w:rsidRPr="00597756">
        <w:rPr>
          <w:rFonts w:ascii="Times New Roman" w:hAnsi="Times New Roman" w:cs="Times New Roman"/>
          <w:sz w:val="28"/>
          <w:szCs w:val="28"/>
          <w:lang w:val="pt-BR"/>
        </w:rPr>
        <w:t>- Tiếp tục tạo môi trường học tập, xây dựng góc sáng tạo “ Dân gian qua bàn tay bé”.</w:t>
      </w:r>
    </w:p>
    <w:p w:rsidR="008C1E85" w:rsidRPr="00597756" w:rsidRDefault="008C1E85" w:rsidP="008C1E85">
      <w:pPr>
        <w:spacing w:after="0" w:line="20" w:lineRule="atLeast"/>
        <w:ind w:firstLine="539"/>
        <w:jc w:val="both"/>
        <w:rPr>
          <w:rFonts w:ascii="Times New Roman" w:hAnsi="Times New Roman" w:cs="Times New Roman"/>
          <w:sz w:val="28"/>
          <w:szCs w:val="28"/>
          <w:lang w:val="pt-BR"/>
        </w:rPr>
      </w:pPr>
      <w:r w:rsidRPr="00597756">
        <w:rPr>
          <w:rFonts w:ascii="Times New Roman" w:hAnsi="Times New Roman" w:cs="Times New Roman"/>
          <w:sz w:val="28"/>
          <w:szCs w:val="28"/>
          <w:lang w:val="pt-BR"/>
        </w:rPr>
        <w:lastRenderedPageBreak/>
        <w:t>- Bổ sung trang thiết bị, CSVC, đồ dùng, đồ chơi chuẩn bị mọi điều kiện sẵn sàng cho hội thi “ Giáo viên dạy giỏi” cấp Huyện năm học 2023-2024.</w:t>
      </w:r>
    </w:p>
    <w:p w:rsidR="008C1E85" w:rsidRPr="00597756" w:rsidRDefault="008C1E85" w:rsidP="008C1E85">
      <w:pPr>
        <w:spacing w:after="0" w:line="20" w:lineRule="atLeast"/>
        <w:ind w:firstLine="539"/>
        <w:jc w:val="both"/>
        <w:rPr>
          <w:rFonts w:ascii="Times New Roman" w:hAnsi="Times New Roman" w:cs="Times New Roman"/>
          <w:sz w:val="28"/>
          <w:szCs w:val="28"/>
          <w:lang w:val="pt-BR"/>
        </w:rPr>
      </w:pPr>
      <w:r w:rsidRPr="00597756">
        <w:rPr>
          <w:rFonts w:ascii="Times New Roman" w:hAnsi="Times New Roman" w:cs="Times New Roman"/>
          <w:sz w:val="28"/>
          <w:szCs w:val="28"/>
          <w:lang w:val="pt-BR"/>
        </w:rPr>
        <w:t>- Phối hợp với Công ty cổ phần xây dựng Hoàng Phong - Long biên tiến hành cải tạo, sửa chữa 3 điểm trường.</w:t>
      </w:r>
    </w:p>
    <w:p w:rsidR="009A1721" w:rsidRPr="00597756" w:rsidRDefault="00E1283F" w:rsidP="00A15C5D">
      <w:pPr>
        <w:spacing w:after="0" w:line="24" w:lineRule="atLeast"/>
        <w:ind w:firstLine="567"/>
        <w:jc w:val="both"/>
        <w:rPr>
          <w:rFonts w:ascii="Times New Roman" w:eastAsia="Times New Roman" w:hAnsi="Times New Roman" w:cs="Times New Roman"/>
          <w:b/>
          <w:color w:val="000000" w:themeColor="text1"/>
          <w:sz w:val="28"/>
          <w:szCs w:val="28"/>
          <w:lang w:val="pt-BR"/>
        </w:rPr>
      </w:pPr>
      <w:r w:rsidRPr="00597756">
        <w:rPr>
          <w:rFonts w:ascii="Times New Roman" w:eastAsia="Times New Roman" w:hAnsi="Times New Roman" w:cs="Times New Roman"/>
          <w:b/>
          <w:color w:val="000000" w:themeColor="text1"/>
          <w:sz w:val="28"/>
          <w:szCs w:val="28"/>
          <w:lang w:val="pt-BR"/>
        </w:rPr>
        <w:t>5</w:t>
      </w:r>
      <w:r w:rsidR="008B5E89" w:rsidRPr="00597756">
        <w:rPr>
          <w:rFonts w:ascii="Times New Roman" w:eastAsia="Times New Roman" w:hAnsi="Times New Roman" w:cs="Times New Roman"/>
          <w:b/>
          <w:color w:val="000000" w:themeColor="text1"/>
          <w:sz w:val="28"/>
          <w:szCs w:val="28"/>
          <w:lang w:val="pt-BR"/>
        </w:rPr>
        <w:t>. C</w:t>
      </w:r>
      <w:r w:rsidR="009A1721" w:rsidRPr="00597756">
        <w:rPr>
          <w:rFonts w:ascii="Times New Roman" w:eastAsia="Times New Roman" w:hAnsi="Times New Roman" w:cs="Times New Roman"/>
          <w:b/>
          <w:color w:val="000000" w:themeColor="text1"/>
          <w:sz w:val="28"/>
          <w:szCs w:val="28"/>
          <w:lang w:val="pt-BR"/>
        </w:rPr>
        <w:t>ông tác quản lý nhóm, lớp mầm non tư thục dân lập.</w:t>
      </w:r>
    </w:p>
    <w:p w:rsidR="008B5E89" w:rsidRPr="00597756" w:rsidRDefault="009A1721" w:rsidP="00A15C5D">
      <w:pPr>
        <w:spacing w:after="0" w:line="24" w:lineRule="atLeast"/>
        <w:ind w:firstLine="567"/>
        <w:jc w:val="both"/>
        <w:rPr>
          <w:rFonts w:ascii="Times New Roman" w:eastAsia="Times New Roman" w:hAnsi="Times New Roman" w:cs="Times New Roman"/>
          <w:color w:val="000000" w:themeColor="text1"/>
          <w:sz w:val="28"/>
          <w:szCs w:val="28"/>
          <w:lang w:val="pt-BR"/>
        </w:rPr>
      </w:pPr>
      <w:r w:rsidRPr="00597756">
        <w:rPr>
          <w:rFonts w:ascii="Times New Roman" w:eastAsia="Times New Roman" w:hAnsi="Times New Roman" w:cs="Times New Roman"/>
          <w:color w:val="000000" w:themeColor="text1"/>
          <w:sz w:val="28"/>
          <w:szCs w:val="28"/>
          <w:lang w:val="pt-BR"/>
        </w:rPr>
        <w:t xml:space="preserve">- Số nhóm lớp tư thục: </w:t>
      </w:r>
      <w:r w:rsidR="008B5E89" w:rsidRPr="00597756">
        <w:rPr>
          <w:rFonts w:ascii="Times New Roman" w:eastAsia="Times New Roman" w:hAnsi="Times New Roman" w:cs="Times New Roman"/>
          <w:color w:val="000000" w:themeColor="text1"/>
          <w:sz w:val="28"/>
          <w:szCs w:val="28"/>
          <w:lang w:val="pt-BR"/>
        </w:rPr>
        <w:t>02 (</w:t>
      </w:r>
      <w:r w:rsidR="008800EF" w:rsidRPr="00597756">
        <w:rPr>
          <w:rFonts w:ascii="Times New Roman" w:eastAsia="Times New Roman" w:hAnsi="Times New Roman" w:cs="Times New Roman"/>
          <w:color w:val="000000" w:themeColor="text1"/>
          <w:sz w:val="28"/>
          <w:szCs w:val="28"/>
          <w:lang w:val="pt-BR"/>
        </w:rPr>
        <w:t>có quyết định 02).</w:t>
      </w:r>
    </w:p>
    <w:p w:rsidR="004D3F58" w:rsidRPr="00597756" w:rsidRDefault="00E1283F" w:rsidP="00A15C5D">
      <w:pPr>
        <w:tabs>
          <w:tab w:val="left" w:pos="567"/>
        </w:tabs>
        <w:spacing w:after="0" w:line="24" w:lineRule="atLeast"/>
        <w:ind w:firstLine="567"/>
        <w:jc w:val="both"/>
        <w:rPr>
          <w:rFonts w:ascii="Times New Roman" w:eastAsia="Times New Roman" w:hAnsi="Times New Roman" w:cs="Times New Roman"/>
          <w:b/>
          <w:color w:val="000000" w:themeColor="text1"/>
          <w:sz w:val="28"/>
          <w:szCs w:val="28"/>
          <w:lang w:val="pt-BR"/>
        </w:rPr>
      </w:pPr>
      <w:r w:rsidRPr="00597756">
        <w:rPr>
          <w:rFonts w:ascii="Times New Roman" w:eastAsia="Times New Roman" w:hAnsi="Times New Roman" w:cs="Times New Roman"/>
          <w:b/>
          <w:color w:val="000000" w:themeColor="text1"/>
          <w:sz w:val="28"/>
          <w:szCs w:val="28"/>
          <w:lang w:val="pt-BR"/>
        </w:rPr>
        <w:t>6</w:t>
      </w:r>
      <w:r w:rsidR="004D3F58" w:rsidRPr="00597756">
        <w:rPr>
          <w:rFonts w:ascii="Times New Roman" w:eastAsia="Times New Roman" w:hAnsi="Times New Roman" w:cs="Times New Roman"/>
          <w:b/>
          <w:color w:val="000000" w:themeColor="text1"/>
          <w:sz w:val="28"/>
          <w:szCs w:val="28"/>
          <w:lang w:val="pt-BR"/>
        </w:rPr>
        <w:t>. Công tác đoàn thể.</w:t>
      </w:r>
    </w:p>
    <w:p w:rsidR="00BC30FC" w:rsidRPr="00597756" w:rsidRDefault="00BC30FC" w:rsidP="00BC30FC">
      <w:pPr>
        <w:tabs>
          <w:tab w:val="left" w:pos="567"/>
        </w:tabs>
        <w:spacing w:after="0" w:line="24" w:lineRule="atLeast"/>
        <w:ind w:firstLine="567"/>
        <w:jc w:val="both"/>
        <w:rPr>
          <w:rFonts w:ascii="Times New Roman" w:hAnsi="Times New Roman" w:cs="Times New Roman"/>
          <w:color w:val="000000" w:themeColor="text1"/>
          <w:sz w:val="28"/>
          <w:szCs w:val="28"/>
          <w:lang w:val="vi-VN"/>
        </w:rPr>
      </w:pPr>
      <w:r w:rsidRPr="00597756">
        <w:rPr>
          <w:rFonts w:ascii="Times New Roman" w:hAnsi="Times New Roman" w:cs="Times New Roman"/>
          <w:color w:val="000000" w:themeColor="text1"/>
          <w:sz w:val="28"/>
          <w:szCs w:val="28"/>
          <w:lang w:val="vi-VN"/>
        </w:rPr>
        <w:t xml:space="preserve">- Dự Lễ kỷ niệm 41 năm ngày nhà giáo Việt Nam 20/11/1982-20/11/2023.    </w:t>
      </w:r>
    </w:p>
    <w:p w:rsidR="00BC30FC" w:rsidRPr="00597756" w:rsidRDefault="00BC30FC" w:rsidP="00BC30FC">
      <w:pPr>
        <w:spacing w:after="0" w:line="24" w:lineRule="atLeast"/>
        <w:ind w:firstLine="567"/>
        <w:jc w:val="both"/>
        <w:rPr>
          <w:rFonts w:ascii="Times New Roman" w:eastAsia="Times New Roman" w:hAnsi="Times New Roman" w:cs="Times New Roman"/>
          <w:color w:val="000000" w:themeColor="text1"/>
          <w:sz w:val="28"/>
          <w:szCs w:val="28"/>
          <w:lang w:val="pt-BR"/>
        </w:rPr>
      </w:pPr>
      <w:r w:rsidRPr="00597756">
        <w:rPr>
          <w:rFonts w:ascii="Times New Roman" w:eastAsia="Times New Roman" w:hAnsi="Times New Roman" w:cs="Times New Roman"/>
          <w:color w:val="000000" w:themeColor="text1"/>
          <w:sz w:val="28"/>
          <w:szCs w:val="28"/>
          <w:lang w:val="vi-VN"/>
        </w:rPr>
        <w:t>-</w:t>
      </w:r>
      <w:r w:rsidRPr="00597756">
        <w:rPr>
          <w:rFonts w:ascii="Times New Roman" w:eastAsia="Times New Roman" w:hAnsi="Times New Roman" w:cs="Times New Roman"/>
          <w:color w:val="000000" w:themeColor="text1"/>
          <w:sz w:val="28"/>
          <w:szCs w:val="28"/>
          <w:lang w:val="pt-BR"/>
        </w:rPr>
        <w:t xml:space="preserve"> Tham gia ngày hội văn hóa thể thao cấp huyện đạt giải nhất đôi nữ môn cầu lông; giải ba kéo co cấp Huyện.</w:t>
      </w:r>
    </w:p>
    <w:p w:rsidR="00BC30FC" w:rsidRPr="00597756" w:rsidRDefault="00BC30FC" w:rsidP="00BC30FC">
      <w:pPr>
        <w:spacing w:after="0" w:line="24" w:lineRule="atLeast"/>
        <w:ind w:firstLine="567"/>
        <w:jc w:val="both"/>
        <w:rPr>
          <w:rFonts w:ascii="Times New Roman" w:eastAsia="Times New Roman" w:hAnsi="Times New Roman" w:cs="Times New Roman"/>
          <w:color w:val="000000" w:themeColor="text1"/>
          <w:sz w:val="28"/>
          <w:szCs w:val="28"/>
          <w:lang w:val="pt-BR"/>
        </w:rPr>
      </w:pPr>
      <w:r w:rsidRPr="00597756">
        <w:rPr>
          <w:rFonts w:ascii="Times New Roman" w:eastAsia="Times New Roman" w:hAnsi="Times New Roman" w:cs="Times New Roman"/>
          <w:color w:val="000000" w:themeColor="text1"/>
          <w:sz w:val="28"/>
          <w:szCs w:val="28"/>
          <w:lang w:val="vi-VN"/>
        </w:rPr>
        <w:t>-</w:t>
      </w:r>
      <w:r w:rsidRPr="00597756">
        <w:rPr>
          <w:rFonts w:ascii="Times New Roman" w:eastAsia="Times New Roman" w:hAnsi="Times New Roman" w:cs="Times New Roman"/>
          <w:color w:val="000000" w:themeColor="text1"/>
          <w:sz w:val="28"/>
          <w:szCs w:val="28"/>
          <w:lang w:val="pt-BR"/>
        </w:rPr>
        <w:t xml:space="preserve"> Tổ chức các hoạt động văn hoá văn nghệ, TDTT để chào mừng ngày 20/11 vui tươi, ý nghĩa, tạo không phí phấn khởi trong tập thể nhà trường.</w:t>
      </w:r>
    </w:p>
    <w:p w:rsidR="00744215" w:rsidRPr="00597756" w:rsidRDefault="00792564" w:rsidP="00A15C5D">
      <w:pPr>
        <w:tabs>
          <w:tab w:val="left" w:pos="567"/>
        </w:tabs>
        <w:spacing w:after="0" w:line="24" w:lineRule="atLeast"/>
        <w:ind w:firstLine="567"/>
        <w:jc w:val="both"/>
        <w:rPr>
          <w:rFonts w:ascii="Times New Roman" w:hAnsi="Times New Roman" w:cs="Times New Roman"/>
          <w:color w:val="000000" w:themeColor="text1"/>
          <w:sz w:val="28"/>
          <w:szCs w:val="28"/>
          <w:lang w:val="pt-BR"/>
        </w:rPr>
      </w:pPr>
      <w:r w:rsidRPr="00597756">
        <w:rPr>
          <w:rFonts w:ascii="Times New Roman" w:hAnsi="Times New Roman" w:cs="Times New Roman"/>
          <w:color w:val="000000" w:themeColor="text1"/>
          <w:sz w:val="28"/>
          <w:szCs w:val="28"/>
          <w:lang w:val="pt-BR"/>
        </w:rPr>
        <w:t>*</w:t>
      </w:r>
      <w:r w:rsidR="00744215" w:rsidRPr="00597756">
        <w:rPr>
          <w:rFonts w:ascii="Times New Roman" w:hAnsi="Times New Roman" w:cs="Times New Roman"/>
          <w:color w:val="000000" w:themeColor="text1"/>
          <w:sz w:val="28"/>
          <w:szCs w:val="28"/>
          <w:lang w:val="pt-BR"/>
        </w:rPr>
        <w:t>Công đoàn:</w:t>
      </w:r>
    </w:p>
    <w:p w:rsidR="00AE78F1" w:rsidRPr="00597756" w:rsidRDefault="009C7FD5" w:rsidP="00AE78F1">
      <w:pPr>
        <w:tabs>
          <w:tab w:val="left" w:pos="567"/>
        </w:tabs>
        <w:spacing w:after="0" w:line="24" w:lineRule="atLeast"/>
        <w:jc w:val="both"/>
        <w:rPr>
          <w:rFonts w:ascii="Times New Roman" w:hAnsi="Times New Roman" w:cs="Times New Roman"/>
          <w:color w:val="000000" w:themeColor="text1"/>
          <w:sz w:val="28"/>
          <w:szCs w:val="28"/>
          <w:lang w:val="pt-BR"/>
        </w:rPr>
      </w:pPr>
      <w:r w:rsidRPr="00597756">
        <w:rPr>
          <w:rFonts w:ascii="Times New Roman" w:hAnsi="Times New Roman" w:cs="Times New Roman"/>
          <w:color w:val="FF0000"/>
          <w:sz w:val="28"/>
          <w:szCs w:val="28"/>
          <w:lang w:val="pt-BR"/>
        </w:rPr>
        <w:tab/>
      </w:r>
      <w:r w:rsidR="00AE78F1" w:rsidRPr="00597756">
        <w:rPr>
          <w:rFonts w:ascii="Times New Roman" w:hAnsi="Times New Roman" w:cs="Times New Roman"/>
          <w:color w:val="000000" w:themeColor="text1"/>
          <w:sz w:val="28"/>
          <w:szCs w:val="28"/>
          <w:lang w:val="pt-BR"/>
        </w:rPr>
        <w:t>- Tham gia hội nghị đối thoại trực tiếp với chủ tịch UBND Huyện Gia Lâm đầy đủ, đúng giờ.</w:t>
      </w:r>
    </w:p>
    <w:p w:rsidR="00AE78F1" w:rsidRPr="00597756" w:rsidRDefault="00AE78F1" w:rsidP="00AE78F1">
      <w:pPr>
        <w:tabs>
          <w:tab w:val="left" w:pos="567"/>
        </w:tabs>
        <w:spacing w:after="0" w:line="24" w:lineRule="atLeast"/>
        <w:ind w:firstLine="567"/>
        <w:jc w:val="both"/>
        <w:rPr>
          <w:rFonts w:ascii="Times New Roman" w:hAnsi="Times New Roman" w:cs="Times New Roman"/>
          <w:color w:val="000000" w:themeColor="text1"/>
          <w:sz w:val="28"/>
          <w:szCs w:val="28"/>
          <w:lang w:val="pt-BR"/>
        </w:rPr>
      </w:pPr>
      <w:r w:rsidRPr="00597756">
        <w:rPr>
          <w:rFonts w:ascii="Times New Roman" w:hAnsi="Times New Roman" w:cs="Times New Roman"/>
          <w:color w:val="000000" w:themeColor="text1"/>
          <w:sz w:val="28"/>
          <w:szCs w:val="28"/>
          <w:lang w:val="pt-BR"/>
        </w:rPr>
        <w:t>- Lập dự toán công đoàn năm 2024 nộp về LĐLĐ Huyện đúng thời gian quy định.</w:t>
      </w:r>
    </w:p>
    <w:p w:rsidR="00AE78F1" w:rsidRPr="00597756" w:rsidRDefault="00AE78F1" w:rsidP="00AE78F1">
      <w:pPr>
        <w:tabs>
          <w:tab w:val="left" w:pos="567"/>
        </w:tabs>
        <w:spacing w:after="0" w:line="24" w:lineRule="atLeast"/>
        <w:ind w:firstLine="567"/>
        <w:jc w:val="both"/>
        <w:rPr>
          <w:rFonts w:ascii="Times New Roman" w:hAnsi="Times New Roman" w:cs="Times New Roman"/>
          <w:color w:val="000000" w:themeColor="text1"/>
          <w:sz w:val="28"/>
          <w:szCs w:val="28"/>
          <w:lang w:val="vi-VN"/>
        </w:rPr>
      </w:pPr>
      <w:r w:rsidRPr="00597756">
        <w:rPr>
          <w:rFonts w:ascii="Times New Roman" w:hAnsi="Times New Roman" w:cs="Times New Roman"/>
          <w:color w:val="000000" w:themeColor="text1"/>
          <w:sz w:val="28"/>
          <w:szCs w:val="28"/>
          <w:lang w:val="pt-BR"/>
        </w:rPr>
        <w:t>- Quan tâm tới Đoàn viên công đoàn nhân dịp 20/11/2023</w:t>
      </w:r>
      <w:r w:rsidR="002F1E41" w:rsidRPr="00597756">
        <w:rPr>
          <w:rFonts w:ascii="Times New Roman" w:hAnsi="Times New Roman" w:cs="Times New Roman"/>
          <w:color w:val="000000" w:themeColor="text1"/>
          <w:sz w:val="28"/>
          <w:szCs w:val="28"/>
          <w:lang w:val="vi-VN"/>
        </w:rPr>
        <w:t>.</w:t>
      </w:r>
    </w:p>
    <w:p w:rsidR="00DC01E8" w:rsidRPr="00597756" w:rsidRDefault="00DC01E8" w:rsidP="00AE78F1">
      <w:pPr>
        <w:tabs>
          <w:tab w:val="left" w:pos="567"/>
        </w:tabs>
        <w:spacing w:after="0" w:line="24" w:lineRule="atLeast"/>
        <w:ind w:firstLine="567"/>
        <w:jc w:val="both"/>
        <w:rPr>
          <w:rFonts w:ascii="Times New Roman" w:hAnsi="Times New Roman" w:cs="Times New Roman"/>
          <w:color w:val="000000" w:themeColor="text1"/>
          <w:sz w:val="28"/>
          <w:szCs w:val="28"/>
          <w:lang w:val="vi-VN"/>
        </w:rPr>
      </w:pPr>
      <w:r w:rsidRPr="00597756">
        <w:rPr>
          <w:rFonts w:ascii="Times New Roman" w:hAnsi="Times New Roman" w:cs="Times New Roman"/>
          <w:color w:val="000000" w:themeColor="text1"/>
          <w:sz w:val="28"/>
          <w:szCs w:val="28"/>
          <w:lang w:val="pt-BR"/>
        </w:rPr>
        <w:t>* Chi hội phụ nữ</w:t>
      </w:r>
      <w:r w:rsidRPr="00597756">
        <w:rPr>
          <w:rFonts w:ascii="Times New Roman" w:hAnsi="Times New Roman" w:cs="Times New Roman"/>
          <w:color w:val="000000" w:themeColor="text1"/>
          <w:sz w:val="28"/>
          <w:szCs w:val="28"/>
          <w:lang w:val="vi-VN"/>
        </w:rPr>
        <w:t>:</w:t>
      </w:r>
    </w:p>
    <w:p w:rsidR="00AE78F1" w:rsidRPr="00597756" w:rsidRDefault="00AE78F1" w:rsidP="00AE78F1">
      <w:pPr>
        <w:tabs>
          <w:tab w:val="left" w:pos="567"/>
        </w:tabs>
        <w:spacing w:after="0" w:line="24" w:lineRule="atLeast"/>
        <w:ind w:firstLine="567"/>
        <w:jc w:val="both"/>
        <w:rPr>
          <w:rFonts w:ascii="Times New Roman" w:hAnsi="Times New Roman" w:cs="Times New Roman"/>
          <w:color w:val="000000" w:themeColor="text1"/>
          <w:sz w:val="28"/>
          <w:szCs w:val="28"/>
          <w:lang w:val="vi-VN"/>
        </w:rPr>
      </w:pPr>
      <w:r w:rsidRPr="00597756">
        <w:rPr>
          <w:rFonts w:ascii="Times New Roman" w:hAnsi="Times New Roman" w:cs="Times New Roman"/>
          <w:color w:val="000000" w:themeColor="text1"/>
          <w:sz w:val="28"/>
          <w:szCs w:val="28"/>
          <w:lang w:val="vi-VN"/>
        </w:rPr>
        <w:t>- Thực hiện nghiêm túc lịch vệ sinh môi trường, phòng chống dịch bệnh.</w:t>
      </w:r>
    </w:p>
    <w:p w:rsidR="00AE78F1" w:rsidRPr="00597756" w:rsidRDefault="00AE78F1" w:rsidP="00AE78F1">
      <w:pPr>
        <w:tabs>
          <w:tab w:val="left" w:pos="567"/>
        </w:tabs>
        <w:spacing w:after="0" w:line="24" w:lineRule="atLeast"/>
        <w:ind w:firstLine="567"/>
        <w:jc w:val="both"/>
        <w:rPr>
          <w:rFonts w:ascii="Times New Roman" w:hAnsi="Times New Roman" w:cs="Times New Roman"/>
          <w:color w:val="000000" w:themeColor="text1"/>
          <w:sz w:val="28"/>
          <w:szCs w:val="28"/>
          <w:lang w:val="vi-VN"/>
        </w:rPr>
      </w:pPr>
      <w:r w:rsidRPr="00597756">
        <w:rPr>
          <w:rFonts w:ascii="Times New Roman" w:hAnsi="Times New Roman" w:cs="Times New Roman"/>
          <w:color w:val="000000" w:themeColor="text1"/>
          <w:sz w:val="28"/>
          <w:szCs w:val="28"/>
          <w:lang w:val="vi-VN"/>
        </w:rPr>
        <w:t>- Thành viên trong chi hội nhiệt tình tham gia phong trào thi đua dạy tốt, phong trào VN - TDTT do BGH nhà trường tổ chức chào mừng ngày 20/11 ngày Nhà giáo Việt Nam.</w:t>
      </w:r>
    </w:p>
    <w:p w:rsidR="00AE78F1" w:rsidRPr="00597756" w:rsidRDefault="00F525F3" w:rsidP="00AE78F1">
      <w:pPr>
        <w:tabs>
          <w:tab w:val="left" w:pos="567"/>
        </w:tabs>
        <w:spacing w:after="0" w:line="24" w:lineRule="atLeast"/>
        <w:ind w:firstLine="567"/>
        <w:jc w:val="both"/>
        <w:rPr>
          <w:rFonts w:ascii="Times New Roman" w:hAnsi="Times New Roman" w:cs="Times New Roman"/>
          <w:color w:val="000000" w:themeColor="text1"/>
          <w:sz w:val="28"/>
          <w:szCs w:val="28"/>
          <w:lang w:val="pt-BR"/>
        </w:rPr>
      </w:pPr>
      <w:r w:rsidRPr="00597756">
        <w:rPr>
          <w:rFonts w:ascii="Times New Roman" w:hAnsi="Times New Roman" w:cs="Times New Roman"/>
          <w:color w:val="000000" w:themeColor="text1"/>
          <w:sz w:val="28"/>
          <w:szCs w:val="28"/>
          <w:lang w:val="pt-BR"/>
        </w:rPr>
        <w:t xml:space="preserve">* Chữ thập đỏ: </w:t>
      </w:r>
    </w:p>
    <w:p w:rsidR="00AE78F1" w:rsidRPr="00597756" w:rsidRDefault="00AE78F1" w:rsidP="00AE78F1">
      <w:pPr>
        <w:tabs>
          <w:tab w:val="left" w:pos="567"/>
        </w:tabs>
        <w:spacing w:after="0" w:line="24" w:lineRule="atLeast"/>
        <w:ind w:left="567"/>
        <w:jc w:val="both"/>
        <w:rPr>
          <w:rFonts w:ascii="Times New Roman" w:hAnsi="Times New Roman" w:cs="Times New Roman"/>
          <w:color w:val="000000" w:themeColor="text1"/>
          <w:sz w:val="28"/>
          <w:szCs w:val="28"/>
          <w:lang w:val="vi-VN"/>
        </w:rPr>
      </w:pPr>
      <w:r w:rsidRPr="00597756">
        <w:rPr>
          <w:rFonts w:ascii="Times New Roman" w:hAnsi="Times New Roman" w:cs="Times New Roman"/>
          <w:color w:val="000000" w:themeColor="text1"/>
          <w:sz w:val="28"/>
          <w:szCs w:val="28"/>
          <w:lang w:val="vi-VN"/>
        </w:rPr>
        <w:t>- Tuyên truyền vận động CB-GV-NV, phụ huynh học sinh ủng hộ chương trình</w:t>
      </w:r>
    </w:p>
    <w:p w:rsidR="00AE78F1" w:rsidRPr="00597756" w:rsidRDefault="00AE78F1" w:rsidP="00AE78F1">
      <w:pPr>
        <w:tabs>
          <w:tab w:val="left" w:pos="567"/>
        </w:tabs>
        <w:spacing w:after="0" w:line="24" w:lineRule="atLeast"/>
        <w:ind w:left="567" w:hanging="567"/>
        <w:jc w:val="both"/>
        <w:rPr>
          <w:rFonts w:ascii="Times New Roman" w:hAnsi="Times New Roman" w:cs="Times New Roman"/>
          <w:color w:val="000000" w:themeColor="text1"/>
          <w:sz w:val="28"/>
          <w:szCs w:val="28"/>
          <w:lang w:val="pt-BR"/>
        </w:rPr>
      </w:pPr>
      <w:r w:rsidRPr="00597756">
        <w:rPr>
          <w:rFonts w:ascii="Times New Roman" w:hAnsi="Times New Roman" w:cs="Times New Roman"/>
          <w:color w:val="000000" w:themeColor="text1"/>
          <w:sz w:val="28"/>
          <w:szCs w:val="28"/>
          <w:lang w:val="vi-VN"/>
        </w:rPr>
        <w:t xml:space="preserve"> “trường tới trường''. </w:t>
      </w:r>
    </w:p>
    <w:p w:rsidR="00F6674D" w:rsidRPr="00597756" w:rsidRDefault="000E39FE" w:rsidP="00A15C5D">
      <w:pPr>
        <w:tabs>
          <w:tab w:val="left" w:pos="567"/>
        </w:tabs>
        <w:spacing w:after="0" w:line="24" w:lineRule="atLeast"/>
        <w:ind w:firstLine="567"/>
        <w:jc w:val="both"/>
        <w:rPr>
          <w:rFonts w:ascii="Times New Roman" w:hAnsi="Times New Roman" w:cs="Times New Roman"/>
          <w:color w:val="000000" w:themeColor="text1"/>
          <w:sz w:val="28"/>
          <w:szCs w:val="28"/>
          <w:lang w:val="vi-VN"/>
        </w:rPr>
      </w:pPr>
      <w:r w:rsidRPr="00597756">
        <w:rPr>
          <w:rFonts w:ascii="Times New Roman" w:hAnsi="Times New Roman" w:cs="Times New Roman"/>
          <w:color w:val="000000" w:themeColor="text1"/>
          <w:sz w:val="28"/>
          <w:szCs w:val="28"/>
          <w:lang w:val="vi-VN"/>
        </w:rPr>
        <w:t>* Chi đoàn</w:t>
      </w:r>
      <w:r w:rsidR="00F6674D" w:rsidRPr="00597756">
        <w:rPr>
          <w:rFonts w:ascii="Times New Roman" w:hAnsi="Times New Roman" w:cs="Times New Roman"/>
          <w:color w:val="000000" w:themeColor="text1"/>
          <w:sz w:val="28"/>
          <w:szCs w:val="28"/>
          <w:lang w:val="vi-VN"/>
        </w:rPr>
        <w:t xml:space="preserve"> thanh niên: </w:t>
      </w:r>
    </w:p>
    <w:p w:rsidR="00754599" w:rsidRDefault="00754599" w:rsidP="00754599">
      <w:pPr>
        <w:tabs>
          <w:tab w:val="left" w:pos="567"/>
        </w:tabs>
        <w:spacing w:after="0" w:line="24" w:lineRule="atLeast"/>
        <w:ind w:firstLine="567"/>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 xml:space="preserve">- </w:t>
      </w:r>
      <w:r w:rsidRPr="00754599">
        <w:rPr>
          <w:rFonts w:ascii="Times New Roman" w:hAnsi="Times New Roman" w:cs="Times New Roman"/>
          <w:color w:val="000000" w:themeColor="text1"/>
          <w:sz w:val="28"/>
          <w:szCs w:val="28"/>
          <w:lang w:val="vi-VN"/>
        </w:rPr>
        <w:t xml:space="preserve">Được Huyện Đoàn Gia Lâm khen thưởng đã có thành tích xuất sắc trong công Đoàn và phong trào thanh thiếu nhi năm 2023.  </w:t>
      </w:r>
    </w:p>
    <w:p w:rsidR="00754599" w:rsidRDefault="00754599" w:rsidP="00754599">
      <w:pPr>
        <w:tabs>
          <w:tab w:val="left" w:pos="567"/>
        </w:tabs>
        <w:spacing w:after="0" w:line="24" w:lineRule="atLeast"/>
        <w:ind w:firstLine="567"/>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 xml:space="preserve">- </w:t>
      </w:r>
      <w:r w:rsidRPr="00754599">
        <w:rPr>
          <w:rFonts w:ascii="Times New Roman" w:hAnsi="Times New Roman" w:cs="Times New Roman"/>
          <w:color w:val="000000" w:themeColor="text1"/>
          <w:sz w:val="28"/>
          <w:szCs w:val="28"/>
          <w:lang w:val="vi-VN"/>
        </w:rPr>
        <w:t>Đoàn viên tham dự Hội nghị tổng kết Đoàn</w:t>
      </w:r>
      <w:r>
        <w:rPr>
          <w:rFonts w:ascii="Times New Roman" w:hAnsi="Times New Roman" w:cs="Times New Roman"/>
          <w:color w:val="000000" w:themeColor="text1"/>
          <w:sz w:val="28"/>
          <w:szCs w:val="28"/>
          <w:lang w:val="vi-VN"/>
        </w:rPr>
        <w:t xml:space="preserve"> </w:t>
      </w:r>
      <w:r w:rsidRPr="00754599">
        <w:rPr>
          <w:rFonts w:ascii="Times New Roman" w:hAnsi="Times New Roman" w:cs="Times New Roman"/>
          <w:color w:val="000000" w:themeColor="text1"/>
          <w:sz w:val="28"/>
          <w:szCs w:val="28"/>
          <w:lang w:val="vi-VN"/>
        </w:rPr>
        <w:t>-</w:t>
      </w:r>
      <w:r>
        <w:rPr>
          <w:rFonts w:ascii="Times New Roman" w:hAnsi="Times New Roman" w:cs="Times New Roman"/>
          <w:color w:val="000000" w:themeColor="text1"/>
          <w:sz w:val="28"/>
          <w:szCs w:val="28"/>
          <w:lang w:val="vi-VN"/>
        </w:rPr>
        <w:t xml:space="preserve"> </w:t>
      </w:r>
      <w:r w:rsidRPr="00754599">
        <w:rPr>
          <w:rFonts w:ascii="Times New Roman" w:hAnsi="Times New Roman" w:cs="Times New Roman"/>
          <w:color w:val="000000" w:themeColor="text1"/>
          <w:sz w:val="28"/>
          <w:szCs w:val="28"/>
          <w:lang w:val="vi-VN"/>
        </w:rPr>
        <w:t xml:space="preserve">Hội và phong trào thanh thiếu nhi năm 2023.      </w:t>
      </w:r>
    </w:p>
    <w:p w:rsidR="00E1283F" w:rsidRPr="00597756" w:rsidRDefault="00754599" w:rsidP="00754599">
      <w:pPr>
        <w:tabs>
          <w:tab w:val="left" w:pos="567"/>
        </w:tabs>
        <w:spacing w:after="0" w:line="24" w:lineRule="atLeast"/>
        <w:jc w:val="both"/>
        <w:rPr>
          <w:rFonts w:ascii="Times New Roman" w:hAnsi="Times New Roman" w:cs="Times New Roman"/>
          <w:b/>
          <w:color w:val="FF0000"/>
          <w:sz w:val="28"/>
          <w:szCs w:val="28"/>
          <w:lang w:val="vi-VN"/>
        </w:rPr>
      </w:pPr>
      <w:r w:rsidRPr="00754599">
        <w:rPr>
          <w:rFonts w:ascii="Times New Roman" w:hAnsi="Times New Roman" w:cs="Times New Roman"/>
          <w:color w:val="000000" w:themeColor="text1"/>
          <w:sz w:val="28"/>
          <w:szCs w:val="28"/>
          <w:lang w:val="vi-VN"/>
        </w:rPr>
        <w:t xml:space="preserve">   </w:t>
      </w:r>
      <w:r w:rsidR="00AE78F1" w:rsidRPr="00597756">
        <w:rPr>
          <w:rFonts w:ascii="Times New Roman" w:hAnsi="Times New Roman" w:cs="Times New Roman"/>
          <w:color w:val="FF0000"/>
          <w:sz w:val="28"/>
          <w:szCs w:val="28"/>
          <w:lang w:val="vi-VN"/>
        </w:rPr>
        <w:t xml:space="preserve">  </w:t>
      </w:r>
      <w:r w:rsidR="00E1283F" w:rsidRPr="00597756">
        <w:rPr>
          <w:rFonts w:ascii="Times New Roman" w:hAnsi="Times New Roman" w:cs="Times New Roman"/>
          <w:b/>
          <w:color w:val="000000" w:themeColor="text1"/>
          <w:sz w:val="28"/>
          <w:szCs w:val="28"/>
          <w:lang w:val="vi-VN"/>
        </w:rPr>
        <w:t>7. Công tác Đảng.</w:t>
      </w:r>
    </w:p>
    <w:p w:rsidR="009838CD" w:rsidRDefault="00E1283F" w:rsidP="009838CD">
      <w:pPr>
        <w:tabs>
          <w:tab w:val="left" w:pos="567"/>
        </w:tabs>
        <w:spacing w:line="20" w:lineRule="atLeast"/>
        <w:jc w:val="both"/>
        <w:rPr>
          <w:rFonts w:ascii="Times New Roman" w:hAnsi="Times New Roman" w:cs="Times New Roman"/>
          <w:sz w:val="28"/>
          <w:szCs w:val="28"/>
          <w:lang w:val="pt-BR"/>
        </w:rPr>
      </w:pPr>
      <w:r w:rsidRPr="00597756">
        <w:rPr>
          <w:rFonts w:ascii="Times New Roman" w:hAnsi="Times New Roman" w:cs="Times New Roman"/>
          <w:color w:val="FF0000"/>
          <w:sz w:val="28"/>
          <w:szCs w:val="28"/>
          <w:lang w:val="vi-VN"/>
        </w:rPr>
        <w:tab/>
      </w:r>
      <w:r w:rsidR="008C1E85" w:rsidRPr="00597756">
        <w:rPr>
          <w:rFonts w:ascii="Times New Roman" w:hAnsi="Times New Roman" w:cs="Times New Roman"/>
          <w:sz w:val="28"/>
          <w:szCs w:val="28"/>
          <w:lang w:val="pt-BR"/>
        </w:rPr>
        <w:t>- Tổ chức kết nạp Đảng cho 02 quần chúng ưu tú.</w:t>
      </w:r>
    </w:p>
    <w:p w:rsidR="004D3F58" w:rsidRPr="009838CD" w:rsidRDefault="004D3F58" w:rsidP="009838CD">
      <w:pPr>
        <w:tabs>
          <w:tab w:val="left" w:pos="567"/>
        </w:tabs>
        <w:spacing w:line="20" w:lineRule="atLeast"/>
        <w:jc w:val="both"/>
        <w:rPr>
          <w:rFonts w:ascii="Times New Roman" w:hAnsi="Times New Roman" w:cs="Times New Roman"/>
          <w:sz w:val="28"/>
          <w:szCs w:val="28"/>
          <w:lang w:val="pt-BR"/>
        </w:rPr>
      </w:pPr>
      <w:r w:rsidRPr="00597756">
        <w:rPr>
          <w:rFonts w:ascii="Times New Roman" w:eastAsia="Times New Roman" w:hAnsi="Times New Roman" w:cs="Times New Roman"/>
          <w:b/>
          <w:color w:val="000000" w:themeColor="text1"/>
          <w:sz w:val="28"/>
          <w:szCs w:val="28"/>
          <w:lang w:val="pt-BR"/>
        </w:rPr>
        <w:t>8. Nh</w:t>
      </w:r>
      <w:r w:rsidR="00793A6B" w:rsidRPr="00597756">
        <w:rPr>
          <w:rFonts w:ascii="Times New Roman" w:eastAsia="Times New Roman" w:hAnsi="Times New Roman" w:cs="Times New Roman"/>
          <w:b/>
          <w:color w:val="000000" w:themeColor="text1"/>
          <w:sz w:val="28"/>
          <w:szCs w:val="28"/>
          <w:lang w:val="pt-BR"/>
        </w:rPr>
        <w:t>ững khó khăn vướng mắc, kiến nghị đề xuất của trường về các vấn đề.</w:t>
      </w:r>
    </w:p>
    <w:p w:rsidR="007A132B" w:rsidRPr="00597756" w:rsidRDefault="001B7255" w:rsidP="00A15C5D">
      <w:pPr>
        <w:spacing w:after="0" w:line="24" w:lineRule="atLeast"/>
        <w:ind w:firstLine="567"/>
        <w:jc w:val="both"/>
        <w:rPr>
          <w:rFonts w:ascii="Times New Roman" w:eastAsia="Times New Roman" w:hAnsi="Times New Roman" w:cs="Times New Roman"/>
          <w:b/>
          <w:color w:val="000000" w:themeColor="text1"/>
          <w:sz w:val="28"/>
          <w:szCs w:val="28"/>
          <w:lang w:val="pt-BR"/>
        </w:rPr>
      </w:pPr>
      <w:r w:rsidRPr="00597756">
        <w:rPr>
          <w:rFonts w:ascii="Times New Roman" w:eastAsia="Times New Roman" w:hAnsi="Times New Roman" w:cs="Times New Roman"/>
          <w:b/>
          <w:color w:val="000000" w:themeColor="text1"/>
          <w:sz w:val="28"/>
          <w:szCs w:val="28"/>
          <w:lang w:val="pt-BR"/>
        </w:rPr>
        <w:t>a. Khó khăn</w:t>
      </w:r>
      <w:r w:rsidR="007A132B" w:rsidRPr="00597756">
        <w:rPr>
          <w:rFonts w:ascii="Times New Roman" w:eastAsia="Times New Roman" w:hAnsi="Times New Roman" w:cs="Times New Roman"/>
          <w:b/>
          <w:color w:val="000000" w:themeColor="text1"/>
          <w:sz w:val="28"/>
          <w:szCs w:val="28"/>
          <w:lang w:val="pt-BR"/>
        </w:rPr>
        <w:t>:</w:t>
      </w:r>
      <w:bookmarkStart w:id="0" w:name="_GoBack"/>
      <w:bookmarkEnd w:id="0"/>
    </w:p>
    <w:p w:rsidR="004D3F58" w:rsidRPr="00597756" w:rsidRDefault="004D3F58" w:rsidP="00A15C5D">
      <w:pPr>
        <w:spacing w:after="0" w:line="24" w:lineRule="atLeast"/>
        <w:ind w:firstLine="567"/>
        <w:jc w:val="both"/>
        <w:rPr>
          <w:rFonts w:ascii="Times New Roman" w:eastAsia="Times New Roman" w:hAnsi="Times New Roman" w:cs="Times New Roman"/>
          <w:b/>
          <w:color w:val="000000" w:themeColor="text1"/>
          <w:sz w:val="28"/>
          <w:szCs w:val="28"/>
          <w:lang w:val="pt-BR"/>
        </w:rPr>
      </w:pPr>
      <w:r w:rsidRPr="00597756">
        <w:rPr>
          <w:rFonts w:ascii="Times New Roman" w:eastAsia="Times New Roman" w:hAnsi="Times New Roman" w:cs="Times New Roman"/>
          <w:b/>
          <w:color w:val="000000" w:themeColor="text1"/>
          <w:sz w:val="28"/>
          <w:szCs w:val="28"/>
          <w:lang w:val="pt-BR"/>
        </w:rPr>
        <w:t xml:space="preserve">b. </w:t>
      </w:r>
      <w:r w:rsidR="00C24774" w:rsidRPr="00597756">
        <w:rPr>
          <w:rFonts w:ascii="Times New Roman" w:eastAsia="Times New Roman" w:hAnsi="Times New Roman" w:cs="Times New Roman"/>
          <w:b/>
          <w:color w:val="000000" w:themeColor="text1"/>
          <w:sz w:val="28"/>
          <w:szCs w:val="28"/>
          <w:lang w:val="vi-VN"/>
        </w:rPr>
        <w:t>K</w:t>
      </w:r>
      <w:r w:rsidR="001B7255" w:rsidRPr="00597756">
        <w:rPr>
          <w:rFonts w:ascii="Times New Roman" w:eastAsia="Times New Roman" w:hAnsi="Times New Roman" w:cs="Times New Roman"/>
          <w:b/>
          <w:color w:val="000000" w:themeColor="text1"/>
          <w:sz w:val="28"/>
          <w:szCs w:val="28"/>
          <w:lang w:val="pt-BR"/>
        </w:rPr>
        <w:t>iến nghị đề xuất:</w:t>
      </w:r>
    </w:p>
    <w:p w:rsidR="00B52E4E" w:rsidRPr="00597756" w:rsidRDefault="00B52E4E" w:rsidP="00A15C5D">
      <w:pPr>
        <w:spacing w:after="0" w:line="24" w:lineRule="atLeast"/>
        <w:jc w:val="both"/>
        <w:rPr>
          <w:rFonts w:ascii="Times New Roman" w:eastAsia="Times New Roman" w:hAnsi="Times New Roman" w:cs="Times New Roman"/>
          <w:b/>
          <w:color w:val="000000" w:themeColor="text1"/>
          <w:sz w:val="28"/>
          <w:szCs w:val="28"/>
          <w:lang w:val="pt-BR"/>
        </w:rPr>
      </w:pPr>
    </w:p>
    <w:tbl>
      <w:tblPr>
        <w:tblW w:w="0" w:type="auto"/>
        <w:tblLook w:val="01E0" w:firstRow="1" w:lastRow="1" w:firstColumn="1" w:lastColumn="1" w:noHBand="0" w:noVBand="0"/>
      </w:tblPr>
      <w:tblGrid>
        <w:gridCol w:w="4387"/>
        <w:gridCol w:w="4968"/>
      </w:tblGrid>
      <w:tr w:rsidR="008C1E85" w:rsidRPr="00597756" w:rsidTr="00B52E4E">
        <w:tc>
          <w:tcPr>
            <w:tcW w:w="4387" w:type="dxa"/>
            <w:hideMark/>
          </w:tcPr>
          <w:p w:rsidR="00F31678" w:rsidRPr="00597756" w:rsidRDefault="00F31678" w:rsidP="00A15C5D">
            <w:pPr>
              <w:spacing w:after="0" w:line="24" w:lineRule="atLeast"/>
              <w:jc w:val="both"/>
              <w:rPr>
                <w:rFonts w:ascii="Times New Roman" w:eastAsia="Times New Roman" w:hAnsi="Times New Roman" w:cs="Times New Roman"/>
                <w:b/>
                <w:i/>
                <w:color w:val="000000" w:themeColor="text1"/>
                <w:sz w:val="24"/>
                <w:szCs w:val="24"/>
                <w:lang w:val="pt-BR"/>
              </w:rPr>
            </w:pPr>
            <w:r w:rsidRPr="00597756">
              <w:rPr>
                <w:rFonts w:ascii="Times New Roman" w:eastAsia="Times New Roman" w:hAnsi="Times New Roman" w:cs="Times New Roman"/>
                <w:b/>
                <w:i/>
                <w:color w:val="000000" w:themeColor="text1"/>
                <w:sz w:val="24"/>
                <w:szCs w:val="24"/>
                <w:lang w:val="pt-BR"/>
              </w:rPr>
              <w:t>Nơi nhận:</w:t>
            </w:r>
          </w:p>
          <w:p w:rsidR="00F31678" w:rsidRPr="00597756" w:rsidRDefault="00F31678" w:rsidP="00A15C5D">
            <w:pPr>
              <w:spacing w:after="0" w:line="24" w:lineRule="atLeast"/>
              <w:jc w:val="both"/>
              <w:rPr>
                <w:rFonts w:ascii="Times New Roman" w:eastAsia="Times New Roman" w:hAnsi="Times New Roman" w:cs="Times New Roman"/>
                <w:color w:val="000000" w:themeColor="text1"/>
                <w:lang w:val="pt-BR"/>
              </w:rPr>
            </w:pPr>
            <w:r w:rsidRPr="00597756">
              <w:rPr>
                <w:rFonts w:ascii="Times New Roman" w:eastAsia="Times New Roman" w:hAnsi="Times New Roman" w:cs="Times New Roman"/>
                <w:color w:val="000000" w:themeColor="text1"/>
                <w:lang w:val="pt-BR"/>
              </w:rPr>
              <w:t>- Phòng GDĐT/tổ MN;</w:t>
            </w:r>
          </w:p>
          <w:p w:rsidR="00F31678" w:rsidRPr="00597756" w:rsidRDefault="00F31678" w:rsidP="00A15C5D">
            <w:pPr>
              <w:spacing w:after="0" w:line="24" w:lineRule="atLeast"/>
              <w:jc w:val="both"/>
              <w:rPr>
                <w:rFonts w:ascii="Times New Roman" w:eastAsia="Times New Roman" w:hAnsi="Times New Roman" w:cs="Times New Roman"/>
                <w:color w:val="000000" w:themeColor="text1"/>
                <w:sz w:val="28"/>
                <w:szCs w:val="28"/>
              </w:rPr>
            </w:pPr>
            <w:r w:rsidRPr="00597756">
              <w:rPr>
                <w:rFonts w:ascii="Times New Roman" w:eastAsia="Times New Roman" w:hAnsi="Times New Roman" w:cs="Times New Roman"/>
                <w:color w:val="000000" w:themeColor="text1"/>
              </w:rPr>
              <w:t>- Lưu: VT.</w:t>
            </w:r>
          </w:p>
        </w:tc>
        <w:tc>
          <w:tcPr>
            <w:tcW w:w="4968" w:type="dxa"/>
          </w:tcPr>
          <w:p w:rsidR="00F31678" w:rsidRPr="00597756" w:rsidRDefault="00F31678" w:rsidP="00A15C5D">
            <w:pPr>
              <w:spacing w:after="0" w:line="24" w:lineRule="atLeast"/>
              <w:jc w:val="center"/>
              <w:rPr>
                <w:rFonts w:ascii="Times New Roman" w:eastAsia="Times New Roman" w:hAnsi="Times New Roman" w:cs="Times New Roman"/>
                <w:b/>
                <w:color w:val="000000" w:themeColor="text1"/>
                <w:sz w:val="28"/>
                <w:szCs w:val="28"/>
              </w:rPr>
            </w:pPr>
            <w:r w:rsidRPr="00597756">
              <w:rPr>
                <w:rFonts w:ascii="Times New Roman" w:eastAsia="Times New Roman" w:hAnsi="Times New Roman" w:cs="Times New Roman"/>
                <w:b/>
                <w:color w:val="000000" w:themeColor="text1"/>
                <w:sz w:val="28"/>
                <w:szCs w:val="28"/>
              </w:rPr>
              <w:t xml:space="preserve"> HIỆU TRƯỞNG</w:t>
            </w:r>
          </w:p>
          <w:p w:rsidR="00F31678" w:rsidRPr="00597756" w:rsidRDefault="00F31678" w:rsidP="00A15C5D">
            <w:pPr>
              <w:spacing w:after="0" w:line="24" w:lineRule="atLeast"/>
              <w:jc w:val="center"/>
              <w:rPr>
                <w:rFonts w:ascii="Times New Roman" w:eastAsia="Times New Roman" w:hAnsi="Times New Roman" w:cs="Times New Roman"/>
                <w:b/>
                <w:color w:val="000000" w:themeColor="text1"/>
                <w:sz w:val="28"/>
                <w:szCs w:val="28"/>
              </w:rPr>
            </w:pPr>
          </w:p>
          <w:p w:rsidR="00C42E17" w:rsidRPr="00597756" w:rsidRDefault="00C42E17" w:rsidP="00A15C5D">
            <w:pPr>
              <w:spacing w:after="0" w:line="24" w:lineRule="atLeast"/>
              <w:jc w:val="center"/>
              <w:rPr>
                <w:rFonts w:ascii="Times New Roman" w:eastAsia="Times New Roman" w:hAnsi="Times New Roman" w:cs="Times New Roman"/>
                <w:b/>
                <w:color w:val="000000" w:themeColor="text1"/>
                <w:sz w:val="28"/>
                <w:szCs w:val="28"/>
              </w:rPr>
            </w:pPr>
          </w:p>
          <w:p w:rsidR="00C42E17" w:rsidRPr="00597756" w:rsidRDefault="00C42E17" w:rsidP="00A15C5D">
            <w:pPr>
              <w:spacing w:after="0" w:line="24" w:lineRule="atLeast"/>
              <w:jc w:val="center"/>
              <w:rPr>
                <w:rFonts w:ascii="Times New Roman" w:eastAsia="Times New Roman" w:hAnsi="Times New Roman" w:cs="Times New Roman"/>
                <w:b/>
                <w:color w:val="000000" w:themeColor="text1"/>
                <w:sz w:val="28"/>
                <w:szCs w:val="28"/>
              </w:rPr>
            </w:pPr>
          </w:p>
          <w:p w:rsidR="0095018A" w:rsidRPr="00597756" w:rsidRDefault="0095018A" w:rsidP="00A15C5D">
            <w:pPr>
              <w:spacing w:after="0" w:line="24" w:lineRule="atLeast"/>
              <w:rPr>
                <w:rFonts w:ascii="Times New Roman" w:eastAsia="Times New Roman" w:hAnsi="Times New Roman" w:cs="Times New Roman"/>
                <w:b/>
                <w:color w:val="000000" w:themeColor="text1"/>
                <w:sz w:val="28"/>
                <w:szCs w:val="28"/>
              </w:rPr>
            </w:pPr>
          </w:p>
          <w:p w:rsidR="00F31678" w:rsidRPr="00597756" w:rsidRDefault="00062E9F" w:rsidP="00A15C5D">
            <w:pPr>
              <w:spacing w:after="0" w:line="24" w:lineRule="atLeast"/>
              <w:jc w:val="center"/>
              <w:rPr>
                <w:rFonts w:ascii="Times New Roman" w:eastAsia="Times New Roman" w:hAnsi="Times New Roman" w:cs="Times New Roman"/>
                <w:color w:val="000000" w:themeColor="text1"/>
                <w:sz w:val="28"/>
                <w:szCs w:val="28"/>
              </w:rPr>
            </w:pPr>
            <w:r w:rsidRPr="00597756">
              <w:rPr>
                <w:rFonts w:ascii="Times New Roman" w:eastAsia="Times New Roman" w:hAnsi="Times New Roman" w:cs="Times New Roman"/>
                <w:b/>
                <w:color w:val="000000" w:themeColor="text1"/>
                <w:sz w:val="28"/>
                <w:szCs w:val="28"/>
              </w:rPr>
              <w:t>Đoàn Thị Thoan</w:t>
            </w:r>
          </w:p>
        </w:tc>
      </w:tr>
    </w:tbl>
    <w:p w:rsidR="00F31678" w:rsidRPr="00597756" w:rsidRDefault="00F31678" w:rsidP="00A15C5D">
      <w:pPr>
        <w:spacing w:after="0" w:line="24" w:lineRule="atLeast"/>
        <w:jc w:val="both"/>
        <w:rPr>
          <w:rFonts w:ascii="Times New Roman" w:eastAsia="Times New Roman" w:hAnsi="Times New Roman" w:cs="Times New Roman"/>
          <w:color w:val="FF0000"/>
          <w:sz w:val="6"/>
          <w:szCs w:val="28"/>
        </w:rPr>
      </w:pPr>
      <w:r w:rsidRPr="00597756">
        <w:rPr>
          <w:rFonts w:ascii="Times New Roman" w:eastAsia="Times New Roman" w:hAnsi="Times New Roman" w:cs="Times New Roman"/>
          <w:color w:val="FF0000"/>
          <w:sz w:val="28"/>
          <w:szCs w:val="28"/>
        </w:rPr>
        <w:t xml:space="preserve">  </w:t>
      </w:r>
    </w:p>
    <w:p w:rsidR="00F31678" w:rsidRPr="00597756" w:rsidRDefault="00F31678" w:rsidP="00A15C5D">
      <w:pPr>
        <w:spacing w:after="0" w:line="24" w:lineRule="atLeast"/>
        <w:jc w:val="both"/>
        <w:rPr>
          <w:rFonts w:ascii="Times New Roman" w:eastAsia="Times New Roman" w:hAnsi="Times New Roman" w:cs="Times New Roman"/>
          <w:color w:val="FF0000"/>
          <w:sz w:val="24"/>
          <w:szCs w:val="24"/>
        </w:rPr>
      </w:pPr>
      <w:r w:rsidRPr="00597756">
        <w:rPr>
          <w:rFonts w:ascii="Times New Roman" w:eastAsia="Times New Roman" w:hAnsi="Times New Roman" w:cs="Times New Roman"/>
          <w:color w:val="FF0000"/>
          <w:sz w:val="28"/>
          <w:szCs w:val="28"/>
        </w:rPr>
        <w:lastRenderedPageBreak/>
        <w:tab/>
        <w:t xml:space="preserve">`                                                                                          </w:t>
      </w:r>
    </w:p>
    <w:p w:rsidR="00934B29" w:rsidRPr="00597756" w:rsidRDefault="00934B29" w:rsidP="00A15C5D">
      <w:pPr>
        <w:spacing w:after="0" w:line="24" w:lineRule="atLeast"/>
        <w:rPr>
          <w:rFonts w:ascii="Times New Roman" w:hAnsi="Times New Roman" w:cs="Times New Roman"/>
          <w:color w:val="FF0000"/>
        </w:rPr>
      </w:pPr>
    </w:p>
    <w:p w:rsidR="00D5552A" w:rsidRPr="00597756" w:rsidRDefault="00D5552A" w:rsidP="00A15C5D">
      <w:pPr>
        <w:spacing w:after="0" w:line="24" w:lineRule="atLeast"/>
        <w:rPr>
          <w:rFonts w:ascii="Times New Roman" w:hAnsi="Times New Roman" w:cs="Times New Roman"/>
          <w:color w:val="FF0000"/>
        </w:rPr>
      </w:pPr>
    </w:p>
    <w:p w:rsidR="00D5552A" w:rsidRPr="00597756" w:rsidRDefault="00D5552A" w:rsidP="00A15C5D">
      <w:pPr>
        <w:spacing w:after="0" w:line="24" w:lineRule="atLeast"/>
        <w:rPr>
          <w:rFonts w:ascii="Times New Roman" w:hAnsi="Times New Roman" w:cs="Times New Roman"/>
          <w:color w:val="FF0000"/>
        </w:rPr>
      </w:pPr>
    </w:p>
    <w:p w:rsidR="00D5552A" w:rsidRPr="00597756" w:rsidRDefault="00D5552A" w:rsidP="00A15C5D">
      <w:pPr>
        <w:spacing w:after="0" w:line="24" w:lineRule="atLeast"/>
        <w:rPr>
          <w:rFonts w:ascii="Times New Roman" w:hAnsi="Times New Roman" w:cs="Times New Roman"/>
          <w:color w:val="FF0000"/>
        </w:rPr>
      </w:pPr>
    </w:p>
    <w:p w:rsidR="00D5552A" w:rsidRPr="00597756" w:rsidRDefault="00D5552A" w:rsidP="00A15C5D">
      <w:pPr>
        <w:spacing w:after="0" w:line="24" w:lineRule="atLeast"/>
        <w:rPr>
          <w:rFonts w:ascii="Times New Roman" w:hAnsi="Times New Roman" w:cs="Times New Roman"/>
          <w:color w:val="FF0000"/>
        </w:rPr>
      </w:pPr>
    </w:p>
    <w:p w:rsidR="00D5552A" w:rsidRPr="00597756" w:rsidRDefault="00D5552A" w:rsidP="00A15C5D">
      <w:pPr>
        <w:spacing w:after="0" w:line="24" w:lineRule="atLeast"/>
        <w:rPr>
          <w:rFonts w:ascii="Times New Roman" w:hAnsi="Times New Roman" w:cs="Times New Roman"/>
          <w:color w:val="FF0000"/>
        </w:rPr>
      </w:pPr>
    </w:p>
    <w:p w:rsidR="002B23AE" w:rsidRPr="00597756" w:rsidRDefault="002B23AE" w:rsidP="00A15C5D">
      <w:pPr>
        <w:spacing w:after="0" w:line="24" w:lineRule="atLeast"/>
        <w:jc w:val="right"/>
        <w:rPr>
          <w:rFonts w:ascii="Times New Roman" w:hAnsi="Times New Roman" w:cs="Times New Roman"/>
          <w:b/>
          <w:color w:val="FF0000"/>
          <w:sz w:val="24"/>
          <w:szCs w:val="24"/>
        </w:rPr>
      </w:pPr>
    </w:p>
    <w:p w:rsidR="002B23AE" w:rsidRPr="00597756" w:rsidRDefault="002B23AE" w:rsidP="00A15C5D">
      <w:pPr>
        <w:spacing w:after="0" w:line="24" w:lineRule="atLeast"/>
        <w:jc w:val="right"/>
        <w:rPr>
          <w:rFonts w:ascii="Times New Roman" w:hAnsi="Times New Roman" w:cs="Times New Roman"/>
          <w:b/>
          <w:color w:val="FF0000"/>
          <w:sz w:val="24"/>
          <w:szCs w:val="24"/>
        </w:rPr>
      </w:pPr>
    </w:p>
    <w:p w:rsidR="002B23AE" w:rsidRPr="00597756" w:rsidRDefault="002B23AE" w:rsidP="00A15C5D">
      <w:pPr>
        <w:spacing w:after="0" w:line="24" w:lineRule="atLeast"/>
        <w:jc w:val="right"/>
        <w:rPr>
          <w:rFonts w:ascii="Times New Roman" w:hAnsi="Times New Roman" w:cs="Times New Roman"/>
          <w:b/>
          <w:color w:val="FF0000"/>
          <w:sz w:val="24"/>
          <w:szCs w:val="24"/>
        </w:rPr>
      </w:pPr>
    </w:p>
    <w:p w:rsidR="002B23AE" w:rsidRPr="00597756" w:rsidRDefault="002B23AE" w:rsidP="00A15C5D">
      <w:pPr>
        <w:spacing w:after="0" w:line="24" w:lineRule="atLeast"/>
        <w:jc w:val="right"/>
        <w:rPr>
          <w:rFonts w:ascii="Times New Roman" w:hAnsi="Times New Roman" w:cs="Times New Roman"/>
          <w:b/>
          <w:color w:val="FF0000"/>
          <w:sz w:val="24"/>
          <w:szCs w:val="24"/>
        </w:rPr>
      </w:pPr>
    </w:p>
    <w:p w:rsidR="002B23AE" w:rsidRPr="00597756" w:rsidRDefault="002B23AE" w:rsidP="00A15C5D">
      <w:pPr>
        <w:spacing w:after="0" w:line="24" w:lineRule="atLeast"/>
        <w:jc w:val="right"/>
        <w:rPr>
          <w:rFonts w:ascii="Times New Roman" w:hAnsi="Times New Roman" w:cs="Times New Roman"/>
          <w:b/>
          <w:color w:val="FF0000"/>
          <w:sz w:val="24"/>
          <w:szCs w:val="24"/>
        </w:rPr>
      </w:pPr>
    </w:p>
    <w:p w:rsidR="002B23AE" w:rsidRPr="00597756" w:rsidRDefault="002B23AE" w:rsidP="00A15C5D">
      <w:pPr>
        <w:spacing w:after="0" w:line="24" w:lineRule="atLeast"/>
        <w:jc w:val="right"/>
        <w:rPr>
          <w:rFonts w:ascii="Times New Roman" w:hAnsi="Times New Roman" w:cs="Times New Roman"/>
          <w:b/>
          <w:color w:val="FF0000"/>
          <w:sz w:val="24"/>
          <w:szCs w:val="24"/>
        </w:rPr>
      </w:pPr>
    </w:p>
    <w:p w:rsidR="0087693D" w:rsidRPr="00597756" w:rsidRDefault="0087693D" w:rsidP="00A15C5D">
      <w:pPr>
        <w:spacing w:after="0" w:line="24" w:lineRule="atLeast"/>
        <w:jc w:val="right"/>
        <w:rPr>
          <w:rFonts w:ascii="Times New Roman" w:hAnsi="Times New Roman" w:cs="Times New Roman"/>
          <w:b/>
          <w:color w:val="FF0000"/>
          <w:sz w:val="24"/>
          <w:szCs w:val="24"/>
        </w:rPr>
      </w:pPr>
    </w:p>
    <w:p w:rsidR="0087693D" w:rsidRPr="00597756" w:rsidRDefault="0087693D" w:rsidP="00A15C5D">
      <w:pPr>
        <w:spacing w:after="0" w:line="24" w:lineRule="atLeast"/>
        <w:jc w:val="right"/>
        <w:rPr>
          <w:rFonts w:ascii="Times New Roman" w:hAnsi="Times New Roman" w:cs="Times New Roman"/>
          <w:b/>
          <w:color w:val="FF0000"/>
          <w:sz w:val="24"/>
          <w:szCs w:val="24"/>
        </w:rPr>
      </w:pPr>
    </w:p>
    <w:p w:rsidR="0087693D" w:rsidRPr="00597756" w:rsidRDefault="0087693D" w:rsidP="00A15C5D">
      <w:pPr>
        <w:spacing w:after="0" w:line="24" w:lineRule="atLeast"/>
        <w:jc w:val="right"/>
        <w:rPr>
          <w:rFonts w:ascii="Times New Roman" w:hAnsi="Times New Roman" w:cs="Times New Roman"/>
          <w:b/>
          <w:color w:val="FF0000"/>
          <w:sz w:val="24"/>
          <w:szCs w:val="24"/>
        </w:rPr>
      </w:pPr>
    </w:p>
    <w:p w:rsidR="00B145F3" w:rsidRPr="00597756" w:rsidRDefault="00B145F3" w:rsidP="00A15C5D">
      <w:pPr>
        <w:spacing w:after="0" w:line="24" w:lineRule="atLeast"/>
        <w:jc w:val="right"/>
        <w:rPr>
          <w:rFonts w:ascii="Times New Roman" w:hAnsi="Times New Roman" w:cs="Times New Roman"/>
          <w:b/>
          <w:color w:val="FF0000"/>
          <w:sz w:val="24"/>
          <w:szCs w:val="24"/>
        </w:rPr>
      </w:pPr>
    </w:p>
    <w:p w:rsidR="00B145F3" w:rsidRPr="00597756" w:rsidRDefault="00B145F3" w:rsidP="00A15C5D">
      <w:pPr>
        <w:spacing w:after="0" w:line="24" w:lineRule="atLeast"/>
        <w:jc w:val="right"/>
        <w:rPr>
          <w:rFonts w:ascii="Times New Roman" w:hAnsi="Times New Roman" w:cs="Times New Roman"/>
          <w:b/>
          <w:color w:val="FF0000"/>
          <w:sz w:val="24"/>
          <w:szCs w:val="24"/>
        </w:rPr>
      </w:pPr>
    </w:p>
    <w:p w:rsidR="00B145F3" w:rsidRPr="00597756" w:rsidRDefault="00B145F3" w:rsidP="00A15C5D">
      <w:pPr>
        <w:spacing w:after="0" w:line="24" w:lineRule="atLeast"/>
        <w:jc w:val="right"/>
        <w:rPr>
          <w:rFonts w:ascii="Times New Roman" w:hAnsi="Times New Roman" w:cs="Times New Roman"/>
          <w:b/>
          <w:color w:val="FF0000"/>
          <w:sz w:val="24"/>
          <w:szCs w:val="24"/>
        </w:rPr>
      </w:pPr>
    </w:p>
    <w:p w:rsidR="00B145F3" w:rsidRPr="00597756" w:rsidRDefault="00B145F3" w:rsidP="00A15C5D">
      <w:pPr>
        <w:spacing w:after="0" w:line="24" w:lineRule="atLeast"/>
        <w:jc w:val="right"/>
        <w:rPr>
          <w:rFonts w:ascii="Times New Roman" w:hAnsi="Times New Roman" w:cs="Times New Roman"/>
          <w:b/>
          <w:color w:val="FF0000"/>
          <w:sz w:val="24"/>
          <w:szCs w:val="24"/>
        </w:rPr>
      </w:pPr>
    </w:p>
    <w:p w:rsidR="00B145F3" w:rsidRPr="00597756" w:rsidRDefault="00B145F3" w:rsidP="00A15C5D">
      <w:pPr>
        <w:spacing w:after="0" w:line="24" w:lineRule="atLeast"/>
        <w:jc w:val="right"/>
        <w:rPr>
          <w:rFonts w:ascii="Times New Roman" w:hAnsi="Times New Roman" w:cs="Times New Roman"/>
          <w:b/>
          <w:color w:val="FF0000"/>
          <w:sz w:val="24"/>
          <w:szCs w:val="24"/>
          <w:lang w:val="vi-VN"/>
        </w:rPr>
      </w:pPr>
    </w:p>
    <w:p w:rsidR="00B145F3" w:rsidRPr="00597756" w:rsidRDefault="00B145F3" w:rsidP="00A15C5D">
      <w:pPr>
        <w:spacing w:after="0" w:line="24" w:lineRule="atLeast"/>
        <w:jc w:val="right"/>
        <w:rPr>
          <w:rFonts w:ascii="Times New Roman" w:hAnsi="Times New Roman" w:cs="Times New Roman"/>
          <w:b/>
          <w:color w:val="FF0000"/>
          <w:sz w:val="24"/>
          <w:szCs w:val="24"/>
          <w:lang w:val="vi-VN"/>
        </w:rPr>
      </w:pPr>
    </w:p>
    <w:p w:rsidR="00D5552A" w:rsidRPr="00597756" w:rsidRDefault="00D5552A" w:rsidP="00A15C5D">
      <w:pPr>
        <w:spacing w:after="0" w:line="24" w:lineRule="atLeast"/>
        <w:rPr>
          <w:rFonts w:ascii="Times New Roman" w:hAnsi="Times New Roman" w:cs="Times New Roman"/>
          <w:color w:val="FF0000"/>
        </w:rPr>
      </w:pPr>
    </w:p>
    <w:sectPr w:rsidR="00D5552A" w:rsidRPr="00597756" w:rsidSect="00174DBE">
      <w:headerReference w:type="default" r:id="rId6"/>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6BE" w:rsidRDefault="00BB66BE" w:rsidP="00D5552A">
      <w:pPr>
        <w:spacing w:after="0" w:line="240" w:lineRule="auto"/>
      </w:pPr>
      <w:r>
        <w:separator/>
      </w:r>
    </w:p>
  </w:endnote>
  <w:endnote w:type="continuationSeparator" w:id="0">
    <w:p w:rsidR="00BB66BE" w:rsidRDefault="00BB66BE" w:rsidP="00D55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6BE" w:rsidRDefault="00BB66BE" w:rsidP="00D5552A">
      <w:pPr>
        <w:spacing w:after="0" w:line="240" w:lineRule="auto"/>
      </w:pPr>
      <w:r>
        <w:separator/>
      </w:r>
    </w:p>
  </w:footnote>
  <w:footnote w:type="continuationSeparator" w:id="0">
    <w:p w:rsidR="00BB66BE" w:rsidRDefault="00BB66BE" w:rsidP="00D55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555918"/>
      <w:docPartObj>
        <w:docPartGallery w:val="Page Numbers (Top of Page)"/>
        <w:docPartUnique/>
      </w:docPartObj>
    </w:sdtPr>
    <w:sdtEndPr>
      <w:rPr>
        <w:noProof/>
      </w:rPr>
    </w:sdtEndPr>
    <w:sdtContent>
      <w:p w:rsidR="00174DBE" w:rsidRDefault="00174DBE">
        <w:pPr>
          <w:pStyle w:val="Header"/>
          <w:jc w:val="center"/>
        </w:pPr>
        <w:r>
          <w:fldChar w:fldCharType="begin"/>
        </w:r>
        <w:r>
          <w:instrText xml:space="preserve"> PAGE   \* MERGEFORMAT </w:instrText>
        </w:r>
        <w:r>
          <w:fldChar w:fldCharType="separate"/>
        </w:r>
        <w:r w:rsidR="00754599">
          <w:rPr>
            <w:noProof/>
          </w:rPr>
          <w:t>4</w:t>
        </w:r>
        <w:r>
          <w:rPr>
            <w:noProof/>
          </w:rPr>
          <w:fldChar w:fldCharType="end"/>
        </w:r>
      </w:p>
    </w:sdtContent>
  </w:sdt>
  <w:p w:rsidR="00174DBE" w:rsidRDefault="00174D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678"/>
    <w:rsid w:val="00031DEF"/>
    <w:rsid w:val="00040859"/>
    <w:rsid w:val="00043C42"/>
    <w:rsid w:val="0004695D"/>
    <w:rsid w:val="0005275A"/>
    <w:rsid w:val="00062E9F"/>
    <w:rsid w:val="0007751A"/>
    <w:rsid w:val="000A1718"/>
    <w:rsid w:val="000A18F2"/>
    <w:rsid w:val="000B73CC"/>
    <w:rsid w:val="000D335A"/>
    <w:rsid w:val="000D641B"/>
    <w:rsid w:val="000E39FE"/>
    <w:rsid w:val="000E6317"/>
    <w:rsid w:val="000F1F83"/>
    <w:rsid w:val="000F37BD"/>
    <w:rsid w:val="00107901"/>
    <w:rsid w:val="00124CB6"/>
    <w:rsid w:val="00147213"/>
    <w:rsid w:val="00156514"/>
    <w:rsid w:val="00174DBE"/>
    <w:rsid w:val="00177253"/>
    <w:rsid w:val="00193030"/>
    <w:rsid w:val="001B7255"/>
    <w:rsid w:val="001C2354"/>
    <w:rsid w:val="00201B0E"/>
    <w:rsid w:val="00216DB8"/>
    <w:rsid w:val="00230BCB"/>
    <w:rsid w:val="00230D8A"/>
    <w:rsid w:val="00235271"/>
    <w:rsid w:val="00237AA3"/>
    <w:rsid w:val="00242465"/>
    <w:rsid w:val="00245EDE"/>
    <w:rsid w:val="002512E1"/>
    <w:rsid w:val="002514E3"/>
    <w:rsid w:val="00260AFF"/>
    <w:rsid w:val="002634DF"/>
    <w:rsid w:val="00265B00"/>
    <w:rsid w:val="00271DA8"/>
    <w:rsid w:val="002757AC"/>
    <w:rsid w:val="00296C5A"/>
    <w:rsid w:val="002A40FB"/>
    <w:rsid w:val="002A426E"/>
    <w:rsid w:val="002B23AE"/>
    <w:rsid w:val="002D1F0E"/>
    <w:rsid w:val="002F1E41"/>
    <w:rsid w:val="002F6726"/>
    <w:rsid w:val="002F6AA0"/>
    <w:rsid w:val="0030097D"/>
    <w:rsid w:val="00302909"/>
    <w:rsid w:val="00305196"/>
    <w:rsid w:val="00311A0F"/>
    <w:rsid w:val="00316BCA"/>
    <w:rsid w:val="00321455"/>
    <w:rsid w:val="0032274C"/>
    <w:rsid w:val="00353A81"/>
    <w:rsid w:val="00360345"/>
    <w:rsid w:val="00361BAC"/>
    <w:rsid w:val="0036536E"/>
    <w:rsid w:val="00371122"/>
    <w:rsid w:val="00377621"/>
    <w:rsid w:val="003776D5"/>
    <w:rsid w:val="00382E2E"/>
    <w:rsid w:val="003B2530"/>
    <w:rsid w:val="00421B09"/>
    <w:rsid w:val="00430D4D"/>
    <w:rsid w:val="00441C28"/>
    <w:rsid w:val="004575C7"/>
    <w:rsid w:val="00476D26"/>
    <w:rsid w:val="00491F99"/>
    <w:rsid w:val="004938EE"/>
    <w:rsid w:val="00495D8D"/>
    <w:rsid w:val="004B3015"/>
    <w:rsid w:val="004C5183"/>
    <w:rsid w:val="004C656A"/>
    <w:rsid w:val="004D3F58"/>
    <w:rsid w:val="004D736E"/>
    <w:rsid w:val="004E0158"/>
    <w:rsid w:val="004E17FB"/>
    <w:rsid w:val="004E2601"/>
    <w:rsid w:val="004E7328"/>
    <w:rsid w:val="004F2934"/>
    <w:rsid w:val="004F3DFB"/>
    <w:rsid w:val="004F52E2"/>
    <w:rsid w:val="00502243"/>
    <w:rsid w:val="0051012E"/>
    <w:rsid w:val="00527415"/>
    <w:rsid w:val="00531BF5"/>
    <w:rsid w:val="00542F03"/>
    <w:rsid w:val="005451F8"/>
    <w:rsid w:val="00545738"/>
    <w:rsid w:val="00546009"/>
    <w:rsid w:val="00554226"/>
    <w:rsid w:val="005552CC"/>
    <w:rsid w:val="00582B72"/>
    <w:rsid w:val="00585375"/>
    <w:rsid w:val="00597756"/>
    <w:rsid w:val="005B4C74"/>
    <w:rsid w:val="005E35A0"/>
    <w:rsid w:val="005E4FC6"/>
    <w:rsid w:val="005F1C4B"/>
    <w:rsid w:val="005F482D"/>
    <w:rsid w:val="00605E5E"/>
    <w:rsid w:val="006073C2"/>
    <w:rsid w:val="00612F68"/>
    <w:rsid w:val="00652C3F"/>
    <w:rsid w:val="0066295C"/>
    <w:rsid w:val="00682ACA"/>
    <w:rsid w:val="0068722F"/>
    <w:rsid w:val="006B4940"/>
    <w:rsid w:val="006D09FC"/>
    <w:rsid w:val="006D6139"/>
    <w:rsid w:val="006D6C6F"/>
    <w:rsid w:val="006E2617"/>
    <w:rsid w:val="007042C2"/>
    <w:rsid w:val="00715C18"/>
    <w:rsid w:val="00740681"/>
    <w:rsid w:val="0074286C"/>
    <w:rsid w:val="00744215"/>
    <w:rsid w:val="00747B3B"/>
    <w:rsid w:val="0075014C"/>
    <w:rsid w:val="00751223"/>
    <w:rsid w:val="007517D5"/>
    <w:rsid w:val="00754599"/>
    <w:rsid w:val="0075672B"/>
    <w:rsid w:val="00756749"/>
    <w:rsid w:val="00761CFD"/>
    <w:rsid w:val="00762612"/>
    <w:rsid w:val="007806C4"/>
    <w:rsid w:val="0078086C"/>
    <w:rsid w:val="00780F6C"/>
    <w:rsid w:val="00792564"/>
    <w:rsid w:val="0079380C"/>
    <w:rsid w:val="00793A6B"/>
    <w:rsid w:val="00793F4F"/>
    <w:rsid w:val="0079564B"/>
    <w:rsid w:val="007A132B"/>
    <w:rsid w:val="007C5A0D"/>
    <w:rsid w:val="007D45AF"/>
    <w:rsid w:val="007D5C23"/>
    <w:rsid w:val="007E1489"/>
    <w:rsid w:val="007E55FB"/>
    <w:rsid w:val="007F003A"/>
    <w:rsid w:val="008072A9"/>
    <w:rsid w:val="00831674"/>
    <w:rsid w:val="00842570"/>
    <w:rsid w:val="008538C4"/>
    <w:rsid w:val="0087693D"/>
    <w:rsid w:val="00877302"/>
    <w:rsid w:val="008800EF"/>
    <w:rsid w:val="008B5E89"/>
    <w:rsid w:val="008C1E85"/>
    <w:rsid w:val="008C34C6"/>
    <w:rsid w:val="008D31D9"/>
    <w:rsid w:val="008D6571"/>
    <w:rsid w:val="008E309C"/>
    <w:rsid w:val="008F32BE"/>
    <w:rsid w:val="008F4253"/>
    <w:rsid w:val="009026EF"/>
    <w:rsid w:val="00917E8A"/>
    <w:rsid w:val="00921A65"/>
    <w:rsid w:val="00934B29"/>
    <w:rsid w:val="00944FF3"/>
    <w:rsid w:val="0095018A"/>
    <w:rsid w:val="009828D1"/>
    <w:rsid w:val="009838CD"/>
    <w:rsid w:val="009841C4"/>
    <w:rsid w:val="0098754A"/>
    <w:rsid w:val="00994A86"/>
    <w:rsid w:val="009A1721"/>
    <w:rsid w:val="009B07F2"/>
    <w:rsid w:val="009C7FD5"/>
    <w:rsid w:val="009D7164"/>
    <w:rsid w:val="009E544F"/>
    <w:rsid w:val="009F1B8A"/>
    <w:rsid w:val="00A1475D"/>
    <w:rsid w:val="00A15C5D"/>
    <w:rsid w:val="00A26C0E"/>
    <w:rsid w:val="00A35767"/>
    <w:rsid w:val="00A43ECB"/>
    <w:rsid w:val="00A7579C"/>
    <w:rsid w:val="00A9424C"/>
    <w:rsid w:val="00AA655E"/>
    <w:rsid w:val="00AB3753"/>
    <w:rsid w:val="00AC6399"/>
    <w:rsid w:val="00AD65D4"/>
    <w:rsid w:val="00AE78F1"/>
    <w:rsid w:val="00AF21C5"/>
    <w:rsid w:val="00B013E6"/>
    <w:rsid w:val="00B145F3"/>
    <w:rsid w:val="00B15561"/>
    <w:rsid w:val="00B36AAD"/>
    <w:rsid w:val="00B4189A"/>
    <w:rsid w:val="00B5003A"/>
    <w:rsid w:val="00B528C5"/>
    <w:rsid w:val="00B52C63"/>
    <w:rsid w:val="00B52E4E"/>
    <w:rsid w:val="00B853B7"/>
    <w:rsid w:val="00B8683C"/>
    <w:rsid w:val="00B9246E"/>
    <w:rsid w:val="00BA3112"/>
    <w:rsid w:val="00BB0C5A"/>
    <w:rsid w:val="00BB0E9F"/>
    <w:rsid w:val="00BB66BE"/>
    <w:rsid w:val="00BC30FC"/>
    <w:rsid w:val="00BD52E1"/>
    <w:rsid w:val="00BD5696"/>
    <w:rsid w:val="00BE7372"/>
    <w:rsid w:val="00BF72F9"/>
    <w:rsid w:val="00C0606A"/>
    <w:rsid w:val="00C205E3"/>
    <w:rsid w:val="00C2130C"/>
    <w:rsid w:val="00C24774"/>
    <w:rsid w:val="00C248FD"/>
    <w:rsid w:val="00C34BD0"/>
    <w:rsid w:val="00C42E17"/>
    <w:rsid w:val="00C462AB"/>
    <w:rsid w:val="00C565E3"/>
    <w:rsid w:val="00C608BD"/>
    <w:rsid w:val="00C62C60"/>
    <w:rsid w:val="00C87D8B"/>
    <w:rsid w:val="00CA0AFD"/>
    <w:rsid w:val="00CA7AB9"/>
    <w:rsid w:val="00CB687B"/>
    <w:rsid w:val="00CE0230"/>
    <w:rsid w:val="00CE666F"/>
    <w:rsid w:val="00CF3765"/>
    <w:rsid w:val="00CF4C50"/>
    <w:rsid w:val="00D031BB"/>
    <w:rsid w:val="00D047F3"/>
    <w:rsid w:val="00D06E19"/>
    <w:rsid w:val="00D168FF"/>
    <w:rsid w:val="00D22F60"/>
    <w:rsid w:val="00D2487C"/>
    <w:rsid w:val="00D32429"/>
    <w:rsid w:val="00D45DC2"/>
    <w:rsid w:val="00D5552A"/>
    <w:rsid w:val="00D641A7"/>
    <w:rsid w:val="00DC01E8"/>
    <w:rsid w:val="00DC32E4"/>
    <w:rsid w:val="00DC418A"/>
    <w:rsid w:val="00DF49E4"/>
    <w:rsid w:val="00E1283F"/>
    <w:rsid w:val="00E267C1"/>
    <w:rsid w:val="00E40931"/>
    <w:rsid w:val="00E41802"/>
    <w:rsid w:val="00E4222A"/>
    <w:rsid w:val="00E47411"/>
    <w:rsid w:val="00E91827"/>
    <w:rsid w:val="00EB49F8"/>
    <w:rsid w:val="00EB7FD8"/>
    <w:rsid w:val="00ED1532"/>
    <w:rsid w:val="00EF7254"/>
    <w:rsid w:val="00F146F2"/>
    <w:rsid w:val="00F216C1"/>
    <w:rsid w:val="00F26299"/>
    <w:rsid w:val="00F31678"/>
    <w:rsid w:val="00F33FF4"/>
    <w:rsid w:val="00F4273D"/>
    <w:rsid w:val="00F451C0"/>
    <w:rsid w:val="00F46A8A"/>
    <w:rsid w:val="00F51B8B"/>
    <w:rsid w:val="00F525F3"/>
    <w:rsid w:val="00F6674D"/>
    <w:rsid w:val="00F7149F"/>
    <w:rsid w:val="00F97098"/>
    <w:rsid w:val="00F97FA2"/>
    <w:rsid w:val="00FB3EE6"/>
    <w:rsid w:val="00FD2BB4"/>
    <w:rsid w:val="00FE65BB"/>
    <w:rsid w:val="00FE67AF"/>
    <w:rsid w:val="00FE7F73"/>
    <w:rsid w:val="00FF2064"/>
    <w:rsid w:val="00FF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66E8C"/>
  <w15:docId w15:val="{6700712B-0BDC-425F-B679-FB254892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nhideWhenUsed/>
    <w:rsid w:val="002A40FB"/>
    <w:pPr>
      <w:spacing w:after="0" w:line="240" w:lineRule="auto"/>
      <w:ind w:firstLine="720"/>
      <w:jc w:val="both"/>
    </w:pPr>
    <w:rPr>
      <w:rFonts w:ascii=".VnTime" w:eastAsia="Times New Roman" w:hAnsi=".VnTime" w:cs="Times New Roman"/>
      <w:sz w:val="26"/>
      <w:szCs w:val="20"/>
    </w:rPr>
  </w:style>
  <w:style w:type="character" w:customStyle="1" w:styleId="BodyTextIndent3Char">
    <w:name w:val="Body Text Indent 3 Char"/>
    <w:basedOn w:val="DefaultParagraphFont"/>
    <w:link w:val="BodyTextIndent3"/>
    <w:rsid w:val="002A40FB"/>
    <w:rPr>
      <w:rFonts w:ascii=".VnTime" w:eastAsia="Times New Roman" w:hAnsi=".VnTime" w:cs="Times New Roman"/>
      <w:sz w:val="26"/>
      <w:szCs w:val="20"/>
    </w:rPr>
  </w:style>
  <w:style w:type="character" w:customStyle="1" w:styleId="apple-converted-space">
    <w:name w:val="apple-converted-space"/>
    <w:basedOn w:val="DefaultParagraphFont"/>
    <w:uiPriority w:val="99"/>
    <w:rsid w:val="00D5552A"/>
    <w:rPr>
      <w:rFonts w:cs="Times New Roman"/>
    </w:rPr>
  </w:style>
  <w:style w:type="character" w:styleId="Emphasis">
    <w:name w:val="Emphasis"/>
    <w:basedOn w:val="DefaultParagraphFont"/>
    <w:uiPriority w:val="99"/>
    <w:qFormat/>
    <w:rsid w:val="00D5552A"/>
    <w:rPr>
      <w:rFonts w:cs="Times New Roman"/>
      <w:i/>
    </w:rPr>
  </w:style>
  <w:style w:type="paragraph" w:styleId="Header">
    <w:name w:val="header"/>
    <w:basedOn w:val="Normal"/>
    <w:link w:val="HeaderChar"/>
    <w:uiPriority w:val="99"/>
    <w:unhideWhenUsed/>
    <w:rsid w:val="00D55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52A"/>
  </w:style>
  <w:style w:type="paragraph" w:styleId="Footer">
    <w:name w:val="footer"/>
    <w:basedOn w:val="Normal"/>
    <w:link w:val="FooterChar"/>
    <w:uiPriority w:val="99"/>
    <w:unhideWhenUsed/>
    <w:rsid w:val="00D55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52A"/>
  </w:style>
  <w:style w:type="paragraph" w:styleId="BalloonText">
    <w:name w:val="Balloon Text"/>
    <w:basedOn w:val="Normal"/>
    <w:link w:val="BalloonTextChar"/>
    <w:uiPriority w:val="99"/>
    <w:semiHidden/>
    <w:unhideWhenUsed/>
    <w:rsid w:val="002B2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3AE"/>
    <w:rPr>
      <w:rFonts w:ascii="Tahoma" w:hAnsi="Tahoma" w:cs="Tahoma"/>
      <w:sz w:val="16"/>
      <w:szCs w:val="16"/>
    </w:rPr>
  </w:style>
  <w:style w:type="paragraph" w:customStyle="1" w:styleId="Bodytext2">
    <w:name w:val="Body text (2)"/>
    <w:basedOn w:val="Normal"/>
    <w:link w:val="Bodytext20"/>
    <w:uiPriority w:val="99"/>
    <w:rsid w:val="000B73CC"/>
    <w:pPr>
      <w:widowControl w:val="0"/>
      <w:shd w:val="clear" w:color="auto" w:fill="FFFFFF"/>
      <w:spacing w:after="60" w:line="240" w:lineRule="atLeast"/>
      <w:jc w:val="center"/>
    </w:pPr>
    <w:rPr>
      <w:rFonts w:ascii="Times New Roman" w:eastAsia="Times New Roman" w:hAnsi="Times New Roman" w:cs="Times New Roman"/>
      <w:sz w:val="26"/>
      <w:szCs w:val="26"/>
    </w:rPr>
  </w:style>
  <w:style w:type="character" w:styleId="Strong">
    <w:name w:val="Strong"/>
    <w:qFormat/>
    <w:rsid w:val="000B73CC"/>
    <w:rPr>
      <w:b/>
      <w:bCs/>
    </w:rPr>
  </w:style>
  <w:style w:type="character" w:customStyle="1" w:styleId="Bodytext20">
    <w:name w:val="Body text (2)_"/>
    <w:link w:val="Bodytext2"/>
    <w:uiPriority w:val="99"/>
    <w:rsid w:val="00B5003A"/>
    <w:rPr>
      <w:rFonts w:ascii="Times New Roman" w:eastAsia="Times New Roman" w:hAnsi="Times New Roman" w:cs="Times New Roman"/>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026464">
      <w:bodyDiv w:val="1"/>
      <w:marLeft w:val="0"/>
      <w:marRight w:val="0"/>
      <w:marTop w:val="0"/>
      <w:marBottom w:val="0"/>
      <w:divBdr>
        <w:top w:val="none" w:sz="0" w:space="0" w:color="auto"/>
        <w:left w:val="none" w:sz="0" w:space="0" w:color="auto"/>
        <w:bottom w:val="none" w:sz="0" w:space="0" w:color="auto"/>
        <w:right w:val="none" w:sz="0" w:space="0" w:color="auto"/>
      </w:divBdr>
    </w:div>
    <w:div w:id="134763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dc:creator>
  <cp:lastModifiedBy>Windows User</cp:lastModifiedBy>
  <cp:revision>3</cp:revision>
  <cp:lastPrinted>2023-11-27T03:47:00Z</cp:lastPrinted>
  <dcterms:created xsi:type="dcterms:W3CDTF">2023-12-28T01:11:00Z</dcterms:created>
  <dcterms:modified xsi:type="dcterms:W3CDTF">2023-12-28T01:34:00Z</dcterms:modified>
</cp:coreProperties>
</file>