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7D" w:rsidRPr="0078687D" w:rsidRDefault="0078687D" w:rsidP="00786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Giáo án </w:t>
      </w:r>
    </w:p>
    <w:p w:rsidR="0078687D" w:rsidRPr="0078687D" w:rsidRDefault="0078687D" w:rsidP="00786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PHÁT TRIỂN NGÔN NGỮ - VĂN HỌC</w:t>
      </w:r>
    </w:p>
    <w:p w:rsidR="0078687D" w:rsidRPr="0078687D" w:rsidRDefault="0078687D" w:rsidP="00786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TRUYỆN: THỎ CON ĐI HỌC</w:t>
      </w:r>
    </w:p>
    <w:p w:rsidR="0078687D" w:rsidRPr="0078687D" w:rsidRDefault="0078687D" w:rsidP="00786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Lứa tuổi: Nhà trẻ 24-36 tháng</w:t>
      </w:r>
    </w:p>
    <w:p w:rsidR="0078687D" w:rsidRPr="0078687D" w:rsidRDefault="0078687D" w:rsidP="00786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Thời gian: 15 – 20 phút</w:t>
      </w: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I.MỤC ĐÍCH YÊU CẦU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Style w:val="Strong"/>
          <w:rFonts w:ascii="Time New Roman" w:hAnsi="Time New Roman"/>
          <w:color w:val="000000"/>
          <w:sz w:val="28"/>
          <w:szCs w:val="28"/>
        </w:rPr>
        <w:t>1.</w:t>
      </w:r>
      <w:r w:rsidRPr="0078687D">
        <w:rPr>
          <w:rFonts w:ascii="Time New Roman" w:hAnsi="Time New Roman"/>
          <w:color w:val="000000"/>
          <w:sz w:val="28"/>
          <w:szCs w:val="28"/>
        </w:rPr>
        <w:t> </w:t>
      </w:r>
      <w:r w:rsidRPr="0078687D">
        <w:rPr>
          <w:rStyle w:val="Strong"/>
          <w:rFonts w:ascii="Time New Roman" w:hAnsi="Time New Roman"/>
          <w:color w:val="000000"/>
          <w:sz w:val="28"/>
          <w:szCs w:val="28"/>
        </w:rPr>
        <w:t>Kiến thức: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Fonts w:ascii="Time New Roman" w:hAnsi="Time New Roman"/>
          <w:color w:val="000000"/>
          <w:sz w:val="28"/>
          <w:szCs w:val="28"/>
        </w:rPr>
        <w:t>- Trẻ  biết tên truyện, các nhân vật trong truyện.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Fonts w:ascii="Time New Roman" w:hAnsi="Time New Roman"/>
          <w:color w:val="000000"/>
          <w:sz w:val="28"/>
          <w:szCs w:val="28"/>
        </w:rPr>
        <w:t>- Trẻ hiểu nội dung câu truyện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Style w:val="Strong"/>
          <w:rFonts w:ascii="Time New Roman" w:hAnsi="Time New Roman"/>
          <w:color w:val="000000"/>
          <w:sz w:val="28"/>
          <w:szCs w:val="28"/>
        </w:rPr>
        <w:t>2. Kỹ năng: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Fonts w:ascii="Time New Roman" w:hAnsi="Time New Roman"/>
          <w:color w:val="000000"/>
          <w:sz w:val="28"/>
          <w:szCs w:val="28"/>
        </w:rPr>
        <w:t>- Trả lời các câu hỏi của cô rõ lời, nói đủ câu.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Fonts w:ascii="Time New Roman" w:hAnsi="Time New Roman"/>
          <w:color w:val="000000"/>
          <w:sz w:val="28"/>
          <w:szCs w:val="28"/>
        </w:rPr>
        <w:t> - Làm được một số hành động của các nhân vật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Fonts w:ascii="Time New Roman" w:hAnsi="Time New Roman"/>
          <w:color w:val="000000"/>
          <w:sz w:val="28"/>
          <w:szCs w:val="28"/>
        </w:rPr>
        <w:t>- Trẻ biểu hiện cảm xúc khi nghe cô kể.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Style w:val="Strong"/>
          <w:rFonts w:ascii="Time New Roman" w:hAnsi="Time New Roman"/>
          <w:color w:val="000000"/>
          <w:sz w:val="28"/>
          <w:szCs w:val="28"/>
        </w:rPr>
        <w:t>3.</w:t>
      </w:r>
      <w:r w:rsidRPr="0078687D">
        <w:rPr>
          <w:rFonts w:ascii="Time New Roman" w:hAnsi="Time New Roman"/>
          <w:color w:val="000000"/>
          <w:sz w:val="28"/>
          <w:szCs w:val="28"/>
        </w:rPr>
        <w:t> </w:t>
      </w:r>
      <w:r w:rsidRPr="0078687D">
        <w:rPr>
          <w:rStyle w:val="Strong"/>
          <w:rFonts w:ascii="Time New Roman" w:hAnsi="Time New Roman"/>
          <w:color w:val="000000"/>
          <w:sz w:val="28"/>
          <w:szCs w:val="28"/>
        </w:rPr>
        <w:t>Thái độ: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Fonts w:ascii="Time New Roman" w:hAnsi="Time New Roman"/>
          <w:color w:val="000000"/>
          <w:sz w:val="28"/>
          <w:szCs w:val="28"/>
        </w:rPr>
        <w:t>- Trẻ hứng thú nghe cô kể</w:t>
      </w:r>
    </w:p>
    <w:p w:rsidR="0078687D" w:rsidRPr="0078687D" w:rsidRDefault="0078687D" w:rsidP="0078687D">
      <w:pPr>
        <w:jc w:val="both"/>
        <w:rPr>
          <w:rFonts w:ascii="Time New Roman" w:hAnsi="Time New Roman"/>
          <w:sz w:val="28"/>
          <w:szCs w:val="28"/>
        </w:rPr>
      </w:pPr>
      <w:r w:rsidRPr="0078687D">
        <w:rPr>
          <w:rFonts w:ascii="Time New Roman" w:hAnsi="Time New Roman"/>
          <w:color w:val="000000"/>
          <w:sz w:val="28"/>
          <w:szCs w:val="28"/>
        </w:rPr>
        <w:t>- Giáo dục trẻ biết chấp hành luật lệ giao thông.</w:t>
      </w: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II.CHUẨN BỊ</w:t>
      </w: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color w:val="333333"/>
          <w:sz w:val="28"/>
          <w:szCs w:val="28"/>
        </w:rPr>
        <w:t>- Tranh phong, nhân vật rời, bút.</w:t>
      </w: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color w:val="333333"/>
          <w:sz w:val="28"/>
          <w:szCs w:val="28"/>
        </w:rPr>
        <w:t>- Bộ tranh truyện, các nhân vật rời có sẵn</w:t>
      </w: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color w:val="333333"/>
          <w:sz w:val="28"/>
          <w:szCs w:val="28"/>
        </w:rPr>
        <w:t>-Máy tín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</w:t>
      </w:r>
    </w:p>
    <w:p w:rsid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87D" w:rsidRPr="0078687D" w:rsidRDefault="0078687D" w:rsidP="00786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III.TIẾN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HÀNH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552"/>
      </w:tblGrid>
      <w:tr w:rsidR="0078687D" w:rsidRPr="0078687D" w:rsidTr="0078687D"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87D" w:rsidRPr="0078687D" w:rsidRDefault="0078687D" w:rsidP="007868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87D" w:rsidRPr="0078687D" w:rsidRDefault="0078687D" w:rsidP="007868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78687D" w:rsidRPr="0078687D" w:rsidTr="0078687D"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78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 định tổ chức, g</w:t>
            </w:r>
            <w:r w:rsidRPr="0078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ây hứng thú, 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Các con cùng hát bài “ Tìm Chỗ Bé Chơi”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Trong bài hát nhắc ta điều gì?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Vì sao không được chơi dưới lòng đường?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Cô có một câu chuyện liên quan đến việc mà các con vừa nói, cô sẽ kể cho các con nghe để biết câu chuyện đó như thế nào nhé.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 pháp, hình thức tổ chức</w:t>
            </w:r>
          </w:p>
          <w:p w:rsid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Lần 1: Cô kể chuyện diễn cảm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kết hợp cử chỉ điệu bộ</w:t>
            </w:r>
          </w:p>
          <w:p w:rsid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Cô kể cho các con nghe câu chuyện gì?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Trong câu chuyện có những nhân vật nào?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Lần 2: Cô kể chuyện bằng tranh pp, giảng nội dung: Thỏ con và chó con đi học không chú ý xe trên đường nên va vào xe đạp bị trầy tay chân.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 Đ</w:t>
            </w:r>
            <w:r w:rsidRPr="0078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àm thoại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Trong câu chuyện cô vừa kể cho chúng con nghe có những nhân vật nào?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Vì sao chó con lại bị va vào xe?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Bây giờ chúng ta cùng đến trường của 2 bạn thỏ và chó con để xem 2 bạn như thế nhé. Các con hãy đi chọn cho mình 1 cái mũ mình thích rồi cùng nhau đến trường.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Hôm nay bố mẹ thỏ không đưa thỏ đi học được, các bạn có biết vì sao không?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Thế là thỏ con đi học một mình, nhưng thỏ mẹ lại dặn dò thỏ con rất kỹ, các con có nhớ thỏ mẹ dặn như thế nào không?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Nhưng trên đường đi chuyện gì đã xảy ra?</w:t>
            </w:r>
          </w:p>
          <w:p w:rsid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Thỏ con trả lời như thế nào? 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Thái độ của chó con ra sao?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ta cùng chạy theo 2 bạn đi, chạy nhanh lên, sắp tới trường rồi, cẩn thận coi chừng xe.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Nhưng chuyện gì xảy ra như thế này?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>- Thỏ con cám ơn bác tài xế và cả hai vừa đến trường cùng lúc. Các bạn đã vào lớp rồi mình về lớp của mình đi nào.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*Lần 3: Kể truyện theo mô hình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Sử dụng mô </w:t>
            </w:r>
            <w:r w:rsidR="00B10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hình nhân vật 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Hoạt động 3: Kết thúc</w:t>
            </w:r>
          </w:p>
          <w:p w:rsidR="0078687D" w:rsidRP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Cô và trẻ hát bài: Trời nắng trời mưa</w:t>
            </w:r>
          </w:p>
        </w:tc>
        <w:tc>
          <w:tcPr>
            <w:tcW w:w="2552" w:type="dxa"/>
          </w:tcPr>
          <w:p w:rsidR="0078687D" w:rsidRDefault="0078687D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87D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hát cùng cô</w:t>
            </w: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nghe cô kể chuyện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Trẻ trả lời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xem cô kể chuyện</w:t>
            </w: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hát cùng cô</w:t>
            </w:r>
            <w:bookmarkStart w:id="0" w:name="_GoBack"/>
            <w:bookmarkEnd w:id="0"/>
          </w:p>
          <w:p w:rsidR="00B1070C" w:rsidRDefault="00B1070C" w:rsidP="00B107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70C" w:rsidRPr="0078687D" w:rsidRDefault="00B1070C" w:rsidP="00786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6B6B" w:rsidRPr="0078687D" w:rsidRDefault="00586B6B">
      <w:pPr>
        <w:rPr>
          <w:rFonts w:ascii="Times New Roman" w:hAnsi="Times New Roman" w:cs="Times New Roman"/>
          <w:sz w:val="28"/>
          <w:szCs w:val="28"/>
        </w:rPr>
      </w:pPr>
    </w:p>
    <w:p w:rsidR="0078687D" w:rsidRPr="0078687D" w:rsidRDefault="0078687D">
      <w:pPr>
        <w:rPr>
          <w:rFonts w:ascii="Times New Roman" w:hAnsi="Times New Roman" w:cs="Times New Roman"/>
          <w:sz w:val="28"/>
          <w:szCs w:val="28"/>
        </w:rPr>
      </w:pPr>
    </w:p>
    <w:sectPr w:rsidR="0078687D" w:rsidRPr="0078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7D"/>
    <w:rsid w:val="00586B6B"/>
    <w:rsid w:val="0078687D"/>
    <w:rsid w:val="00B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8558"/>
  <w15:chartTrackingRefBased/>
  <w15:docId w15:val="{8CE124F1-7A14-406E-B365-90F5DE9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2024-01-03T05:53:00Z</dcterms:created>
  <dcterms:modified xsi:type="dcterms:W3CDTF">2024-01-03T06:05:00Z</dcterms:modified>
</cp:coreProperties>
</file>