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58" w:rsidRDefault="00AE0158" w:rsidP="00867407">
      <w:pPr>
        <w:spacing w:line="288" w:lineRule="auto"/>
        <w:rPr>
          <w:b/>
        </w:rPr>
      </w:pPr>
    </w:p>
    <w:tbl>
      <w:tblPr>
        <w:tblW w:w="0" w:type="auto"/>
        <w:tblLook w:val="04A0" w:firstRow="1" w:lastRow="0" w:firstColumn="1" w:lastColumn="0" w:noHBand="0" w:noVBand="1"/>
      </w:tblPr>
      <w:tblGrid>
        <w:gridCol w:w="3794"/>
        <w:gridCol w:w="5714"/>
      </w:tblGrid>
      <w:tr w:rsidR="00AE0158" w:rsidTr="00AE0158">
        <w:tc>
          <w:tcPr>
            <w:tcW w:w="3794" w:type="dxa"/>
            <w:hideMark/>
          </w:tcPr>
          <w:p w:rsidR="00AE0158" w:rsidRDefault="00AE0158" w:rsidP="00867407">
            <w:pPr>
              <w:spacing w:line="288" w:lineRule="auto"/>
              <w:jc w:val="center"/>
              <w:rPr>
                <w:b/>
              </w:rPr>
            </w:pPr>
            <w:r>
              <w:rPr>
                <w:b/>
              </w:rPr>
              <w:t>UBND HUYỆN GIA LÂM</w:t>
            </w:r>
          </w:p>
          <w:p w:rsidR="00AE0158" w:rsidRDefault="00AE0158" w:rsidP="00867407">
            <w:pPr>
              <w:spacing w:line="288" w:lineRule="auto"/>
              <w:jc w:val="center"/>
              <w:rPr>
                <w:b/>
                <w:sz w:val="36"/>
                <w:szCs w:val="40"/>
              </w:rPr>
            </w:pPr>
            <w:r>
              <w:rPr>
                <w:b/>
              </w:rPr>
              <w:t>TRƯỜNG MẦM NON HOA SỮA</w:t>
            </w:r>
          </w:p>
        </w:tc>
        <w:tc>
          <w:tcPr>
            <w:tcW w:w="5714" w:type="dxa"/>
            <w:hideMark/>
          </w:tcPr>
          <w:p w:rsidR="00AE0158" w:rsidRDefault="00C86960" w:rsidP="00867407">
            <w:pPr>
              <w:spacing w:line="288" w:lineRule="auto"/>
              <w:jc w:val="center"/>
              <w:rPr>
                <w:b/>
              </w:rPr>
            </w:pPr>
            <w:r>
              <w:rPr>
                <w:b/>
              </w:rPr>
              <w:t>CỘNG HÒA XÃ HỘ</w:t>
            </w:r>
            <w:r w:rsidR="00AE0158">
              <w:rPr>
                <w:b/>
              </w:rPr>
              <w:t>I CHỦ NGHĨA VIỆT NAM</w:t>
            </w:r>
          </w:p>
          <w:p w:rsidR="00AE0158" w:rsidRDefault="00AE0158" w:rsidP="00867407">
            <w:pPr>
              <w:spacing w:line="288" w:lineRule="auto"/>
              <w:jc w:val="center"/>
              <w:rPr>
                <w:b/>
                <w:sz w:val="36"/>
                <w:szCs w:val="40"/>
              </w:rPr>
            </w:pPr>
            <w:r>
              <w:rPr>
                <w:b/>
              </w:rPr>
              <w:t>Độc Lập- Tự Do – Hạnh Phúc</w:t>
            </w:r>
          </w:p>
        </w:tc>
      </w:tr>
    </w:tbl>
    <w:p w:rsidR="00AE0158" w:rsidRDefault="00AE0158" w:rsidP="00867407">
      <w:pPr>
        <w:spacing w:line="288" w:lineRule="auto"/>
        <w:rPr>
          <w:b/>
          <w:sz w:val="36"/>
          <w:szCs w:val="40"/>
        </w:rPr>
      </w:pPr>
    </w:p>
    <w:p w:rsidR="00AE0158" w:rsidRDefault="00AE0158" w:rsidP="00867407">
      <w:pPr>
        <w:spacing w:line="288" w:lineRule="auto"/>
        <w:jc w:val="center"/>
        <w:rPr>
          <w:b/>
          <w:sz w:val="36"/>
          <w:szCs w:val="40"/>
        </w:rPr>
      </w:pPr>
      <w:r>
        <w:rPr>
          <w:b/>
          <w:sz w:val="36"/>
          <w:szCs w:val="40"/>
        </w:rPr>
        <w:t>KẾ HOẠCH</w:t>
      </w:r>
    </w:p>
    <w:p w:rsidR="00A273A9" w:rsidRDefault="00A273A9" w:rsidP="00867407">
      <w:pPr>
        <w:spacing w:line="288" w:lineRule="auto"/>
        <w:jc w:val="center"/>
        <w:rPr>
          <w:b/>
          <w:sz w:val="36"/>
          <w:szCs w:val="40"/>
        </w:rPr>
      </w:pPr>
      <w:r>
        <w:rPr>
          <w:b/>
          <w:sz w:val="36"/>
          <w:szCs w:val="40"/>
        </w:rPr>
        <w:t>SINH HO</w:t>
      </w:r>
      <w:r w:rsidRPr="00A273A9">
        <w:rPr>
          <w:b/>
          <w:sz w:val="36"/>
          <w:szCs w:val="40"/>
        </w:rPr>
        <w:t>ẠT</w:t>
      </w:r>
      <w:r>
        <w:rPr>
          <w:b/>
          <w:sz w:val="36"/>
          <w:szCs w:val="40"/>
        </w:rPr>
        <w:t xml:space="preserve"> T</w:t>
      </w:r>
      <w:r w:rsidRPr="00A273A9">
        <w:rPr>
          <w:b/>
          <w:sz w:val="36"/>
          <w:szCs w:val="40"/>
        </w:rPr>
        <w:t>Ổ</w:t>
      </w:r>
      <w:r>
        <w:rPr>
          <w:b/>
          <w:sz w:val="36"/>
          <w:szCs w:val="40"/>
        </w:rPr>
        <w:t xml:space="preserve"> NH</w:t>
      </w:r>
      <w:r w:rsidRPr="00A273A9">
        <w:rPr>
          <w:b/>
          <w:sz w:val="36"/>
          <w:szCs w:val="40"/>
        </w:rPr>
        <w:t>ÓM</w:t>
      </w:r>
      <w:r>
        <w:rPr>
          <w:b/>
          <w:sz w:val="36"/>
          <w:szCs w:val="40"/>
        </w:rPr>
        <w:t xml:space="preserve"> CHUY</w:t>
      </w:r>
      <w:r w:rsidRPr="00A273A9">
        <w:rPr>
          <w:b/>
          <w:sz w:val="36"/>
          <w:szCs w:val="40"/>
        </w:rPr>
        <w:t>Ê</w:t>
      </w:r>
      <w:r>
        <w:rPr>
          <w:b/>
          <w:sz w:val="36"/>
          <w:szCs w:val="40"/>
        </w:rPr>
        <w:t>N M</w:t>
      </w:r>
      <w:r w:rsidRPr="00A273A9">
        <w:rPr>
          <w:b/>
          <w:sz w:val="36"/>
          <w:szCs w:val="40"/>
        </w:rPr>
        <w:t>Ô</w:t>
      </w:r>
      <w:r>
        <w:rPr>
          <w:b/>
          <w:sz w:val="36"/>
          <w:szCs w:val="40"/>
        </w:rPr>
        <w:t>N</w:t>
      </w:r>
    </w:p>
    <w:p w:rsidR="00AE0158" w:rsidRDefault="00423DAD" w:rsidP="00867407">
      <w:pPr>
        <w:spacing w:line="288" w:lineRule="auto"/>
        <w:jc w:val="center"/>
        <w:rPr>
          <w:b/>
          <w:sz w:val="32"/>
        </w:rPr>
      </w:pPr>
      <w:r>
        <w:rPr>
          <w:b/>
          <w:sz w:val="32"/>
        </w:rPr>
        <w:t xml:space="preserve">Năm học: 2024 </w:t>
      </w:r>
      <w:r w:rsidRPr="00423DAD">
        <w:rPr>
          <w:sz w:val="32"/>
        </w:rPr>
        <w:t>-</w:t>
      </w:r>
      <w:r>
        <w:rPr>
          <w:b/>
          <w:sz w:val="32"/>
        </w:rPr>
        <w:t xml:space="preserve"> 2025</w:t>
      </w:r>
    </w:p>
    <w:p w:rsidR="00C64F41" w:rsidRPr="006223EC" w:rsidRDefault="00AE0158" w:rsidP="00867407">
      <w:pPr>
        <w:spacing w:line="288" w:lineRule="auto"/>
        <w:ind w:firstLine="720"/>
        <w:rPr>
          <w:spacing w:val="-8"/>
          <w:sz w:val="28"/>
          <w:szCs w:val="28"/>
        </w:rPr>
      </w:pPr>
      <w:r w:rsidRPr="006223EC">
        <w:rPr>
          <w:spacing w:val="-8"/>
          <w:sz w:val="28"/>
          <w:szCs w:val="28"/>
        </w:rPr>
        <w:t>Căn cứ Hướng dẫn s</w:t>
      </w:r>
      <w:r w:rsidR="002E450E" w:rsidRPr="006223EC">
        <w:rPr>
          <w:spacing w:val="-8"/>
          <w:sz w:val="28"/>
          <w:szCs w:val="28"/>
        </w:rPr>
        <w:t>ố</w:t>
      </w:r>
      <w:r w:rsidR="00280B4F" w:rsidRPr="006223EC">
        <w:rPr>
          <w:spacing w:val="-8"/>
          <w:sz w:val="28"/>
          <w:szCs w:val="28"/>
        </w:rPr>
        <w:t xml:space="preserve"> </w:t>
      </w:r>
      <w:r w:rsidR="005268B5" w:rsidRPr="006223EC">
        <w:rPr>
          <w:spacing w:val="-8"/>
          <w:sz w:val="28"/>
          <w:szCs w:val="28"/>
        </w:rPr>
        <w:t>202</w:t>
      </w:r>
      <w:r w:rsidR="00C64F41" w:rsidRPr="006223EC">
        <w:rPr>
          <w:spacing w:val="-8"/>
          <w:sz w:val="28"/>
          <w:szCs w:val="28"/>
        </w:rPr>
        <w:t xml:space="preserve"> / </w:t>
      </w:r>
      <w:r w:rsidR="005268B5" w:rsidRPr="006223EC">
        <w:rPr>
          <w:spacing w:val="-8"/>
          <w:sz w:val="28"/>
          <w:szCs w:val="28"/>
        </w:rPr>
        <w:t>KH-</w:t>
      </w:r>
      <w:r w:rsidR="00C64F41" w:rsidRPr="006223EC">
        <w:rPr>
          <w:spacing w:val="-8"/>
          <w:sz w:val="28"/>
          <w:szCs w:val="28"/>
        </w:rPr>
        <w:t xml:space="preserve">GD&amp;ĐT </w:t>
      </w:r>
      <w:r w:rsidR="002E450E" w:rsidRPr="006223EC">
        <w:rPr>
          <w:spacing w:val="-8"/>
          <w:sz w:val="28"/>
          <w:szCs w:val="28"/>
        </w:rPr>
        <w:t xml:space="preserve">ngày </w:t>
      </w:r>
      <w:r w:rsidR="005268B5" w:rsidRPr="006223EC">
        <w:rPr>
          <w:spacing w:val="-8"/>
          <w:sz w:val="28"/>
          <w:szCs w:val="28"/>
        </w:rPr>
        <w:t xml:space="preserve">06/09/2024 </w:t>
      </w:r>
      <w:r w:rsidRPr="006223EC">
        <w:rPr>
          <w:spacing w:val="-8"/>
          <w:sz w:val="28"/>
          <w:szCs w:val="28"/>
        </w:rPr>
        <w:t>của Phòng GD&amp;</w:t>
      </w:r>
      <w:r w:rsidR="00C64F41" w:rsidRPr="006223EC">
        <w:rPr>
          <w:spacing w:val="-8"/>
          <w:sz w:val="28"/>
          <w:szCs w:val="28"/>
        </w:rPr>
        <w:t>ĐT huyện Gia Lâm v/v</w:t>
      </w:r>
      <w:r w:rsidRPr="006223EC">
        <w:rPr>
          <w:spacing w:val="-8"/>
          <w:sz w:val="28"/>
          <w:szCs w:val="28"/>
        </w:rPr>
        <w:t xml:space="preserve"> hướng dẫn thực hiện </w:t>
      </w:r>
      <w:r w:rsidR="00C64F41" w:rsidRPr="006223EC">
        <w:rPr>
          <w:spacing w:val="-8"/>
          <w:sz w:val="28"/>
          <w:szCs w:val="28"/>
        </w:rPr>
        <w:t>nhiệm vụ giáo dục</w:t>
      </w:r>
      <w:r w:rsidR="00423DAD" w:rsidRPr="006223EC">
        <w:rPr>
          <w:spacing w:val="-8"/>
          <w:sz w:val="28"/>
          <w:szCs w:val="28"/>
        </w:rPr>
        <w:t xml:space="preserve"> mầm non năm học 2024- 2025</w:t>
      </w:r>
      <w:r w:rsidRPr="006223EC">
        <w:rPr>
          <w:spacing w:val="-8"/>
          <w:sz w:val="28"/>
          <w:szCs w:val="28"/>
        </w:rPr>
        <w:t>;</w:t>
      </w:r>
    </w:p>
    <w:p w:rsidR="00C64F41" w:rsidRDefault="00C64F41" w:rsidP="00867407">
      <w:pPr>
        <w:spacing w:line="288" w:lineRule="auto"/>
        <w:ind w:firstLine="720"/>
        <w:rPr>
          <w:spacing w:val="-4"/>
          <w:sz w:val="28"/>
          <w:szCs w:val="28"/>
        </w:rPr>
      </w:pPr>
      <w:r w:rsidRPr="00C64F41">
        <w:rPr>
          <w:spacing w:val="-4"/>
          <w:sz w:val="28"/>
          <w:szCs w:val="28"/>
        </w:rPr>
        <w:t xml:space="preserve"> </w:t>
      </w:r>
      <w:r w:rsidR="00280B4F">
        <w:rPr>
          <w:spacing w:val="-4"/>
          <w:sz w:val="28"/>
          <w:szCs w:val="28"/>
        </w:rPr>
        <w:t xml:space="preserve">Căn cứ Hướng dẫn số </w:t>
      </w:r>
      <w:r w:rsidR="00171EBA">
        <w:rPr>
          <w:spacing w:val="-4"/>
          <w:sz w:val="28"/>
          <w:szCs w:val="28"/>
        </w:rPr>
        <w:t>205</w:t>
      </w:r>
      <w:r w:rsidR="006223EC">
        <w:rPr>
          <w:spacing w:val="-4"/>
          <w:sz w:val="28"/>
          <w:szCs w:val="28"/>
        </w:rPr>
        <w:t xml:space="preserve">/ GD&amp;ĐT </w:t>
      </w:r>
      <w:r w:rsidR="005268B5">
        <w:rPr>
          <w:spacing w:val="-4"/>
          <w:sz w:val="28"/>
          <w:szCs w:val="28"/>
        </w:rPr>
        <w:t xml:space="preserve">ngày 06/09/2024 </w:t>
      </w:r>
      <w:r>
        <w:rPr>
          <w:spacing w:val="-4"/>
          <w:sz w:val="28"/>
          <w:szCs w:val="28"/>
        </w:rPr>
        <w:t xml:space="preserve">của Phòng GD&amp;ĐT huyện Gia Lâm v/v hướng dẫn thực hiện quy </w:t>
      </w:r>
      <w:r w:rsidRPr="00C64F41">
        <w:rPr>
          <w:spacing w:val="-4"/>
          <w:sz w:val="28"/>
          <w:szCs w:val="28"/>
        </w:rPr>
        <w:t>ch</w:t>
      </w:r>
      <w:r w:rsidRPr="00C64F41">
        <w:rPr>
          <w:sz w:val="28"/>
          <w:szCs w:val="28"/>
        </w:rPr>
        <w:t>ế chuyên môn Giáo dục</w:t>
      </w:r>
      <w:r w:rsidR="008E5598">
        <w:rPr>
          <w:spacing w:val="-4"/>
          <w:sz w:val="28"/>
          <w:szCs w:val="28"/>
        </w:rPr>
        <w:t xml:space="preserve"> mầm non năm học 2024 - 2025</w:t>
      </w:r>
      <w:r>
        <w:rPr>
          <w:spacing w:val="-4"/>
          <w:sz w:val="28"/>
          <w:szCs w:val="28"/>
        </w:rPr>
        <w:t>;</w:t>
      </w:r>
    </w:p>
    <w:p w:rsidR="006223EC" w:rsidRDefault="006223EC" w:rsidP="00867407">
      <w:pPr>
        <w:spacing w:line="288" w:lineRule="auto"/>
        <w:jc w:val="both"/>
        <w:rPr>
          <w:sz w:val="28"/>
          <w:szCs w:val="28"/>
          <w:lang w:val="pt-BR"/>
        </w:rPr>
      </w:pPr>
      <w:r>
        <w:rPr>
          <w:spacing w:val="-6"/>
          <w:sz w:val="28"/>
          <w:szCs w:val="28"/>
        </w:rPr>
        <w:t xml:space="preserve">             Căn cứ </w:t>
      </w:r>
      <w:r w:rsidR="00AE0158">
        <w:rPr>
          <w:spacing w:val="-6"/>
          <w:sz w:val="28"/>
          <w:szCs w:val="28"/>
        </w:rPr>
        <w:t>k</w:t>
      </w:r>
      <w:r w:rsidR="00AE0158">
        <w:rPr>
          <w:sz w:val="28"/>
          <w:szCs w:val="28"/>
        </w:rPr>
        <w:t>ế hoạch</w:t>
      </w:r>
      <w:r w:rsidR="00AE0158">
        <w:t xml:space="preserve"> </w:t>
      </w:r>
      <w:r>
        <w:rPr>
          <w:spacing w:val="-6"/>
          <w:sz w:val="28"/>
          <w:szCs w:val="28"/>
        </w:rPr>
        <w:t>số 20</w:t>
      </w:r>
      <w:r w:rsidR="005268B5">
        <w:rPr>
          <w:spacing w:val="-6"/>
          <w:sz w:val="28"/>
          <w:szCs w:val="28"/>
        </w:rPr>
        <w:t>/ KH-</w:t>
      </w:r>
      <w:r w:rsidR="00AE0158">
        <w:rPr>
          <w:spacing w:val="-6"/>
          <w:sz w:val="28"/>
          <w:szCs w:val="28"/>
        </w:rPr>
        <w:t>MNHS ng</w:t>
      </w:r>
      <w:r w:rsidR="002E450E" w:rsidRPr="002E450E">
        <w:rPr>
          <w:spacing w:val="-6"/>
          <w:sz w:val="28"/>
          <w:szCs w:val="28"/>
        </w:rPr>
        <w:t>ày</w:t>
      </w:r>
      <w:r>
        <w:rPr>
          <w:spacing w:val="-6"/>
          <w:sz w:val="28"/>
          <w:szCs w:val="28"/>
        </w:rPr>
        <w:t xml:space="preserve"> 10</w:t>
      </w:r>
      <w:r w:rsidR="00423DAD">
        <w:rPr>
          <w:spacing w:val="-6"/>
          <w:sz w:val="28"/>
          <w:szCs w:val="28"/>
        </w:rPr>
        <w:t>/9/2024</w:t>
      </w:r>
      <w:r w:rsidR="00C64F41">
        <w:rPr>
          <w:spacing w:val="-6"/>
          <w:sz w:val="28"/>
          <w:szCs w:val="28"/>
        </w:rPr>
        <w:t xml:space="preserve"> </w:t>
      </w:r>
      <w:r w:rsidR="00AE0158">
        <w:rPr>
          <w:spacing w:val="-6"/>
          <w:sz w:val="28"/>
          <w:szCs w:val="28"/>
        </w:rPr>
        <w:t>về việc th</w:t>
      </w:r>
      <w:r w:rsidR="00E27413">
        <w:rPr>
          <w:sz w:val="28"/>
          <w:szCs w:val="28"/>
        </w:rPr>
        <w:t>ực hiện c</w:t>
      </w:r>
      <w:r w:rsidR="00E27413" w:rsidRPr="00E27413">
        <w:rPr>
          <w:sz w:val="28"/>
          <w:szCs w:val="28"/>
        </w:rPr>
        <w:t>ô</w:t>
      </w:r>
      <w:r w:rsidR="00E27413">
        <w:rPr>
          <w:sz w:val="28"/>
          <w:szCs w:val="28"/>
        </w:rPr>
        <w:t>ng t</w:t>
      </w:r>
      <w:r w:rsidR="00E27413" w:rsidRPr="00E27413">
        <w:rPr>
          <w:sz w:val="28"/>
          <w:szCs w:val="28"/>
        </w:rPr>
        <w:t>á</w:t>
      </w:r>
      <w:r w:rsidR="00E27413">
        <w:rPr>
          <w:sz w:val="28"/>
          <w:szCs w:val="28"/>
        </w:rPr>
        <w:t>c ch</w:t>
      </w:r>
      <w:r w:rsidR="00E27413" w:rsidRPr="00E27413">
        <w:rPr>
          <w:sz w:val="28"/>
          <w:szCs w:val="28"/>
        </w:rPr>
        <w:t>ă</w:t>
      </w:r>
      <w:r w:rsidR="00E27413">
        <w:rPr>
          <w:sz w:val="28"/>
          <w:szCs w:val="28"/>
        </w:rPr>
        <w:t>m s</w:t>
      </w:r>
      <w:r w:rsidR="00E27413" w:rsidRPr="00E27413">
        <w:rPr>
          <w:sz w:val="28"/>
          <w:szCs w:val="28"/>
        </w:rPr>
        <w:t>óc</w:t>
      </w:r>
      <w:r w:rsidR="00E27413">
        <w:rPr>
          <w:sz w:val="28"/>
          <w:szCs w:val="28"/>
        </w:rPr>
        <w:t xml:space="preserve"> nu</w:t>
      </w:r>
      <w:r w:rsidR="00E27413" w:rsidRPr="00E27413">
        <w:rPr>
          <w:sz w:val="28"/>
          <w:szCs w:val="28"/>
        </w:rPr>
        <w:t>ô</w:t>
      </w:r>
      <w:r w:rsidR="00E27413">
        <w:rPr>
          <w:sz w:val="28"/>
          <w:szCs w:val="28"/>
        </w:rPr>
        <w:t>i dư</w:t>
      </w:r>
      <w:r w:rsidR="00E27413" w:rsidRPr="00E27413">
        <w:rPr>
          <w:sz w:val="28"/>
          <w:szCs w:val="28"/>
        </w:rPr>
        <w:t>ỡng</w:t>
      </w:r>
      <w:r w:rsidR="00423DAD">
        <w:rPr>
          <w:sz w:val="28"/>
          <w:szCs w:val="28"/>
        </w:rPr>
        <w:t xml:space="preserve"> năm học 2024</w:t>
      </w:r>
      <w:r w:rsidR="00280B4F">
        <w:rPr>
          <w:sz w:val="28"/>
          <w:szCs w:val="28"/>
        </w:rPr>
        <w:t xml:space="preserve"> </w:t>
      </w:r>
      <w:r w:rsidR="00AE0158">
        <w:rPr>
          <w:sz w:val="28"/>
          <w:szCs w:val="28"/>
        </w:rPr>
        <w:t>-</w:t>
      </w:r>
      <w:r w:rsidR="002E450E">
        <w:rPr>
          <w:sz w:val="28"/>
          <w:szCs w:val="28"/>
          <w:lang w:val="pt-BR"/>
        </w:rPr>
        <w:t xml:space="preserve"> 202</w:t>
      </w:r>
      <w:r w:rsidR="00423DAD">
        <w:rPr>
          <w:sz w:val="28"/>
          <w:szCs w:val="28"/>
          <w:lang w:val="pt-BR"/>
        </w:rPr>
        <w:t>5</w:t>
      </w:r>
      <w:r>
        <w:rPr>
          <w:sz w:val="28"/>
          <w:szCs w:val="28"/>
          <w:lang w:val="pt-BR"/>
        </w:rPr>
        <w:t xml:space="preserve"> </w:t>
      </w:r>
    </w:p>
    <w:p w:rsidR="00AE0158" w:rsidRPr="006223EC" w:rsidRDefault="006223EC" w:rsidP="00867407">
      <w:pPr>
        <w:spacing w:line="288" w:lineRule="auto"/>
        <w:ind w:firstLine="720"/>
        <w:jc w:val="both"/>
        <w:rPr>
          <w:rFonts w:eastAsiaTheme="minorHAnsi" w:cstheme="minorBidi"/>
          <w:color w:val="FF0000"/>
          <w:sz w:val="28"/>
          <w:szCs w:val="22"/>
        </w:rPr>
      </w:pPr>
      <w:r w:rsidRPr="00F03F8A">
        <w:rPr>
          <w:color w:val="FF0000"/>
          <w:sz w:val="28"/>
          <w:szCs w:val="28"/>
          <w:lang w:val="pt-BR"/>
        </w:rPr>
        <w:t xml:space="preserve">Căn cứ </w:t>
      </w:r>
      <w:r w:rsidR="00E27413" w:rsidRPr="00F03F8A">
        <w:rPr>
          <w:rFonts w:eastAsiaTheme="minorHAnsi" w:cstheme="minorBidi"/>
          <w:color w:val="FF0000"/>
          <w:sz w:val="28"/>
          <w:szCs w:val="22"/>
        </w:rPr>
        <w:t>tình hình thực tế hoạt động chuyên môn của nhà trườ</w:t>
      </w:r>
      <w:r w:rsidRPr="00F03F8A">
        <w:rPr>
          <w:rFonts w:eastAsiaTheme="minorHAnsi" w:cstheme="minorBidi"/>
          <w:color w:val="FF0000"/>
          <w:sz w:val="28"/>
          <w:szCs w:val="22"/>
        </w:rPr>
        <w:t xml:space="preserve">ng, </w:t>
      </w:r>
      <w:r w:rsidR="00AE0158" w:rsidRPr="00F03F8A">
        <w:rPr>
          <w:color w:val="FF0000"/>
          <w:spacing w:val="-6"/>
          <w:sz w:val="28"/>
          <w:szCs w:val="28"/>
          <w:lang w:val="pt-BR"/>
        </w:rPr>
        <w:t>tôi xây dựng kế hoạch sinh hoạt</w:t>
      </w:r>
      <w:r w:rsidR="00423DAD" w:rsidRPr="00F03F8A">
        <w:rPr>
          <w:color w:val="FF0000"/>
          <w:spacing w:val="-6"/>
          <w:sz w:val="28"/>
          <w:szCs w:val="28"/>
          <w:lang w:val="pt-BR"/>
        </w:rPr>
        <w:t xml:space="preserve"> chuyên môn tổ nuôi năm học 2024 - 2025</w:t>
      </w:r>
      <w:r w:rsidR="00AE0158" w:rsidRPr="00F03F8A">
        <w:rPr>
          <w:color w:val="FF0000"/>
          <w:spacing w:val="-6"/>
          <w:sz w:val="28"/>
          <w:szCs w:val="28"/>
          <w:lang w:val="pt-BR"/>
        </w:rPr>
        <w:t xml:space="preserve"> cụ thể như sau</w:t>
      </w:r>
      <w:r w:rsidR="00AE0158" w:rsidRPr="006223EC">
        <w:rPr>
          <w:color w:val="FF0000"/>
          <w:spacing w:val="-6"/>
          <w:sz w:val="28"/>
          <w:szCs w:val="28"/>
          <w:lang w:val="pt-BR"/>
        </w:rPr>
        <w:t>:</w:t>
      </w:r>
    </w:p>
    <w:p w:rsidR="00AE0158" w:rsidRDefault="00AE0158" w:rsidP="00867407">
      <w:pPr>
        <w:spacing w:line="288" w:lineRule="auto"/>
        <w:ind w:firstLine="720"/>
        <w:rPr>
          <w:b/>
          <w:spacing w:val="-6"/>
          <w:sz w:val="28"/>
          <w:szCs w:val="28"/>
          <w:lang w:val="pt-BR"/>
        </w:rPr>
      </w:pPr>
      <w:r>
        <w:rPr>
          <w:b/>
          <w:spacing w:val="-6"/>
          <w:sz w:val="28"/>
          <w:szCs w:val="28"/>
          <w:lang w:val="pt-BR"/>
        </w:rPr>
        <w:t xml:space="preserve">I.ĐẶC ĐIỂM TÌNH HÌNH </w:t>
      </w:r>
    </w:p>
    <w:p w:rsidR="00AE0158" w:rsidRDefault="00AE0158" w:rsidP="00867407">
      <w:pPr>
        <w:spacing w:line="288" w:lineRule="auto"/>
        <w:ind w:firstLine="720"/>
        <w:rPr>
          <w:b/>
          <w:spacing w:val="-6"/>
          <w:sz w:val="28"/>
          <w:szCs w:val="28"/>
          <w:lang w:val="pt-BR"/>
        </w:rPr>
      </w:pPr>
      <w:r>
        <w:rPr>
          <w:b/>
          <w:spacing w:val="-6"/>
          <w:sz w:val="28"/>
          <w:szCs w:val="28"/>
          <w:lang w:val="pt-BR"/>
        </w:rPr>
        <w:t>1. Đặc điểm chung :</w:t>
      </w:r>
    </w:p>
    <w:p w:rsidR="002E450E" w:rsidRDefault="00AE0158" w:rsidP="00867407">
      <w:pPr>
        <w:spacing w:line="288" w:lineRule="auto"/>
        <w:ind w:firstLine="720"/>
        <w:rPr>
          <w:spacing w:val="-6"/>
          <w:sz w:val="28"/>
          <w:szCs w:val="28"/>
          <w:vertAlign w:val="superscript"/>
          <w:lang w:val="pt-BR"/>
        </w:rPr>
      </w:pPr>
      <w:r>
        <w:rPr>
          <w:spacing w:val="-6"/>
          <w:sz w:val="28"/>
          <w:szCs w:val="28"/>
          <w:lang w:val="pt-BR"/>
        </w:rPr>
        <w:t xml:space="preserve">Trường mầm non Hoa Sữa </w:t>
      </w:r>
      <w:r w:rsidR="00A82C46">
        <w:rPr>
          <w:spacing w:val="-6"/>
          <w:sz w:val="28"/>
          <w:szCs w:val="28"/>
          <w:lang w:val="pt-BR"/>
        </w:rPr>
        <w:t xml:space="preserve">có tổng diện tích </w:t>
      </w:r>
      <w:r w:rsidR="008B553A">
        <w:rPr>
          <w:spacing w:val="-6"/>
          <w:sz w:val="28"/>
          <w:szCs w:val="28"/>
          <w:lang w:val="pt-BR"/>
        </w:rPr>
        <w:t>3</w:t>
      </w:r>
      <w:r w:rsidR="00A82C46">
        <w:rPr>
          <w:spacing w:val="-6"/>
          <w:sz w:val="28"/>
          <w:szCs w:val="28"/>
          <w:lang w:val="pt-BR"/>
        </w:rPr>
        <w:t>8</w:t>
      </w:r>
      <w:r w:rsidR="008B553A">
        <w:rPr>
          <w:spacing w:val="-6"/>
          <w:sz w:val="28"/>
          <w:szCs w:val="28"/>
          <w:lang w:val="pt-BR"/>
        </w:rPr>
        <w:t xml:space="preserve">45 </w:t>
      </w:r>
      <w:r w:rsidR="001A4648">
        <w:rPr>
          <w:spacing w:val="-6"/>
          <w:sz w:val="28"/>
          <w:szCs w:val="28"/>
          <w:lang w:val="pt-BR"/>
        </w:rPr>
        <w:t>m2, nằm trên địa bàn thôn yên viên thuộc xã yên viên, địa giới thuộc các thôn: Ái Mộ, Lã Côi, Yên Viên, TD</w:t>
      </w:r>
      <w:r w:rsidR="00C7004A">
        <w:rPr>
          <w:spacing w:val="-6"/>
          <w:sz w:val="28"/>
          <w:szCs w:val="28"/>
          <w:lang w:val="pt-BR"/>
        </w:rPr>
        <w:t xml:space="preserve">P Bưu Điện, </w:t>
      </w:r>
      <w:bookmarkStart w:id="0" w:name="_GoBack"/>
      <w:r w:rsidR="00C7004A">
        <w:rPr>
          <w:spacing w:val="-6"/>
          <w:sz w:val="28"/>
          <w:szCs w:val="28"/>
          <w:lang w:val="pt-BR"/>
        </w:rPr>
        <w:t>TDP Địa Chất, TDP Hồ</w:t>
      </w:r>
      <w:r w:rsidR="001A4648">
        <w:rPr>
          <w:spacing w:val="-6"/>
          <w:sz w:val="28"/>
          <w:szCs w:val="28"/>
          <w:lang w:val="pt-BR"/>
        </w:rPr>
        <w:t xml:space="preserve"> Cầu Đuống.</w:t>
      </w:r>
    </w:p>
    <w:bookmarkEnd w:id="0"/>
    <w:p w:rsidR="00AE0158" w:rsidRDefault="00C64F41" w:rsidP="00867407">
      <w:pPr>
        <w:spacing w:line="288" w:lineRule="auto"/>
        <w:ind w:firstLine="720"/>
        <w:rPr>
          <w:color w:val="000000"/>
          <w:spacing w:val="-6"/>
          <w:sz w:val="28"/>
          <w:szCs w:val="28"/>
          <w:lang w:val="pt-BR"/>
        </w:rPr>
      </w:pPr>
      <w:r>
        <w:rPr>
          <w:color w:val="000000"/>
          <w:spacing w:val="-6"/>
          <w:sz w:val="28"/>
          <w:szCs w:val="28"/>
          <w:lang w:val="pt-BR"/>
        </w:rPr>
        <w:t xml:space="preserve">- Tổng số bếp ăn </w:t>
      </w:r>
      <w:r w:rsidRPr="00C64F41">
        <w:rPr>
          <w:color w:val="000000"/>
          <w:spacing w:val="-6"/>
          <w:sz w:val="28"/>
          <w:szCs w:val="28"/>
          <w:lang w:val="pt-BR"/>
        </w:rPr>
        <w:t>đ</w:t>
      </w:r>
      <w:r>
        <w:rPr>
          <w:color w:val="000000"/>
          <w:spacing w:val="-6"/>
          <w:sz w:val="28"/>
          <w:szCs w:val="28"/>
          <w:lang w:val="pt-BR"/>
        </w:rPr>
        <w:t>ang ho</w:t>
      </w:r>
      <w:r w:rsidRPr="00C64F41">
        <w:rPr>
          <w:color w:val="000000"/>
          <w:spacing w:val="-6"/>
          <w:sz w:val="28"/>
          <w:szCs w:val="28"/>
          <w:lang w:val="pt-BR"/>
        </w:rPr>
        <w:t>ạt</w:t>
      </w:r>
      <w:r>
        <w:rPr>
          <w:color w:val="000000"/>
          <w:spacing w:val="-6"/>
          <w:sz w:val="28"/>
          <w:szCs w:val="28"/>
          <w:lang w:val="pt-BR"/>
        </w:rPr>
        <w:t xml:space="preserve"> </w:t>
      </w:r>
      <w:r w:rsidRPr="00C64F41">
        <w:rPr>
          <w:color w:val="000000"/>
          <w:spacing w:val="-6"/>
          <w:sz w:val="28"/>
          <w:szCs w:val="28"/>
          <w:lang w:val="pt-BR"/>
        </w:rPr>
        <w:t>đ</w:t>
      </w:r>
      <w:r w:rsidRPr="00C64F41">
        <w:rPr>
          <w:sz w:val="28"/>
          <w:szCs w:val="28"/>
        </w:rPr>
        <w:t>ộng</w:t>
      </w:r>
      <w:r w:rsidR="003E1BB3">
        <w:rPr>
          <w:sz w:val="28"/>
          <w:szCs w:val="28"/>
        </w:rPr>
        <w:t xml:space="preserve">: </w:t>
      </w:r>
      <w:r w:rsidR="001A4648">
        <w:rPr>
          <w:color w:val="000000"/>
          <w:spacing w:val="-6"/>
          <w:sz w:val="28"/>
          <w:szCs w:val="28"/>
          <w:lang w:val="pt-BR"/>
        </w:rPr>
        <w:t xml:space="preserve">01 </w:t>
      </w:r>
      <w:r w:rsidR="003E1BB3" w:rsidRPr="003E1BB3">
        <w:rPr>
          <w:color w:val="000000"/>
          <w:spacing w:val="-6"/>
          <w:sz w:val="28"/>
          <w:szCs w:val="28"/>
          <w:lang w:val="pt-BR"/>
        </w:rPr>
        <w:t>b</w:t>
      </w:r>
      <w:r w:rsidR="003E1BB3" w:rsidRPr="003E1BB3">
        <w:rPr>
          <w:sz w:val="28"/>
          <w:szCs w:val="28"/>
        </w:rPr>
        <w:t>ếp</w:t>
      </w:r>
      <w:r w:rsidR="001A4648">
        <w:rPr>
          <w:color w:val="000000"/>
          <w:spacing w:val="-6"/>
          <w:sz w:val="28"/>
          <w:szCs w:val="28"/>
          <w:lang w:val="pt-BR"/>
        </w:rPr>
        <w:t xml:space="preserve">, </w:t>
      </w:r>
      <w:r w:rsidR="00AE0158">
        <w:rPr>
          <w:color w:val="000000"/>
          <w:spacing w:val="-6"/>
          <w:sz w:val="28"/>
          <w:szCs w:val="28"/>
          <w:lang w:val="pt-BR"/>
        </w:rPr>
        <w:t xml:space="preserve"> bếp đảm bảo theo quy trình bếp 1 chiều.</w:t>
      </w:r>
    </w:p>
    <w:p w:rsidR="00AE0158" w:rsidRPr="00E27413" w:rsidRDefault="002E450E" w:rsidP="00867407">
      <w:pPr>
        <w:spacing w:line="288" w:lineRule="auto"/>
        <w:ind w:firstLine="720"/>
        <w:rPr>
          <w:sz w:val="28"/>
          <w:szCs w:val="28"/>
          <w:lang w:val="pt-BR"/>
        </w:rPr>
      </w:pPr>
      <w:r>
        <w:rPr>
          <w:color w:val="000000"/>
          <w:sz w:val="28"/>
          <w:szCs w:val="28"/>
          <w:lang w:val="pt-BR"/>
        </w:rPr>
        <w:t xml:space="preserve">- Tổng số trẻ ra lớp:  </w:t>
      </w:r>
      <w:r w:rsidR="00423DAD">
        <w:rPr>
          <w:color w:val="000000"/>
          <w:sz w:val="28"/>
          <w:szCs w:val="28"/>
          <w:lang w:val="pt-BR"/>
        </w:rPr>
        <w:t>315</w:t>
      </w:r>
      <w:r w:rsidR="00E27413" w:rsidRPr="00E27413">
        <w:rPr>
          <w:sz w:val="28"/>
          <w:szCs w:val="28"/>
          <w:lang w:val="pt-BR"/>
        </w:rPr>
        <w:t xml:space="preserve"> trẻ      Nhà trẻ: </w:t>
      </w:r>
      <w:r w:rsidR="001A4648">
        <w:rPr>
          <w:sz w:val="28"/>
          <w:szCs w:val="28"/>
          <w:lang w:val="pt-BR"/>
        </w:rPr>
        <w:t>50</w:t>
      </w:r>
      <w:r w:rsidR="00E27413" w:rsidRPr="00E27413">
        <w:rPr>
          <w:sz w:val="28"/>
          <w:szCs w:val="28"/>
          <w:lang w:val="pt-BR"/>
        </w:rPr>
        <w:t xml:space="preserve">            Mẫu giáo : </w:t>
      </w:r>
      <w:r w:rsidR="00867407">
        <w:rPr>
          <w:sz w:val="28"/>
          <w:szCs w:val="28"/>
          <w:lang w:val="pt-BR"/>
        </w:rPr>
        <w:t>265</w:t>
      </w:r>
    </w:p>
    <w:p w:rsidR="00AE0158" w:rsidRDefault="00AE0158" w:rsidP="00867407">
      <w:pPr>
        <w:spacing w:line="288" w:lineRule="auto"/>
        <w:ind w:firstLine="720"/>
        <w:rPr>
          <w:color w:val="000000"/>
          <w:sz w:val="28"/>
          <w:szCs w:val="28"/>
          <w:lang w:val="pt-BR"/>
        </w:rPr>
      </w:pPr>
      <w:r>
        <w:rPr>
          <w:color w:val="000000"/>
          <w:sz w:val="28"/>
          <w:szCs w:val="28"/>
          <w:lang w:val="pt-BR"/>
        </w:rPr>
        <w:t>-</w:t>
      </w:r>
      <w:r w:rsidR="00E27413">
        <w:rPr>
          <w:color w:val="000000"/>
          <w:sz w:val="28"/>
          <w:szCs w:val="28"/>
          <w:lang w:val="pt-BR"/>
        </w:rPr>
        <w:t xml:space="preserve"> Tổng số trẻ ăn tại trường : </w:t>
      </w:r>
      <w:r w:rsidR="00423DAD">
        <w:rPr>
          <w:color w:val="000000"/>
          <w:sz w:val="28"/>
          <w:szCs w:val="28"/>
          <w:lang w:val="pt-BR"/>
        </w:rPr>
        <w:t>315</w:t>
      </w:r>
      <w:r>
        <w:rPr>
          <w:color w:val="FF0000"/>
          <w:sz w:val="28"/>
          <w:szCs w:val="28"/>
          <w:lang w:val="pt-BR"/>
        </w:rPr>
        <w:t xml:space="preserve"> </w:t>
      </w:r>
      <w:r>
        <w:rPr>
          <w:color w:val="000000"/>
          <w:sz w:val="28"/>
          <w:szCs w:val="28"/>
          <w:lang w:val="pt-BR"/>
        </w:rPr>
        <w:t xml:space="preserve"> đạt tỷ lệ 100% . Trong đó : </w:t>
      </w:r>
    </w:p>
    <w:p w:rsidR="00AE0158" w:rsidRPr="00E27413" w:rsidRDefault="00AE0158" w:rsidP="00867407">
      <w:pPr>
        <w:spacing w:line="288" w:lineRule="auto"/>
        <w:ind w:left="720" w:firstLine="720"/>
        <w:rPr>
          <w:sz w:val="28"/>
          <w:szCs w:val="28"/>
          <w:lang w:val="pt-BR"/>
        </w:rPr>
      </w:pPr>
      <w:r>
        <w:rPr>
          <w:color w:val="000000"/>
          <w:sz w:val="28"/>
          <w:szCs w:val="28"/>
          <w:lang w:val="pt-BR"/>
        </w:rPr>
        <w:t>M</w:t>
      </w:r>
      <w:r w:rsidR="006223EC">
        <w:rPr>
          <w:sz w:val="28"/>
          <w:szCs w:val="28"/>
        </w:rPr>
        <w:t>ẫu giáo</w:t>
      </w:r>
      <w:r>
        <w:rPr>
          <w:sz w:val="28"/>
          <w:szCs w:val="28"/>
        </w:rPr>
        <w:t xml:space="preserve">: </w:t>
      </w:r>
      <w:r w:rsidR="00423DAD">
        <w:rPr>
          <w:sz w:val="28"/>
          <w:szCs w:val="28"/>
        </w:rPr>
        <w:t>265</w:t>
      </w:r>
      <w:r w:rsidR="006223EC">
        <w:rPr>
          <w:sz w:val="28"/>
          <w:szCs w:val="28"/>
        </w:rPr>
        <w:t xml:space="preserve"> tr</w:t>
      </w:r>
      <w:r w:rsidRPr="00E27413">
        <w:rPr>
          <w:sz w:val="28"/>
          <w:szCs w:val="28"/>
        </w:rPr>
        <w:t xml:space="preserve">ẻ       </w:t>
      </w:r>
      <w:r w:rsidR="006223EC">
        <w:rPr>
          <w:sz w:val="28"/>
          <w:szCs w:val="28"/>
        </w:rPr>
        <w:t xml:space="preserve">                    Nhà trẻ </w:t>
      </w:r>
      <w:r w:rsidR="001A4648">
        <w:rPr>
          <w:sz w:val="28"/>
          <w:szCs w:val="28"/>
        </w:rPr>
        <w:t>: 5</w:t>
      </w:r>
      <w:r w:rsidR="00E27413" w:rsidRPr="00E27413">
        <w:rPr>
          <w:sz w:val="28"/>
          <w:szCs w:val="28"/>
        </w:rPr>
        <w:t>0</w:t>
      </w:r>
      <w:r w:rsidR="006223EC">
        <w:rPr>
          <w:sz w:val="28"/>
          <w:szCs w:val="28"/>
        </w:rPr>
        <w:t xml:space="preserve"> tr</w:t>
      </w:r>
      <w:r w:rsidRPr="00E27413">
        <w:rPr>
          <w:sz w:val="28"/>
          <w:szCs w:val="28"/>
        </w:rPr>
        <w:t>ẻ</w:t>
      </w:r>
    </w:p>
    <w:p w:rsidR="00AE0158" w:rsidRPr="006223EC" w:rsidRDefault="00AE0158" w:rsidP="00867407">
      <w:pPr>
        <w:spacing w:line="288" w:lineRule="auto"/>
        <w:ind w:firstLine="720"/>
        <w:rPr>
          <w:color w:val="FF0000"/>
          <w:sz w:val="28"/>
          <w:szCs w:val="28"/>
          <w:lang w:val="pt-BR"/>
        </w:rPr>
      </w:pPr>
      <w:r w:rsidRPr="006223EC">
        <w:rPr>
          <w:color w:val="FF0000"/>
          <w:sz w:val="28"/>
          <w:szCs w:val="28"/>
          <w:lang w:val="pt-BR"/>
        </w:rPr>
        <w:t xml:space="preserve">- </w:t>
      </w:r>
      <w:r w:rsidR="006223EC" w:rsidRPr="006223EC">
        <w:rPr>
          <w:color w:val="FF0000"/>
          <w:sz w:val="28"/>
          <w:szCs w:val="28"/>
          <w:lang w:val="pt-BR"/>
        </w:rPr>
        <w:t xml:space="preserve">Nhân viên nấu ăn : </w:t>
      </w:r>
      <w:r w:rsidR="00AD6F65">
        <w:rPr>
          <w:color w:val="FF0000"/>
          <w:sz w:val="28"/>
          <w:szCs w:val="28"/>
          <w:lang w:val="pt-BR"/>
        </w:rPr>
        <w:t>0</w:t>
      </w:r>
      <w:r w:rsidR="006223EC" w:rsidRPr="006223EC">
        <w:rPr>
          <w:color w:val="FF0000"/>
          <w:sz w:val="28"/>
          <w:szCs w:val="28"/>
          <w:lang w:val="pt-BR"/>
        </w:rPr>
        <w:t>9</w:t>
      </w:r>
      <w:r w:rsidR="002E450E" w:rsidRPr="006223EC">
        <w:rPr>
          <w:color w:val="FF0000"/>
          <w:sz w:val="28"/>
          <w:szCs w:val="28"/>
          <w:lang w:val="pt-BR"/>
        </w:rPr>
        <w:t xml:space="preserve"> đ/c </w:t>
      </w:r>
    </w:p>
    <w:p w:rsidR="00AE0158" w:rsidRPr="006223EC" w:rsidRDefault="00AE0158" w:rsidP="00867407">
      <w:pPr>
        <w:spacing w:line="288" w:lineRule="auto"/>
        <w:ind w:firstLine="720"/>
        <w:rPr>
          <w:color w:val="FF0000"/>
          <w:sz w:val="28"/>
          <w:szCs w:val="28"/>
          <w:lang w:val="pt-BR"/>
        </w:rPr>
      </w:pPr>
      <w:r w:rsidRPr="006223EC">
        <w:rPr>
          <w:color w:val="FF0000"/>
          <w:sz w:val="28"/>
          <w:szCs w:val="28"/>
          <w:lang w:val="pt-BR"/>
        </w:rPr>
        <w:t>- Trìn</w:t>
      </w:r>
      <w:r w:rsidR="00867407">
        <w:rPr>
          <w:color w:val="FF0000"/>
          <w:sz w:val="28"/>
          <w:szCs w:val="28"/>
          <w:lang w:val="pt-BR"/>
        </w:rPr>
        <w:t>h độ chuyên môn</w:t>
      </w:r>
      <w:r w:rsidR="002E450E" w:rsidRPr="006223EC">
        <w:rPr>
          <w:color w:val="FF0000"/>
          <w:sz w:val="28"/>
          <w:szCs w:val="28"/>
          <w:lang w:val="pt-BR"/>
        </w:rPr>
        <w:t xml:space="preserve">: Đạt chuẩn </w:t>
      </w:r>
      <w:r w:rsidR="001A4648" w:rsidRPr="006223EC">
        <w:rPr>
          <w:color w:val="FF0000"/>
          <w:sz w:val="28"/>
          <w:szCs w:val="28"/>
          <w:lang w:val="pt-BR"/>
        </w:rPr>
        <w:t>9/9 = 100</w:t>
      </w:r>
      <w:r w:rsidR="002E450E" w:rsidRPr="006223EC">
        <w:rPr>
          <w:color w:val="FF0000"/>
          <w:sz w:val="28"/>
          <w:szCs w:val="28"/>
          <w:lang w:val="pt-BR"/>
        </w:rPr>
        <w:t xml:space="preserve">%;Trên chuẩn: </w:t>
      </w:r>
      <w:r w:rsidR="001A4648" w:rsidRPr="006223EC">
        <w:rPr>
          <w:color w:val="FF0000"/>
          <w:sz w:val="28"/>
          <w:szCs w:val="28"/>
          <w:lang w:val="pt-BR"/>
        </w:rPr>
        <w:t>6/9 = 66,6</w:t>
      </w:r>
      <w:r w:rsidRPr="006223EC">
        <w:rPr>
          <w:color w:val="FF0000"/>
          <w:sz w:val="28"/>
          <w:szCs w:val="28"/>
          <w:lang w:val="pt-BR"/>
        </w:rPr>
        <w:t>%</w:t>
      </w:r>
    </w:p>
    <w:p w:rsidR="00AE0158" w:rsidRDefault="00AE0158" w:rsidP="00867407">
      <w:pPr>
        <w:spacing w:line="288" w:lineRule="auto"/>
        <w:ind w:firstLine="720"/>
        <w:rPr>
          <w:b/>
          <w:sz w:val="28"/>
          <w:szCs w:val="28"/>
          <w:lang w:val="pt-BR"/>
        </w:rPr>
      </w:pPr>
      <w:r>
        <w:rPr>
          <w:b/>
          <w:sz w:val="28"/>
          <w:szCs w:val="28"/>
          <w:lang w:val="pt-BR"/>
        </w:rPr>
        <w:t>2.Thuận lợi :</w:t>
      </w:r>
    </w:p>
    <w:p w:rsidR="00902CD7" w:rsidRDefault="00902CD7" w:rsidP="00867407">
      <w:pPr>
        <w:spacing w:line="288" w:lineRule="auto"/>
        <w:ind w:firstLine="720"/>
        <w:rPr>
          <w:sz w:val="28"/>
          <w:szCs w:val="28"/>
          <w:lang w:val="pt-BR"/>
        </w:rPr>
      </w:pPr>
      <w:r>
        <w:rPr>
          <w:sz w:val="28"/>
          <w:szCs w:val="28"/>
          <w:lang w:val="pt-BR"/>
        </w:rPr>
        <w:t xml:space="preserve">-  Phòng GD&amp;ĐT và BGH trường chỉ đạo </w:t>
      </w:r>
      <w:r w:rsidR="006223EC">
        <w:rPr>
          <w:sz w:val="28"/>
          <w:szCs w:val="28"/>
          <w:lang w:val="pt-BR"/>
        </w:rPr>
        <w:t xml:space="preserve">sát sao trong việc thực hiện </w:t>
      </w:r>
      <w:r>
        <w:rPr>
          <w:sz w:val="28"/>
          <w:szCs w:val="28"/>
          <w:lang w:val="pt-BR"/>
        </w:rPr>
        <w:t>quy chế CSND trẻ, tổ chức các buổi tập huấn, kiến tập tại các trường điểm về công tác CSND để nhân viên được học tập.</w:t>
      </w:r>
    </w:p>
    <w:p w:rsidR="00AE0158" w:rsidRDefault="00AE0158" w:rsidP="00867407">
      <w:pPr>
        <w:spacing w:line="288" w:lineRule="auto"/>
        <w:ind w:firstLine="720"/>
        <w:rPr>
          <w:sz w:val="28"/>
          <w:szCs w:val="28"/>
          <w:lang w:val="pt-BR"/>
        </w:rPr>
      </w:pPr>
      <w:r>
        <w:rPr>
          <w:sz w:val="28"/>
          <w:szCs w:val="28"/>
          <w:lang w:val="pt-BR"/>
        </w:rPr>
        <w:t xml:space="preserve">- Được sự quan tâm giúp đỡ của các cấp lãnh đạo sở, phòng giáo dục và đào tạo Huyện Gia Lâm- Đảng uỷ- UBND xã Yên Viên- Ban giám hiệu trường mầm non Hoa </w:t>
      </w:r>
      <w:r>
        <w:rPr>
          <w:sz w:val="28"/>
          <w:szCs w:val="28"/>
          <w:lang w:val="pt-BR"/>
        </w:rPr>
        <w:lastRenderedPageBreak/>
        <w:t>Sữa - phụ huynh học sinh đầu tư cơ sở vật chất tạo điều kiện cho trường hoàn thành xuất sắc nhiệm vụ năm học.</w:t>
      </w:r>
    </w:p>
    <w:p w:rsidR="00AE0158" w:rsidRDefault="00902CD7" w:rsidP="00867407">
      <w:pPr>
        <w:spacing w:line="288" w:lineRule="auto"/>
        <w:ind w:firstLine="720"/>
        <w:rPr>
          <w:sz w:val="28"/>
          <w:szCs w:val="28"/>
          <w:lang w:val="pt-BR"/>
        </w:rPr>
      </w:pPr>
      <w:r>
        <w:rPr>
          <w:sz w:val="28"/>
          <w:szCs w:val="28"/>
          <w:lang w:val="pt-BR"/>
        </w:rPr>
        <w:t>- B</w:t>
      </w:r>
      <w:r w:rsidR="00AE0158">
        <w:rPr>
          <w:sz w:val="28"/>
          <w:szCs w:val="28"/>
          <w:lang w:val="pt-BR"/>
        </w:rPr>
        <w:t>ếp được thực hiện theo quy trình bếp một chiều</w:t>
      </w:r>
      <w:r>
        <w:rPr>
          <w:sz w:val="28"/>
          <w:szCs w:val="28"/>
          <w:lang w:val="pt-BR"/>
        </w:rPr>
        <w:t xml:space="preserve"> và được đầu tư</w:t>
      </w:r>
      <w:r w:rsidR="00B11DF7">
        <w:rPr>
          <w:sz w:val="28"/>
          <w:szCs w:val="28"/>
          <w:lang w:val="pt-BR"/>
        </w:rPr>
        <w:t xml:space="preserve"> c</w:t>
      </w:r>
      <w:r w:rsidR="00AE0158">
        <w:rPr>
          <w:sz w:val="28"/>
          <w:szCs w:val="28"/>
          <w:lang w:val="pt-BR"/>
        </w:rPr>
        <w:t>ơ sở vật chất các trang thiết bị đồ dùng phục vụ hiện đại, phù hợp cho công tác CSND trẻ đảm bảo theo yêu cầu.</w:t>
      </w:r>
    </w:p>
    <w:p w:rsidR="00AE0158" w:rsidRDefault="00AE0158" w:rsidP="00867407">
      <w:pPr>
        <w:spacing w:line="288" w:lineRule="auto"/>
        <w:ind w:firstLine="720"/>
        <w:rPr>
          <w:sz w:val="28"/>
          <w:szCs w:val="28"/>
          <w:lang w:val="pt-BR"/>
        </w:rPr>
      </w:pPr>
      <w:r>
        <w:rPr>
          <w:sz w:val="28"/>
          <w:szCs w:val="28"/>
        </w:rPr>
        <w:t xml:space="preserve">- </w:t>
      </w:r>
      <w:r w:rsidR="00423DAD">
        <w:rPr>
          <w:color w:val="000000"/>
          <w:sz w:val="28"/>
          <w:szCs w:val="28"/>
        </w:rPr>
        <w:t>Trường có 315</w:t>
      </w:r>
      <w:r w:rsidRPr="00E27413">
        <w:rPr>
          <w:sz w:val="28"/>
          <w:szCs w:val="28"/>
        </w:rPr>
        <w:t xml:space="preserve"> </w:t>
      </w:r>
      <w:r>
        <w:rPr>
          <w:sz w:val="28"/>
          <w:szCs w:val="28"/>
        </w:rPr>
        <w:t>trẻ ăn ngủ tại trường, đạt tỷ lệ 100%.</w:t>
      </w:r>
    </w:p>
    <w:p w:rsidR="00AE0158" w:rsidRDefault="00AE0158" w:rsidP="00867407">
      <w:pPr>
        <w:spacing w:line="288" w:lineRule="auto"/>
        <w:ind w:firstLine="720"/>
        <w:rPr>
          <w:sz w:val="28"/>
          <w:szCs w:val="28"/>
        </w:rPr>
      </w:pPr>
      <w:r>
        <w:rPr>
          <w:sz w:val="28"/>
          <w:szCs w:val="28"/>
        </w:rPr>
        <w:t>- 100% cán bộ, nhân viên tổ nuôi nhiệt tình, yêu nghề, mến trẻ, đồng tâm hiệp lực, đoàn kết, yêu thương giúp đỡ lần nhau thực hịên tốt nhiệm vụ được giao.</w:t>
      </w:r>
    </w:p>
    <w:p w:rsidR="00AE0158" w:rsidRPr="008B553A" w:rsidRDefault="00B11DF7" w:rsidP="00867407">
      <w:pPr>
        <w:spacing w:line="288" w:lineRule="auto"/>
        <w:ind w:firstLine="720"/>
        <w:jc w:val="both"/>
        <w:rPr>
          <w:color w:val="000000" w:themeColor="text1"/>
          <w:sz w:val="28"/>
          <w:szCs w:val="28"/>
          <w:lang w:val="pt-BR"/>
        </w:rPr>
      </w:pPr>
      <w:r w:rsidRPr="008B553A">
        <w:rPr>
          <w:color w:val="000000" w:themeColor="text1"/>
          <w:sz w:val="28"/>
          <w:szCs w:val="28"/>
          <w:lang w:val="pt-BR"/>
        </w:rPr>
        <w:t>+ 66,6</w:t>
      </w:r>
      <w:r w:rsidR="00AE0158" w:rsidRPr="008B553A">
        <w:rPr>
          <w:color w:val="000000" w:themeColor="text1"/>
          <w:sz w:val="28"/>
          <w:szCs w:val="28"/>
          <w:lang w:val="pt-BR"/>
        </w:rPr>
        <w:t xml:space="preserve"> % NV tổ nuôi đạt trình độ trên chuẩn</w:t>
      </w:r>
    </w:p>
    <w:p w:rsidR="00AE0158" w:rsidRPr="008B553A" w:rsidRDefault="00B11DF7" w:rsidP="00867407">
      <w:pPr>
        <w:spacing w:line="288" w:lineRule="auto"/>
        <w:ind w:firstLine="720"/>
        <w:jc w:val="both"/>
        <w:rPr>
          <w:color w:val="000000" w:themeColor="text1"/>
          <w:sz w:val="28"/>
          <w:szCs w:val="28"/>
          <w:lang w:val="pt-BR"/>
        </w:rPr>
      </w:pPr>
      <w:r w:rsidRPr="008B553A">
        <w:rPr>
          <w:color w:val="000000" w:themeColor="text1"/>
          <w:sz w:val="28"/>
          <w:szCs w:val="28"/>
          <w:lang w:val="pt-BR"/>
        </w:rPr>
        <w:t>+ 100</w:t>
      </w:r>
      <w:r w:rsidR="00AE0158" w:rsidRPr="008B553A">
        <w:rPr>
          <w:color w:val="000000" w:themeColor="text1"/>
          <w:sz w:val="28"/>
          <w:szCs w:val="28"/>
          <w:lang w:val="pt-BR"/>
        </w:rPr>
        <w:t xml:space="preserve"> % NV tổ nuôi đạt trình độ chuẩn</w:t>
      </w:r>
    </w:p>
    <w:p w:rsidR="00E27413" w:rsidRPr="00E27413" w:rsidRDefault="00E27413" w:rsidP="00867407">
      <w:pPr>
        <w:spacing w:line="288" w:lineRule="auto"/>
        <w:ind w:firstLine="720"/>
        <w:jc w:val="both"/>
        <w:rPr>
          <w:rFonts w:eastAsiaTheme="minorHAnsi" w:cstheme="minorBidi"/>
          <w:spacing w:val="-6"/>
          <w:sz w:val="28"/>
          <w:szCs w:val="22"/>
          <w:lang w:val="pt-BR"/>
        </w:rPr>
      </w:pPr>
      <w:r>
        <w:rPr>
          <w:rFonts w:eastAsiaTheme="minorHAnsi" w:cstheme="minorBidi"/>
          <w:spacing w:val="-6"/>
          <w:sz w:val="28"/>
          <w:szCs w:val="22"/>
          <w:lang w:val="pt-BR"/>
        </w:rPr>
        <w:t xml:space="preserve">- </w:t>
      </w:r>
      <w:r w:rsidRPr="00E27413">
        <w:rPr>
          <w:rFonts w:eastAsiaTheme="minorHAnsi" w:cstheme="minorBidi"/>
          <w:spacing w:val="-6"/>
          <w:sz w:val="28"/>
          <w:szCs w:val="22"/>
          <w:lang w:val="pt-BR"/>
        </w:rPr>
        <w:t>Xây dựng thay đổi thực đơn theo mùa  sáng tạo, đa dạng các món ăn, cách chế biến phù hợp với trẻ, hấp dẫn trẻ theo đúng hướng dẫn của cấp trên</w:t>
      </w:r>
      <w:r w:rsidR="00BB70F9">
        <w:rPr>
          <w:rFonts w:eastAsiaTheme="minorHAnsi" w:cstheme="minorBidi"/>
          <w:spacing w:val="-6"/>
          <w:sz w:val="28"/>
          <w:szCs w:val="22"/>
          <w:lang w:val="pt-BR"/>
        </w:rPr>
        <w:t>.</w:t>
      </w:r>
    </w:p>
    <w:p w:rsidR="00BB70F9" w:rsidRPr="00BB70F9" w:rsidRDefault="00BB70F9" w:rsidP="00867407">
      <w:pPr>
        <w:spacing w:line="288" w:lineRule="auto"/>
        <w:ind w:firstLine="720"/>
        <w:jc w:val="both"/>
        <w:rPr>
          <w:rFonts w:eastAsiaTheme="minorHAnsi" w:cstheme="minorBidi"/>
          <w:spacing w:val="-6"/>
          <w:sz w:val="28"/>
          <w:szCs w:val="22"/>
          <w:lang w:val="pt-BR"/>
        </w:rPr>
      </w:pPr>
      <w:r>
        <w:rPr>
          <w:rFonts w:eastAsiaTheme="minorHAnsi" w:cstheme="minorBidi"/>
          <w:spacing w:val="-6"/>
          <w:sz w:val="28"/>
          <w:szCs w:val="22"/>
          <w:lang w:val="pt-BR"/>
        </w:rPr>
        <w:t xml:space="preserve">- </w:t>
      </w:r>
      <w:r w:rsidRPr="00BB70F9">
        <w:rPr>
          <w:rFonts w:eastAsiaTheme="minorHAnsi" w:cstheme="minorBidi"/>
          <w:spacing w:val="-6"/>
          <w:sz w:val="28"/>
          <w:szCs w:val="22"/>
          <w:lang w:val="pt-BR"/>
        </w:rPr>
        <w:t>Tổ nuôi luôn đoàn kết, phấn đấu và hoàn thành tốt nhiệm vụ và luôn có nhân viên nuôi dưỡng giỏi cấp huyện và chiến sỹ thi đua cấp huyện.</w:t>
      </w:r>
    </w:p>
    <w:p w:rsidR="00AE0158" w:rsidRDefault="00AE0158" w:rsidP="00867407">
      <w:pPr>
        <w:spacing w:line="288" w:lineRule="auto"/>
        <w:ind w:firstLine="720"/>
        <w:jc w:val="both"/>
        <w:rPr>
          <w:sz w:val="28"/>
          <w:szCs w:val="28"/>
          <w:lang w:val="pt-BR"/>
        </w:rPr>
      </w:pPr>
      <w:r>
        <w:rPr>
          <w:sz w:val="28"/>
          <w:szCs w:val="28"/>
          <w:lang w:val="pt-BR"/>
        </w:rPr>
        <w:t xml:space="preserve">- 100% NV tổ nuôi luôn có tinh thần trách nhiệm phối hợp kịp thời với giáo viên trên lớp để thay đổi thực đơn phù hợp với khẩu vị ăn của trẻ. </w:t>
      </w:r>
    </w:p>
    <w:p w:rsidR="00AE0158" w:rsidRDefault="00AE0158" w:rsidP="00867407">
      <w:pPr>
        <w:spacing w:line="288" w:lineRule="auto"/>
        <w:ind w:firstLine="720"/>
        <w:jc w:val="both"/>
        <w:rPr>
          <w:sz w:val="28"/>
          <w:szCs w:val="28"/>
        </w:rPr>
      </w:pPr>
      <w:r>
        <w:rPr>
          <w:sz w:val="28"/>
          <w:szCs w:val="28"/>
        </w:rPr>
        <w:t>- 100% nhân viên nắm chắc kiến thức cơ bản về nuôi dưỡng – VSATTP – cách chế biến món ăn hợp lý.</w:t>
      </w:r>
    </w:p>
    <w:p w:rsidR="00B11DF7" w:rsidRDefault="00B11DF7" w:rsidP="00867407">
      <w:pPr>
        <w:spacing w:line="288" w:lineRule="auto"/>
        <w:ind w:firstLine="720"/>
        <w:jc w:val="both"/>
        <w:rPr>
          <w:sz w:val="28"/>
          <w:szCs w:val="28"/>
        </w:rPr>
      </w:pPr>
      <w:r>
        <w:rPr>
          <w:sz w:val="28"/>
          <w:szCs w:val="28"/>
        </w:rPr>
        <w:t>- Kho thực phẩm được sắp xếp gọn gang dễ cất, dễ lấy, có đủ phiếu xuất kho hang ngày, chữ kí đầy đủ.</w:t>
      </w:r>
    </w:p>
    <w:p w:rsidR="00B11DF7" w:rsidRDefault="00B11DF7" w:rsidP="00867407">
      <w:pPr>
        <w:spacing w:line="288" w:lineRule="auto"/>
        <w:ind w:firstLine="720"/>
        <w:jc w:val="both"/>
        <w:rPr>
          <w:sz w:val="28"/>
          <w:szCs w:val="28"/>
        </w:rPr>
      </w:pPr>
      <w:r>
        <w:rPr>
          <w:sz w:val="28"/>
          <w:szCs w:val="28"/>
        </w:rPr>
        <w:t>- Phần mềm tính khẩu phần ăn được thực hiện đầy đủ cân bằng đảm bảo theo yêu cầu.</w:t>
      </w:r>
    </w:p>
    <w:p w:rsidR="00B11DF7" w:rsidRDefault="00B11DF7" w:rsidP="00867407">
      <w:pPr>
        <w:spacing w:line="288" w:lineRule="auto"/>
        <w:ind w:firstLine="720"/>
        <w:jc w:val="both"/>
        <w:rPr>
          <w:sz w:val="28"/>
          <w:szCs w:val="28"/>
        </w:rPr>
      </w:pPr>
      <w:r>
        <w:rPr>
          <w:sz w:val="28"/>
          <w:szCs w:val="28"/>
        </w:rPr>
        <w:t>- Hợp đồng thực phẩm đầy đủ, đảm bảo ATTP, nhà trường không để xảy ra ngộ độc thực phẩm.</w:t>
      </w:r>
    </w:p>
    <w:p w:rsidR="00BB70F9" w:rsidRPr="00BB70F9" w:rsidRDefault="00BB70F9" w:rsidP="00867407">
      <w:pPr>
        <w:spacing w:line="288" w:lineRule="auto"/>
        <w:ind w:firstLine="720"/>
        <w:jc w:val="both"/>
        <w:rPr>
          <w:sz w:val="28"/>
          <w:szCs w:val="28"/>
          <w:lang w:val="pt-BR"/>
        </w:rPr>
      </w:pPr>
      <w:r>
        <w:rPr>
          <w:sz w:val="28"/>
          <w:szCs w:val="28"/>
          <w:lang w:val="pt-BR"/>
        </w:rPr>
        <w:t>- Nhận thức của phụ huynh học sinh đồng đều , quan tâm chăm sóc trẻ tốt</w:t>
      </w:r>
      <w:r w:rsidR="00423DAD">
        <w:rPr>
          <w:sz w:val="28"/>
          <w:szCs w:val="28"/>
          <w:lang w:val="pt-BR"/>
        </w:rPr>
        <w:t xml:space="preserve"> nên mức tiền ăn của trẻ là 28</w:t>
      </w:r>
      <w:r w:rsidR="00B11DF7">
        <w:rPr>
          <w:sz w:val="28"/>
          <w:szCs w:val="28"/>
          <w:lang w:val="pt-BR"/>
        </w:rPr>
        <w:t>000đ/trẻ/ngày đảm bảo chỉ tiêu của phòng GD&amp;ĐT</w:t>
      </w:r>
      <w:r>
        <w:rPr>
          <w:sz w:val="28"/>
          <w:szCs w:val="28"/>
          <w:lang w:val="pt-BR"/>
        </w:rPr>
        <w:t xml:space="preserve"> .</w:t>
      </w:r>
    </w:p>
    <w:p w:rsidR="00AE0158" w:rsidRDefault="00AE0158" w:rsidP="00867407">
      <w:pPr>
        <w:spacing w:line="288" w:lineRule="auto"/>
        <w:ind w:left="90" w:firstLine="630"/>
        <w:jc w:val="both"/>
        <w:rPr>
          <w:b/>
          <w:sz w:val="28"/>
          <w:szCs w:val="28"/>
        </w:rPr>
      </w:pPr>
      <w:r>
        <w:rPr>
          <w:b/>
          <w:sz w:val="28"/>
          <w:szCs w:val="28"/>
        </w:rPr>
        <w:t>3. Khó khăn:</w:t>
      </w:r>
    </w:p>
    <w:p w:rsidR="00B11DF7" w:rsidRDefault="00B11DF7" w:rsidP="00867407">
      <w:pPr>
        <w:spacing w:line="288" w:lineRule="auto"/>
        <w:ind w:firstLine="720"/>
        <w:jc w:val="both"/>
        <w:rPr>
          <w:sz w:val="28"/>
          <w:szCs w:val="28"/>
          <w:lang w:val="pt-BR"/>
        </w:rPr>
      </w:pPr>
      <w:r>
        <w:rPr>
          <w:sz w:val="28"/>
          <w:szCs w:val="28"/>
          <w:lang w:val="pt-BR"/>
        </w:rPr>
        <w:t xml:space="preserve">- Do trường mới xây dựng nên diện tích đất trồng </w:t>
      </w:r>
      <w:r w:rsidR="00423DAD">
        <w:rPr>
          <w:sz w:val="28"/>
          <w:szCs w:val="28"/>
          <w:lang w:val="pt-BR"/>
        </w:rPr>
        <w:t>rau để cung cấp rau sạch cho trẻ</w:t>
      </w:r>
      <w:r>
        <w:rPr>
          <w:sz w:val="28"/>
          <w:szCs w:val="28"/>
          <w:lang w:val="pt-BR"/>
        </w:rPr>
        <w:t xml:space="preserve"> tại trường còn hạn chế vì các khu đất trồng bị vóng, lấp.</w:t>
      </w:r>
    </w:p>
    <w:p w:rsidR="00B11DF7" w:rsidRDefault="00B11DF7" w:rsidP="00867407">
      <w:pPr>
        <w:spacing w:line="288" w:lineRule="auto"/>
        <w:ind w:firstLine="720"/>
        <w:jc w:val="both"/>
        <w:rPr>
          <w:sz w:val="28"/>
          <w:szCs w:val="28"/>
          <w:lang w:val="pt-BR"/>
        </w:rPr>
      </w:pPr>
      <w:r>
        <w:rPr>
          <w:sz w:val="28"/>
          <w:szCs w:val="28"/>
          <w:lang w:val="pt-BR"/>
        </w:rPr>
        <w:t xml:space="preserve">- </w:t>
      </w:r>
      <w:r w:rsidR="00423DAD">
        <w:rPr>
          <w:sz w:val="28"/>
          <w:szCs w:val="28"/>
          <w:lang w:val="pt-BR"/>
        </w:rPr>
        <w:t>Chế độ của NVND chưa được hỗ trợ phụ cấp ngành, phụ cấp thâm niên nên đời sống gặp nhiều khó khăn.</w:t>
      </w:r>
    </w:p>
    <w:p w:rsidR="00AE0158" w:rsidRDefault="00AE0158" w:rsidP="00867407">
      <w:pPr>
        <w:spacing w:line="288" w:lineRule="auto"/>
        <w:ind w:firstLine="720"/>
        <w:jc w:val="both"/>
        <w:rPr>
          <w:b/>
          <w:sz w:val="28"/>
          <w:szCs w:val="28"/>
        </w:rPr>
      </w:pPr>
      <w:r>
        <w:rPr>
          <w:b/>
          <w:sz w:val="28"/>
          <w:szCs w:val="28"/>
        </w:rPr>
        <w:t>II. PHƯƠNG HƯỚNG, CHỈ TIÊU VÀ BIỆN PHÁP THỰC HIỆN:</w:t>
      </w:r>
    </w:p>
    <w:p w:rsidR="00BB70F9" w:rsidRPr="00BB70F9" w:rsidRDefault="00AE0158" w:rsidP="00867407">
      <w:pPr>
        <w:pStyle w:val="ListParagraph"/>
        <w:numPr>
          <w:ilvl w:val="0"/>
          <w:numId w:val="1"/>
        </w:numPr>
        <w:spacing w:line="288" w:lineRule="auto"/>
        <w:jc w:val="both"/>
        <w:rPr>
          <w:b/>
          <w:sz w:val="28"/>
          <w:szCs w:val="28"/>
        </w:rPr>
      </w:pPr>
      <w:r w:rsidRPr="00E27413">
        <w:rPr>
          <w:b/>
          <w:sz w:val="28"/>
          <w:szCs w:val="28"/>
        </w:rPr>
        <w:t xml:space="preserve">Phương </w:t>
      </w:r>
      <w:proofErr w:type="gramStart"/>
      <w:r w:rsidRPr="00E27413">
        <w:rPr>
          <w:b/>
          <w:sz w:val="28"/>
          <w:szCs w:val="28"/>
        </w:rPr>
        <w:t>hướng :</w:t>
      </w:r>
      <w:proofErr w:type="gramEnd"/>
    </w:p>
    <w:p w:rsidR="00867407" w:rsidRPr="00867407" w:rsidRDefault="00BB70F9" w:rsidP="00867407">
      <w:pPr>
        <w:spacing w:line="288" w:lineRule="auto"/>
        <w:ind w:firstLine="720"/>
        <w:jc w:val="both"/>
        <w:rPr>
          <w:sz w:val="28"/>
          <w:szCs w:val="28"/>
          <w:lang w:val="pt-BR"/>
        </w:rPr>
      </w:pPr>
      <w:r w:rsidRPr="00867407">
        <w:rPr>
          <w:rFonts w:eastAsiaTheme="minorHAnsi" w:cstheme="minorBidi"/>
          <w:sz w:val="28"/>
          <w:szCs w:val="28"/>
          <w:lang w:val="pt-BR"/>
        </w:rPr>
        <w:t xml:space="preserve"> </w:t>
      </w:r>
      <w:r w:rsidR="00867407" w:rsidRPr="00867407">
        <w:rPr>
          <w:sz w:val="28"/>
          <w:szCs w:val="28"/>
          <w:lang w:val="pt-BR"/>
        </w:rPr>
        <w:t>1.1 Thực hiện tốt các công v</w:t>
      </w:r>
      <w:r w:rsidR="00867407">
        <w:rPr>
          <w:sz w:val="28"/>
          <w:szCs w:val="28"/>
          <w:lang w:val="pt-BR"/>
        </w:rPr>
        <w:t xml:space="preserve">ăn, hướng dẫn chỉ đạo của </w:t>
      </w:r>
      <w:r w:rsidR="00867407" w:rsidRPr="00867407">
        <w:rPr>
          <w:sz w:val="28"/>
          <w:szCs w:val="28"/>
          <w:lang w:val="pt-BR"/>
        </w:rPr>
        <w:t>cấp</w:t>
      </w:r>
      <w:r w:rsidR="00867407">
        <w:rPr>
          <w:sz w:val="28"/>
          <w:szCs w:val="28"/>
          <w:lang w:val="pt-BR"/>
        </w:rPr>
        <w:t xml:space="preserve"> trên</w:t>
      </w:r>
      <w:r w:rsidR="00867407" w:rsidRPr="00867407">
        <w:rPr>
          <w:sz w:val="28"/>
          <w:szCs w:val="28"/>
          <w:lang w:val="pt-BR"/>
        </w:rPr>
        <w:t>:</w:t>
      </w:r>
    </w:p>
    <w:p w:rsidR="00867407" w:rsidRPr="00867407" w:rsidRDefault="00867407" w:rsidP="00867407">
      <w:pPr>
        <w:spacing w:line="288" w:lineRule="auto"/>
        <w:ind w:firstLine="720"/>
        <w:jc w:val="both"/>
        <w:rPr>
          <w:color w:val="FF0000"/>
          <w:sz w:val="28"/>
          <w:szCs w:val="28"/>
        </w:rPr>
      </w:pPr>
      <w:r w:rsidRPr="00867407">
        <w:rPr>
          <w:color w:val="FF0000"/>
          <w:sz w:val="28"/>
          <w:szCs w:val="28"/>
        </w:rPr>
        <w:lastRenderedPageBreak/>
        <w:t xml:space="preserve">- </w:t>
      </w:r>
      <w:r w:rsidRPr="00867407">
        <w:rPr>
          <w:color w:val="FF0000"/>
          <w:sz w:val="28"/>
          <w:szCs w:val="28"/>
          <w:lang w:val="vi-VN"/>
        </w:rPr>
        <w:t>Thực hiện nghiêm túc công văn số 964/ATTP-NĐTT ngày 23/4/2020 của Cục an toàn thực phẩm Bộ y tế về việc hướng dẫn bảo đảm an toàn thực phẩm trong phòng chống dịch COVID-19 đối với bếp ăn cơ sở giáo dục</w:t>
      </w:r>
      <w:r w:rsidRPr="00867407">
        <w:rPr>
          <w:color w:val="FF0000"/>
          <w:sz w:val="28"/>
          <w:szCs w:val="28"/>
        </w:rPr>
        <w:t>; Kế hoạch số 210/KH-UBND ngày 11/7/2024 Chuyên đề “Tăng cường kiểm soát ATTP trong và xung quanh cổng trường học trên địa bàn thành phố Hà Nội.</w:t>
      </w:r>
    </w:p>
    <w:p w:rsidR="00BB70F9" w:rsidRPr="008B553A" w:rsidRDefault="00BB70F9" w:rsidP="00867407">
      <w:pPr>
        <w:spacing w:line="288" w:lineRule="auto"/>
        <w:ind w:firstLine="720"/>
        <w:jc w:val="both"/>
        <w:rPr>
          <w:color w:val="FF0000"/>
          <w:lang w:val="pt-BR"/>
        </w:rPr>
      </w:pPr>
      <w:r w:rsidRPr="00BB70F9">
        <w:rPr>
          <w:rFonts w:eastAsiaTheme="minorHAnsi" w:cstheme="minorBidi"/>
          <w:sz w:val="28"/>
          <w:szCs w:val="22"/>
          <w:lang w:val="pt-BR"/>
        </w:rPr>
        <w:t xml:space="preserve">- </w:t>
      </w:r>
      <w:r w:rsidRPr="008B553A">
        <w:rPr>
          <w:rFonts w:eastAsiaTheme="minorHAnsi" w:cstheme="minorBidi"/>
          <w:color w:val="FF0000"/>
          <w:sz w:val="28"/>
          <w:szCs w:val="22"/>
          <w:lang w:val="pt-BR"/>
        </w:rPr>
        <w:t>T</w:t>
      </w:r>
      <w:r w:rsidR="00214F9D" w:rsidRPr="008B553A">
        <w:rPr>
          <w:rFonts w:eastAsiaTheme="minorHAnsi" w:cstheme="minorBidi"/>
          <w:color w:val="FF0000"/>
          <w:sz w:val="28"/>
          <w:szCs w:val="22"/>
          <w:lang w:val="pt-BR"/>
        </w:rPr>
        <w:t>iếp tục t</w:t>
      </w:r>
      <w:r w:rsidRPr="008B553A">
        <w:rPr>
          <w:rFonts w:eastAsiaTheme="minorHAnsi" w:cstheme="minorBidi"/>
          <w:color w:val="FF0000"/>
          <w:sz w:val="28"/>
          <w:szCs w:val="22"/>
          <w:lang w:val="pt-BR"/>
        </w:rPr>
        <w:t>hực hiện tố</w:t>
      </w:r>
      <w:r w:rsidR="00B11DF7" w:rsidRPr="008B553A">
        <w:rPr>
          <w:rFonts w:eastAsiaTheme="minorHAnsi" w:cstheme="minorBidi"/>
          <w:color w:val="FF0000"/>
          <w:sz w:val="28"/>
          <w:szCs w:val="22"/>
          <w:lang w:val="pt-BR"/>
        </w:rPr>
        <w:t>t nhiệm vụ</w:t>
      </w:r>
      <w:r w:rsidRPr="008B553A">
        <w:rPr>
          <w:rFonts w:eastAsiaTheme="minorHAnsi" w:cstheme="minorBidi"/>
          <w:color w:val="FF0000"/>
          <w:sz w:val="28"/>
          <w:szCs w:val="22"/>
          <w:lang w:val="pt-BR"/>
        </w:rPr>
        <w:t xml:space="preserve"> năm học</w:t>
      </w:r>
      <w:r w:rsidR="00423DAD" w:rsidRPr="008B553A">
        <w:rPr>
          <w:rFonts w:eastAsiaTheme="minorHAnsi" w:cstheme="minorBidi"/>
          <w:color w:val="FF0000"/>
          <w:sz w:val="28"/>
          <w:szCs w:val="22"/>
          <w:lang w:val="pt-BR"/>
        </w:rPr>
        <w:t xml:space="preserve"> 2024</w:t>
      </w:r>
      <w:r w:rsidR="00B11DF7" w:rsidRPr="008B553A">
        <w:rPr>
          <w:rFonts w:eastAsiaTheme="minorHAnsi" w:cstheme="minorBidi"/>
          <w:color w:val="FF0000"/>
          <w:sz w:val="28"/>
          <w:szCs w:val="22"/>
          <w:lang w:val="pt-BR"/>
        </w:rPr>
        <w:t xml:space="preserve"> – 20</w:t>
      </w:r>
      <w:r w:rsidR="00423DAD" w:rsidRPr="008B553A">
        <w:rPr>
          <w:rFonts w:eastAsiaTheme="minorHAnsi" w:cstheme="minorBidi"/>
          <w:color w:val="FF0000"/>
          <w:sz w:val="28"/>
          <w:szCs w:val="22"/>
          <w:lang w:val="pt-BR"/>
        </w:rPr>
        <w:t>25</w:t>
      </w:r>
      <w:r w:rsidR="00B11DF7" w:rsidRPr="008B553A">
        <w:rPr>
          <w:rFonts w:eastAsiaTheme="minorHAnsi" w:cstheme="minorBidi"/>
          <w:color w:val="FF0000"/>
          <w:sz w:val="28"/>
          <w:szCs w:val="22"/>
          <w:lang w:val="pt-BR"/>
        </w:rPr>
        <w:t xml:space="preserve"> theo chủ đề năm học</w:t>
      </w:r>
      <w:r w:rsidRPr="008B553A">
        <w:rPr>
          <w:rFonts w:eastAsiaTheme="minorHAnsi" w:cstheme="minorBidi"/>
          <w:color w:val="FF0000"/>
          <w:sz w:val="28"/>
          <w:szCs w:val="22"/>
          <w:lang w:val="pt-BR"/>
        </w:rPr>
        <w:t xml:space="preserve">: " </w:t>
      </w:r>
      <w:r w:rsidRPr="008B553A">
        <w:rPr>
          <w:rFonts w:eastAsiaTheme="minorHAnsi" w:cstheme="minorBidi"/>
          <w:b/>
          <w:color w:val="FF0000"/>
          <w:sz w:val="28"/>
          <w:szCs w:val="22"/>
          <w:lang w:val="pt-BR"/>
        </w:rPr>
        <w:t>Xây dựng trường mầm non xanh- an toàn- hạnh phúc</w:t>
      </w:r>
      <w:r w:rsidR="008B553A" w:rsidRPr="008B553A">
        <w:rPr>
          <w:rFonts w:eastAsiaTheme="minorHAnsi" w:cstheme="minorBidi"/>
          <w:b/>
          <w:color w:val="FF0000"/>
          <w:sz w:val="28"/>
          <w:szCs w:val="22"/>
          <w:lang w:val="pt-BR"/>
        </w:rPr>
        <w:t>”</w:t>
      </w:r>
    </w:p>
    <w:p w:rsidR="00BB70F9" w:rsidRDefault="00BB70F9" w:rsidP="00867407">
      <w:pPr>
        <w:spacing w:line="288" w:lineRule="auto"/>
        <w:jc w:val="both"/>
        <w:rPr>
          <w:b/>
          <w:sz w:val="28"/>
          <w:szCs w:val="28"/>
        </w:rPr>
      </w:pPr>
      <w:r>
        <w:rPr>
          <w:sz w:val="28"/>
          <w:szCs w:val="28"/>
        </w:rPr>
        <w:t xml:space="preserve">       </w:t>
      </w:r>
      <w:r w:rsidR="00AC371F">
        <w:rPr>
          <w:sz w:val="28"/>
          <w:szCs w:val="28"/>
        </w:rPr>
        <w:t xml:space="preserve">   </w:t>
      </w:r>
      <w:r>
        <w:rPr>
          <w:sz w:val="28"/>
          <w:szCs w:val="28"/>
        </w:rPr>
        <w:t>- Trang trí môi trường bếp xanh – sạch – đẹp, gọn gàng, khoa học.</w:t>
      </w:r>
      <w:r w:rsidRPr="00E27413">
        <w:rPr>
          <w:b/>
          <w:sz w:val="28"/>
          <w:szCs w:val="28"/>
        </w:rPr>
        <w:t xml:space="preserve"> </w:t>
      </w:r>
    </w:p>
    <w:p w:rsidR="00867407" w:rsidRPr="00867407" w:rsidRDefault="00867407" w:rsidP="00867407">
      <w:pPr>
        <w:spacing w:line="288" w:lineRule="auto"/>
        <w:ind w:firstLine="720"/>
        <w:jc w:val="both"/>
        <w:rPr>
          <w:sz w:val="28"/>
          <w:szCs w:val="28"/>
        </w:rPr>
      </w:pPr>
      <w:r>
        <w:rPr>
          <w:sz w:val="28"/>
          <w:szCs w:val="28"/>
        </w:rPr>
        <w:t>1.2</w:t>
      </w:r>
      <w:r w:rsidRPr="00867407">
        <w:rPr>
          <w:sz w:val="28"/>
          <w:szCs w:val="28"/>
        </w:rPr>
        <w:t xml:space="preserve"> Đảm bảo vệ sinh, an toàn thực phẩm </w:t>
      </w:r>
    </w:p>
    <w:p w:rsidR="006A7003" w:rsidRDefault="00AE0158" w:rsidP="00867407">
      <w:pPr>
        <w:spacing w:line="288" w:lineRule="auto"/>
        <w:ind w:firstLine="720"/>
        <w:jc w:val="both"/>
        <w:rPr>
          <w:sz w:val="28"/>
          <w:szCs w:val="28"/>
        </w:rPr>
      </w:pPr>
      <w:r>
        <w:rPr>
          <w:sz w:val="28"/>
          <w:szCs w:val="28"/>
        </w:rPr>
        <w:t xml:space="preserve">- </w:t>
      </w:r>
      <w:r w:rsidR="006A7003">
        <w:rPr>
          <w:sz w:val="28"/>
          <w:szCs w:val="28"/>
        </w:rPr>
        <w:t>Giám sát chặt chẽ các nhà cung ứng</w:t>
      </w:r>
      <w:r>
        <w:rPr>
          <w:sz w:val="28"/>
          <w:szCs w:val="28"/>
        </w:rPr>
        <w:t xml:space="preserve"> thực phẩm </w:t>
      </w:r>
    </w:p>
    <w:p w:rsidR="00AE0158" w:rsidRDefault="00AE0158" w:rsidP="00867407">
      <w:pPr>
        <w:spacing w:line="288" w:lineRule="auto"/>
        <w:ind w:firstLine="720"/>
        <w:jc w:val="both"/>
        <w:rPr>
          <w:sz w:val="28"/>
          <w:szCs w:val="28"/>
        </w:rPr>
      </w:pPr>
      <w:r>
        <w:rPr>
          <w:sz w:val="28"/>
          <w:szCs w:val="28"/>
        </w:rPr>
        <w:t xml:space="preserve">- </w:t>
      </w:r>
      <w:r w:rsidR="006A7003">
        <w:rPr>
          <w:sz w:val="28"/>
          <w:szCs w:val="28"/>
        </w:rPr>
        <w:t>Nhân viên</w:t>
      </w:r>
      <w:r>
        <w:rPr>
          <w:sz w:val="28"/>
          <w:szCs w:val="28"/>
        </w:rPr>
        <w:t xml:space="preserve"> nuôi thực hiện đúng theo dây chuyền bếp 1 chiều từ khâu giao nhận TP đến khâu chia ăn đảm bảo VSATTP.</w:t>
      </w:r>
    </w:p>
    <w:p w:rsidR="00BE25E8" w:rsidRPr="00BE25E8" w:rsidRDefault="00BE25E8" w:rsidP="00BE25E8">
      <w:pPr>
        <w:spacing w:line="288" w:lineRule="auto"/>
        <w:ind w:firstLine="720"/>
        <w:jc w:val="both"/>
        <w:rPr>
          <w:sz w:val="28"/>
          <w:szCs w:val="28"/>
        </w:rPr>
      </w:pPr>
      <w:r w:rsidRPr="00BE25E8">
        <w:rPr>
          <w:sz w:val="28"/>
          <w:szCs w:val="28"/>
        </w:rPr>
        <w:t>1.3 Đảm bảo chất lượng bữa ăn cho trẻ:</w:t>
      </w:r>
    </w:p>
    <w:p w:rsidR="00AE0158" w:rsidRDefault="006A7003" w:rsidP="00867407">
      <w:pPr>
        <w:spacing w:line="288" w:lineRule="auto"/>
        <w:ind w:firstLine="720"/>
        <w:jc w:val="both"/>
        <w:rPr>
          <w:sz w:val="28"/>
          <w:szCs w:val="28"/>
        </w:rPr>
      </w:pPr>
      <w:r>
        <w:rPr>
          <w:sz w:val="28"/>
          <w:szCs w:val="28"/>
        </w:rPr>
        <w:t>- Tổ x</w:t>
      </w:r>
      <w:r w:rsidR="00AE0158">
        <w:rPr>
          <w:sz w:val="28"/>
          <w:szCs w:val="28"/>
        </w:rPr>
        <w:t>ây dựng thực đơn phong phú phù hợp với khẩu vị ăn của trẻ, đảm bảo định lượng calo và tỷ lệ cân đối giữa các chất, phù hợp theo mùa.</w:t>
      </w:r>
    </w:p>
    <w:p w:rsidR="00AE0158" w:rsidRPr="006A7003" w:rsidRDefault="006A7003" w:rsidP="00867407">
      <w:pPr>
        <w:spacing w:line="288" w:lineRule="auto"/>
        <w:ind w:firstLine="720"/>
        <w:jc w:val="both"/>
        <w:rPr>
          <w:rFonts w:eastAsiaTheme="minorHAnsi" w:cstheme="minorBidi"/>
          <w:spacing w:val="-6"/>
          <w:sz w:val="28"/>
          <w:szCs w:val="22"/>
          <w:lang w:val="pt-BR"/>
        </w:rPr>
      </w:pPr>
      <w:r w:rsidRPr="006A7003">
        <w:rPr>
          <w:spacing w:val="-6"/>
          <w:sz w:val="28"/>
          <w:szCs w:val="28"/>
        </w:rPr>
        <w:t>- Tổ x</w:t>
      </w:r>
      <w:r w:rsidR="00AE0158" w:rsidRPr="006A7003">
        <w:rPr>
          <w:spacing w:val="-6"/>
          <w:sz w:val="28"/>
          <w:szCs w:val="28"/>
        </w:rPr>
        <w:t>ây dựng thực đơn đối với nhà trẻ 2 bữa chính, 1 bữa phụ. Đối với mẫu giáo 1 bữa chính, 1 bữa phụ.</w:t>
      </w:r>
      <w:r w:rsidR="0069190D" w:rsidRPr="006A7003">
        <w:rPr>
          <w:rFonts w:eastAsiaTheme="minorHAnsi" w:cstheme="minorBidi"/>
          <w:spacing w:val="-6"/>
          <w:sz w:val="28"/>
          <w:szCs w:val="22"/>
          <w:lang w:val="pt-BR"/>
        </w:rPr>
        <w:t xml:space="preserve"> Xây dựng thực đơn phong phú có nhiều chất tanh như tôm, cua, cá, ngao... phù hợp với khẩu vị ăn của trẻ, đảm bảo định lượng calo và tỷ lệ cân đối giữa các chất, phù hợp theo mùa, cân đối tỷ lệ các chất đảm bảo định lượng trên phần mềm dinh dưỡng.</w:t>
      </w:r>
      <w:r w:rsidR="0069190D" w:rsidRPr="006A7003">
        <w:rPr>
          <w:rFonts w:eastAsiaTheme="minorHAnsi" w:cstheme="minorBidi"/>
          <w:spacing w:val="-6"/>
          <w:sz w:val="28"/>
          <w:szCs w:val="22"/>
        </w:rPr>
        <w:t xml:space="preserve"> Bổ sung thực đơn tăng cừơng loại thực phẩm </w:t>
      </w:r>
      <w:proofErr w:type="gramStart"/>
      <w:r w:rsidR="0069190D" w:rsidRPr="006A7003">
        <w:rPr>
          <w:rFonts w:eastAsiaTheme="minorHAnsi" w:cstheme="minorBidi"/>
          <w:spacing w:val="-6"/>
          <w:sz w:val="28"/>
          <w:szCs w:val="22"/>
        </w:rPr>
        <w:t>để  nâng</w:t>
      </w:r>
      <w:proofErr w:type="gramEnd"/>
      <w:r w:rsidR="0069190D" w:rsidRPr="006A7003">
        <w:rPr>
          <w:rFonts w:eastAsiaTheme="minorHAnsi" w:cstheme="minorBidi"/>
          <w:spacing w:val="-6"/>
          <w:sz w:val="28"/>
          <w:szCs w:val="22"/>
        </w:rPr>
        <w:t xml:space="preserve"> cao chất lượng bữa ăn cho trẻ  đặc biệt là bữa chính (từ</w:t>
      </w:r>
      <w:r w:rsidR="00AC371F" w:rsidRPr="006A7003">
        <w:rPr>
          <w:rFonts w:eastAsiaTheme="minorHAnsi" w:cstheme="minorBidi"/>
          <w:spacing w:val="-6"/>
          <w:sz w:val="28"/>
          <w:szCs w:val="22"/>
        </w:rPr>
        <w:t xml:space="preserve"> 8</w:t>
      </w:r>
      <w:r w:rsidR="0069190D" w:rsidRPr="006A7003">
        <w:rPr>
          <w:rFonts w:eastAsiaTheme="minorHAnsi" w:cstheme="minorBidi"/>
          <w:spacing w:val="-6"/>
          <w:sz w:val="28"/>
          <w:szCs w:val="22"/>
        </w:rPr>
        <w:t xml:space="preserve"> - 10 loại thực phẩm/bữ</w:t>
      </w:r>
      <w:r w:rsidR="00AC371F" w:rsidRPr="006A7003">
        <w:rPr>
          <w:rFonts w:eastAsiaTheme="minorHAnsi" w:cstheme="minorBidi"/>
          <w:spacing w:val="-6"/>
          <w:sz w:val="28"/>
          <w:szCs w:val="22"/>
        </w:rPr>
        <w:t>a chính) gồm các món: cơm , canh,</w:t>
      </w:r>
      <w:r w:rsidR="0069190D" w:rsidRPr="006A7003">
        <w:rPr>
          <w:rFonts w:eastAsiaTheme="minorHAnsi" w:cstheme="minorBidi"/>
          <w:spacing w:val="-6"/>
          <w:sz w:val="28"/>
          <w:szCs w:val="22"/>
        </w:rPr>
        <w:t xml:space="preserve"> hầ</w:t>
      </w:r>
      <w:r w:rsidR="00AD6F65">
        <w:rPr>
          <w:rFonts w:eastAsiaTheme="minorHAnsi" w:cstheme="minorBidi"/>
          <w:spacing w:val="-6"/>
          <w:sz w:val="28"/>
          <w:szCs w:val="22"/>
        </w:rPr>
        <w:t>m, om, xào</w:t>
      </w:r>
      <w:r w:rsidR="0069190D" w:rsidRPr="006A7003">
        <w:rPr>
          <w:rFonts w:eastAsiaTheme="minorHAnsi" w:cstheme="minorBidi"/>
          <w:spacing w:val="-6"/>
          <w:sz w:val="28"/>
          <w:szCs w:val="22"/>
        </w:rPr>
        <w:t>, tráng miệng</w:t>
      </w:r>
      <w:r w:rsidR="00AC371F" w:rsidRPr="006A7003">
        <w:rPr>
          <w:rFonts w:eastAsiaTheme="minorHAnsi" w:cstheme="minorBidi"/>
          <w:spacing w:val="-6"/>
          <w:sz w:val="28"/>
          <w:szCs w:val="22"/>
        </w:rPr>
        <w:t>, một tuần thực hiện từ 1-2 bữa xào</w:t>
      </w:r>
      <w:r w:rsidR="00AD6F65">
        <w:rPr>
          <w:rFonts w:eastAsiaTheme="minorHAnsi" w:cstheme="minorBidi"/>
          <w:spacing w:val="-6"/>
          <w:sz w:val="28"/>
          <w:szCs w:val="22"/>
        </w:rPr>
        <w:t>, luộc</w:t>
      </w:r>
      <w:r w:rsidR="00AC371F" w:rsidRPr="006A7003">
        <w:rPr>
          <w:rFonts w:eastAsiaTheme="minorHAnsi" w:cstheme="minorBidi"/>
          <w:spacing w:val="-6"/>
          <w:sz w:val="28"/>
          <w:szCs w:val="22"/>
        </w:rPr>
        <w:t xml:space="preserve"> cho trẻ.</w:t>
      </w:r>
    </w:p>
    <w:p w:rsidR="00AE0158" w:rsidRDefault="00AE0158" w:rsidP="00867407">
      <w:pPr>
        <w:spacing w:line="288" w:lineRule="auto"/>
        <w:ind w:firstLine="720"/>
        <w:jc w:val="both"/>
        <w:rPr>
          <w:sz w:val="28"/>
          <w:szCs w:val="28"/>
        </w:rPr>
      </w:pPr>
      <w:r>
        <w:rPr>
          <w:sz w:val="28"/>
          <w:szCs w:val="28"/>
        </w:rPr>
        <w:t>- Giao nhận thực phẩm đúng giờ</w:t>
      </w:r>
      <w:r w:rsidR="00AC371F">
        <w:rPr>
          <w:sz w:val="28"/>
          <w:szCs w:val="28"/>
        </w:rPr>
        <w:t xml:space="preserve"> từ 7h15 đến 7h45</w:t>
      </w:r>
      <w:r>
        <w:rPr>
          <w:sz w:val="28"/>
          <w:szCs w:val="28"/>
        </w:rPr>
        <w:t>, đủ thành phần giao nhận, kiểm tra chất lượng thực phẩm, đảm bảo đủ số lượng, chất lượng và ký nhận đầy đủ.</w:t>
      </w:r>
    </w:p>
    <w:p w:rsidR="00AE0158" w:rsidRDefault="00AE0158" w:rsidP="00867407">
      <w:pPr>
        <w:spacing w:line="288" w:lineRule="auto"/>
        <w:ind w:firstLine="720"/>
        <w:jc w:val="both"/>
        <w:rPr>
          <w:sz w:val="28"/>
          <w:szCs w:val="28"/>
        </w:rPr>
      </w:pPr>
      <w:r>
        <w:rPr>
          <w:sz w:val="28"/>
          <w:szCs w:val="28"/>
        </w:rPr>
        <w:t>- Chế biến món ăn phù hợp với khẩu vị của trẻ</w:t>
      </w:r>
      <w:r w:rsidR="00AC371F">
        <w:rPr>
          <w:sz w:val="28"/>
          <w:szCs w:val="28"/>
        </w:rPr>
        <w:t>, đủ định lượng theo xuất ăn hàng ngày cho trẻ không để thừa thiếu 3 xuất ăn / ngày. Và đặc biệt không để lại thực phẩm thừa trong ngày mà trả lại ngay cho nơi cung cấp thực phẩm</w:t>
      </w:r>
      <w:r>
        <w:rPr>
          <w:sz w:val="28"/>
          <w:szCs w:val="28"/>
        </w:rPr>
        <w:t>.</w:t>
      </w:r>
    </w:p>
    <w:p w:rsidR="00AE0158" w:rsidRDefault="00AE0158" w:rsidP="00867407">
      <w:pPr>
        <w:spacing w:line="288" w:lineRule="auto"/>
        <w:ind w:firstLine="720"/>
        <w:jc w:val="both"/>
        <w:rPr>
          <w:sz w:val="28"/>
          <w:szCs w:val="28"/>
        </w:rPr>
      </w:pPr>
      <w:r>
        <w:rPr>
          <w:sz w:val="28"/>
          <w:szCs w:val="28"/>
        </w:rPr>
        <w:t>- Chia ăn đúng, đủ khẩu phần ăn của trẻ, có ký nhận thức ăn chín vào sổ định lượng ăn theo từng nhóm lớp.</w:t>
      </w:r>
    </w:p>
    <w:p w:rsidR="00AE0158" w:rsidRDefault="00AE0158" w:rsidP="00867407">
      <w:pPr>
        <w:spacing w:line="288" w:lineRule="auto"/>
        <w:ind w:firstLine="720"/>
        <w:jc w:val="both"/>
        <w:rPr>
          <w:sz w:val="28"/>
          <w:szCs w:val="28"/>
        </w:rPr>
      </w:pPr>
      <w:r>
        <w:rPr>
          <w:sz w:val="28"/>
          <w:szCs w:val="28"/>
        </w:rPr>
        <w:t>- Lưu nghiệm thức ăn đảm bảo theo yêu cầu, đúng, đủ thời gian.</w:t>
      </w:r>
    </w:p>
    <w:p w:rsidR="00AE0158" w:rsidRDefault="00AE0158" w:rsidP="00867407">
      <w:pPr>
        <w:spacing w:line="288" w:lineRule="auto"/>
        <w:ind w:firstLine="720"/>
        <w:jc w:val="both"/>
        <w:rPr>
          <w:sz w:val="28"/>
          <w:szCs w:val="28"/>
        </w:rPr>
      </w:pPr>
      <w:r>
        <w:rPr>
          <w:sz w:val="28"/>
          <w:szCs w:val="28"/>
        </w:rPr>
        <w:t>- Hồ sơ sổ sách đầy đủ theo yêu cầu, ghi chép đủ nội dung, trình bày khoa học rõ ràng.</w:t>
      </w:r>
    </w:p>
    <w:p w:rsidR="00AE0158" w:rsidRDefault="00AE0158" w:rsidP="00867407">
      <w:pPr>
        <w:spacing w:line="288" w:lineRule="auto"/>
        <w:ind w:firstLine="720"/>
        <w:jc w:val="both"/>
        <w:rPr>
          <w:sz w:val="28"/>
          <w:szCs w:val="28"/>
        </w:rPr>
      </w:pPr>
      <w:r>
        <w:rPr>
          <w:sz w:val="28"/>
          <w:szCs w:val="28"/>
        </w:rPr>
        <w:t>- Tích cực tham gia các phong trào thi đua của trường phát động: Hội giảng 20/11, hội giảng mùa xuân, các hoạt động thi đua chào mừng các ngày lễ lớn.</w:t>
      </w:r>
    </w:p>
    <w:p w:rsidR="00AE0158" w:rsidRPr="00BE25E8" w:rsidRDefault="00AE0158" w:rsidP="00BE25E8">
      <w:pPr>
        <w:spacing w:line="288" w:lineRule="auto"/>
        <w:ind w:firstLine="720"/>
        <w:jc w:val="both"/>
        <w:rPr>
          <w:sz w:val="28"/>
          <w:szCs w:val="28"/>
        </w:rPr>
      </w:pPr>
      <w:r>
        <w:rPr>
          <w:sz w:val="28"/>
          <w:szCs w:val="28"/>
        </w:rPr>
        <w:lastRenderedPageBreak/>
        <w:t>- Tích cực nâng cao trình độ chuyên môn, tham khảo các món ăn phù hợp, làm phong phú thực đơn của trẻ, nhằm giúp trẻ ăn ngon, ăn hết xuất.</w:t>
      </w:r>
      <w:r>
        <w:rPr>
          <w:sz w:val="28"/>
          <w:szCs w:val="26"/>
        </w:rPr>
        <w:t xml:space="preserve"> </w:t>
      </w:r>
    </w:p>
    <w:p w:rsidR="00AE0158" w:rsidRDefault="00AE0158" w:rsidP="00867407">
      <w:pPr>
        <w:spacing w:line="288" w:lineRule="auto"/>
        <w:ind w:firstLine="720"/>
        <w:jc w:val="both"/>
        <w:rPr>
          <w:b/>
          <w:sz w:val="28"/>
          <w:szCs w:val="28"/>
        </w:rPr>
      </w:pPr>
      <w:r>
        <w:rPr>
          <w:b/>
          <w:sz w:val="28"/>
          <w:szCs w:val="28"/>
        </w:rPr>
        <w:t xml:space="preserve">2. Chỉ </w:t>
      </w:r>
      <w:proofErr w:type="gramStart"/>
      <w:r>
        <w:rPr>
          <w:b/>
          <w:sz w:val="28"/>
          <w:szCs w:val="28"/>
        </w:rPr>
        <w:t>tiêu :</w:t>
      </w:r>
      <w:proofErr w:type="gramEnd"/>
    </w:p>
    <w:p w:rsidR="00AE0158" w:rsidRDefault="00AE0158" w:rsidP="00867407">
      <w:pPr>
        <w:spacing w:line="288" w:lineRule="auto"/>
        <w:ind w:firstLine="720"/>
        <w:jc w:val="both"/>
        <w:rPr>
          <w:sz w:val="28"/>
          <w:szCs w:val="28"/>
        </w:rPr>
      </w:pPr>
      <w:r>
        <w:rPr>
          <w:sz w:val="28"/>
          <w:szCs w:val="28"/>
        </w:rPr>
        <w:t xml:space="preserve">- Về tập thể: Tổ nuôi đạt danh hiệu tiên tiến cấp huyện </w:t>
      </w:r>
    </w:p>
    <w:p w:rsidR="00AE0158" w:rsidRDefault="00AE0158" w:rsidP="00867407">
      <w:pPr>
        <w:spacing w:line="288" w:lineRule="auto"/>
        <w:ind w:firstLine="720"/>
        <w:jc w:val="both"/>
        <w:rPr>
          <w:sz w:val="28"/>
          <w:szCs w:val="28"/>
        </w:rPr>
      </w:pPr>
      <w:r>
        <w:rPr>
          <w:sz w:val="28"/>
          <w:szCs w:val="28"/>
        </w:rPr>
        <w:t>- Về cá nhân: 01 nhân viên đạt nhân viên nuôi dưỡng giỏi cấp huyện</w:t>
      </w:r>
      <w:r w:rsidR="00AD6F65">
        <w:rPr>
          <w:sz w:val="28"/>
          <w:szCs w:val="28"/>
        </w:rPr>
        <w:t xml:space="preserve"> -</w:t>
      </w:r>
      <w:r>
        <w:rPr>
          <w:sz w:val="28"/>
          <w:szCs w:val="28"/>
        </w:rPr>
        <w:t xml:space="preserve"> Chiến sĩ thi đua cấp cơ sở.</w:t>
      </w:r>
    </w:p>
    <w:p w:rsidR="00AE0158" w:rsidRDefault="00AC371F" w:rsidP="00867407">
      <w:pPr>
        <w:spacing w:line="288" w:lineRule="auto"/>
        <w:ind w:firstLine="720"/>
        <w:jc w:val="both"/>
        <w:rPr>
          <w:sz w:val="28"/>
          <w:szCs w:val="28"/>
        </w:rPr>
      </w:pPr>
      <w:r>
        <w:rPr>
          <w:sz w:val="28"/>
          <w:szCs w:val="28"/>
        </w:rPr>
        <w:t>+ 09</w:t>
      </w:r>
      <w:r w:rsidR="00AE0158">
        <w:rPr>
          <w:sz w:val="28"/>
          <w:szCs w:val="28"/>
        </w:rPr>
        <w:t xml:space="preserve"> đ/c đạt nhân viên nuôi dưỡng giỏi cấp </w:t>
      </w:r>
      <w:proofErr w:type="gramStart"/>
      <w:r w:rsidR="00AE0158">
        <w:rPr>
          <w:sz w:val="28"/>
          <w:szCs w:val="28"/>
        </w:rPr>
        <w:t>trường .</w:t>
      </w:r>
      <w:proofErr w:type="gramEnd"/>
    </w:p>
    <w:p w:rsidR="00AE0158" w:rsidRDefault="00AC371F" w:rsidP="00867407">
      <w:pPr>
        <w:spacing w:line="288" w:lineRule="auto"/>
        <w:ind w:firstLine="720"/>
        <w:jc w:val="both"/>
        <w:rPr>
          <w:sz w:val="28"/>
          <w:szCs w:val="28"/>
        </w:rPr>
      </w:pPr>
      <w:r>
        <w:rPr>
          <w:sz w:val="28"/>
          <w:szCs w:val="28"/>
        </w:rPr>
        <w:t>+ 09</w:t>
      </w:r>
      <w:r w:rsidR="00AE0158">
        <w:rPr>
          <w:sz w:val="28"/>
          <w:szCs w:val="28"/>
        </w:rPr>
        <w:t xml:space="preserve"> đ/c đạt Lao động tiên </w:t>
      </w:r>
      <w:proofErr w:type="gramStart"/>
      <w:r w:rsidR="00AE0158">
        <w:rPr>
          <w:sz w:val="28"/>
          <w:szCs w:val="28"/>
        </w:rPr>
        <w:t>tiến .</w:t>
      </w:r>
      <w:proofErr w:type="gramEnd"/>
    </w:p>
    <w:p w:rsidR="00AE0158" w:rsidRDefault="00AE0158" w:rsidP="00867407">
      <w:pPr>
        <w:spacing w:line="288" w:lineRule="auto"/>
        <w:ind w:firstLine="720"/>
        <w:jc w:val="both"/>
        <w:rPr>
          <w:color w:val="FF0000"/>
          <w:sz w:val="28"/>
          <w:szCs w:val="28"/>
        </w:rPr>
      </w:pPr>
      <w:r>
        <w:rPr>
          <w:sz w:val="28"/>
          <w:szCs w:val="28"/>
        </w:rPr>
        <w:t xml:space="preserve">- HSSS xếp loại </w:t>
      </w:r>
      <w:proofErr w:type="gramStart"/>
      <w:r>
        <w:rPr>
          <w:sz w:val="28"/>
          <w:szCs w:val="28"/>
        </w:rPr>
        <w:t>tốt .</w:t>
      </w:r>
      <w:proofErr w:type="gramEnd"/>
    </w:p>
    <w:p w:rsidR="00AE0158" w:rsidRDefault="00AE0158" w:rsidP="00867407">
      <w:pPr>
        <w:spacing w:line="288" w:lineRule="auto"/>
        <w:ind w:firstLine="720"/>
        <w:jc w:val="both"/>
        <w:rPr>
          <w:color w:val="000000"/>
          <w:sz w:val="28"/>
          <w:szCs w:val="28"/>
        </w:rPr>
      </w:pPr>
      <w:r>
        <w:rPr>
          <w:color w:val="000000"/>
          <w:sz w:val="28"/>
          <w:szCs w:val="28"/>
        </w:rPr>
        <w:t>- Về định lượng calo: Nhà trẻ từ 600-651 kcalo, chiếm 60-70% nhu cầu cả ngày</w:t>
      </w:r>
    </w:p>
    <w:p w:rsidR="00AE0158" w:rsidRDefault="00AE0158" w:rsidP="00867407">
      <w:pPr>
        <w:spacing w:line="288" w:lineRule="auto"/>
        <w:jc w:val="both"/>
        <w:rPr>
          <w:color w:val="000000"/>
          <w:sz w:val="28"/>
          <w:szCs w:val="28"/>
        </w:rPr>
      </w:pPr>
      <w:r>
        <w:rPr>
          <w:color w:val="000000"/>
          <w:sz w:val="28"/>
          <w:szCs w:val="28"/>
        </w:rPr>
        <w:tab/>
      </w:r>
      <w:r>
        <w:rPr>
          <w:color w:val="000000"/>
          <w:sz w:val="28"/>
          <w:szCs w:val="28"/>
        </w:rPr>
        <w:tab/>
      </w:r>
      <w:r>
        <w:rPr>
          <w:color w:val="000000"/>
          <w:sz w:val="28"/>
          <w:szCs w:val="28"/>
        </w:rPr>
        <w:tab/>
        <w:t xml:space="preserve">     Mẫu giáo từ 615-726 kcalo, chiếm 50-55% nhu cầu cả ngày</w:t>
      </w:r>
    </w:p>
    <w:p w:rsidR="00AE0158" w:rsidRDefault="00AE0158" w:rsidP="00867407">
      <w:pPr>
        <w:spacing w:line="288" w:lineRule="auto"/>
        <w:ind w:firstLine="720"/>
        <w:jc w:val="both"/>
        <w:rPr>
          <w:sz w:val="28"/>
          <w:szCs w:val="28"/>
        </w:rPr>
      </w:pPr>
      <w:r>
        <w:rPr>
          <w:sz w:val="28"/>
          <w:szCs w:val="28"/>
        </w:rPr>
        <w:t xml:space="preserve">- Tỷ lệ các </w:t>
      </w:r>
      <w:proofErr w:type="gramStart"/>
      <w:r>
        <w:rPr>
          <w:sz w:val="28"/>
          <w:szCs w:val="28"/>
        </w:rPr>
        <w:t>chất :</w:t>
      </w:r>
      <w:proofErr w:type="gramEnd"/>
      <w:r>
        <w:rPr>
          <w:sz w:val="28"/>
          <w:szCs w:val="28"/>
        </w:rPr>
        <w:t xml:space="preserve"> NT</w:t>
      </w:r>
      <w:r w:rsidR="003E1BB3">
        <w:rPr>
          <w:sz w:val="28"/>
          <w:szCs w:val="28"/>
        </w:rPr>
        <w:t xml:space="preserve"> </w:t>
      </w:r>
      <w:r>
        <w:rPr>
          <w:sz w:val="28"/>
          <w:szCs w:val="28"/>
        </w:rPr>
        <w:t>: P: 13% - 2</w:t>
      </w:r>
      <w:r w:rsidR="00AC371F">
        <w:rPr>
          <w:sz w:val="28"/>
          <w:szCs w:val="28"/>
        </w:rPr>
        <w:t>0% , L: 30% - 40% , G : 47% - 52</w:t>
      </w:r>
      <w:r>
        <w:rPr>
          <w:sz w:val="28"/>
          <w:szCs w:val="28"/>
        </w:rPr>
        <w:t>%</w:t>
      </w:r>
    </w:p>
    <w:p w:rsidR="00AE0158" w:rsidRDefault="00AE0158" w:rsidP="00867407">
      <w:pPr>
        <w:spacing w:line="288" w:lineRule="auto"/>
        <w:jc w:val="both"/>
        <w:rPr>
          <w:sz w:val="28"/>
          <w:szCs w:val="28"/>
        </w:rPr>
      </w:pPr>
      <w:r>
        <w:rPr>
          <w:sz w:val="28"/>
          <w:szCs w:val="28"/>
        </w:rPr>
        <w:t xml:space="preserve">                         </w:t>
      </w:r>
      <w:r w:rsidR="003E1BB3">
        <w:rPr>
          <w:sz w:val="28"/>
          <w:szCs w:val="28"/>
        </w:rPr>
        <w:t xml:space="preserve">          </w:t>
      </w:r>
      <w:proofErr w:type="gramStart"/>
      <w:r>
        <w:rPr>
          <w:sz w:val="28"/>
          <w:szCs w:val="28"/>
        </w:rPr>
        <w:t>MG</w:t>
      </w:r>
      <w:r w:rsidR="003E1BB3">
        <w:rPr>
          <w:sz w:val="28"/>
          <w:szCs w:val="28"/>
        </w:rPr>
        <w:t xml:space="preserve"> </w:t>
      </w:r>
      <w:r>
        <w:rPr>
          <w:sz w:val="28"/>
          <w:szCs w:val="28"/>
        </w:rPr>
        <w:t>:</w:t>
      </w:r>
      <w:proofErr w:type="gramEnd"/>
      <w:r w:rsidR="003E1BB3">
        <w:rPr>
          <w:sz w:val="28"/>
          <w:szCs w:val="28"/>
        </w:rPr>
        <w:t xml:space="preserve"> </w:t>
      </w:r>
      <w:r>
        <w:rPr>
          <w:sz w:val="28"/>
          <w:szCs w:val="28"/>
        </w:rPr>
        <w:t>P:13% - 20% , L:25% - 35% , G: 52% - 60%</w:t>
      </w:r>
    </w:p>
    <w:p w:rsidR="00AE0158" w:rsidRDefault="00AE0158" w:rsidP="00867407">
      <w:pPr>
        <w:spacing w:line="288" w:lineRule="auto"/>
        <w:ind w:firstLine="720"/>
        <w:jc w:val="both"/>
        <w:rPr>
          <w:sz w:val="28"/>
          <w:szCs w:val="28"/>
        </w:rPr>
      </w:pPr>
      <w:r>
        <w:rPr>
          <w:sz w:val="28"/>
          <w:szCs w:val="28"/>
        </w:rPr>
        <w:t xml:space="preserve"> Ca: Nhà trẻ:   350 mg</w:t>
      </w:r>
      <w:r w:rsidR="00423DAD">
        <w:rPr>
          <w:sz w:val="28"/>
          <w:szCs w:val="28"/>
        </w:rPr>
        <w:t>/ ngày</w:t>
      </w:r>
      <w:r>
        <w:rPr>
          <w:sz w:val="28"/>
          <w:szCs w:val="28"/>
        </w:rPr>
        <w:t xml:space="preserve">    Mẫu giáo:  420 mg</w:t>
      </w:r>
      <w:r w:rsidR="00423DAD">
        <w:rPr>
          <w:sz w:val="28"/>
          <w:szCs w:val="28"/>
        </w:rPr>
        <w:t>/ngày</w:t>
      </w:r>
    </w:p>
    <w:p w:rsidR="00AE0158" w:rsidRDefault="00AE0158" w:rsidP="00867407">
      <w:pPr>
        <w:spacing w:line="288" w:lineRule="auto"/>
        <w:jc w:val="both"/>
        <w:rPr>
          <w:sz w:val="28"/>
          <w:szCs w:val="28"/>
        </w:rPr>
      </w:pPr>
      <w:r>
        <w:rPr>
          <w:sz w:val="28"/>
          <w:szCs w:val="28"/>
        </w:rPr>
        <w:tab/>
        <w:t xml:space="preserve"> B1: Nhà trẻ:  0.41 mg </w:t>
      </w:r>
      <w:r w:rsidR="00423DAD">
        <w:rPr>
          <w:sz w:val="28"/>
          <w:szCs w:val="28"/>
        </w:rPr>
        <w:t>/ngày</w:t>
      </w:r>
      <w:r>
        <w:rPr>
          <w:sz w:val="28"/>
          <w:szCs w:val="28"/>
        </w:rPr>
        <w:t xml:space="preserve">   Mẫu giáo:  0.52 mg</w:t>
      </w:r>
      <w:r w:rsidR="00423DAD">
        <w:rPr>
          <w:sz w:val="28"/>
          <w:szCs w:val="28"/>
        </w:rPr>
        <w:t>/ngày</w:t>
      </w:r>
    </w:p>
    <w:p w:rsidR="00AC371F" w:rsidRDefault="00AC371F" w:rsidP="00867407">
      <w:pPr>
        <w:spacing w:line="288" w:lineRule="auto"/>
        <w:jc w:val="both"/>
        <w:rPr>
          <w:sz w:val="28"/>
          <w:szCs w:val="28"/>
        </w:rPr>
      </w:pPr>
      <w:r>
        <w:rPr>
          <w:sz w:val="28"/>
          <w:szCs w:val="28"/>
        </w:rPr>
        <w:tab/>
        <w:t xml:space="preserve">- Phấn đáu giảm tỉ lệ trả thấp còi </w:t>
      </w:r>
      <w:r w:rsidR="00423DAD">
        <w:rPr>
          <w:sz w:val="28"/>
          <w:szCs w:val="28"/>
        </w:rPr>
        <w:t xml:space="preserve">- </w:t>
      </w:r>
      <w:r>
        <w:rPr>
          <w:sz w:val="28"/>
          <w:szCs w:val="28"/>
        </w:rPr>
        <w:t>SDD: 2,5%</w:t>
      </w:r>
    </w:p>
    <w:p w:rsidR="00AE0158" w:rsidRDefault="00AC371F" w:rsidP="00867407">
      <w:pPr>
        <w:spacing w:line="288" w:lineRule="auto"/>
        <w:ind w:firstLine="720"/>
        <w:jc w:val="both"/>
        <w:rPr>
          <w:sz w:val="28"/>
          <w:szCs w:val="28"/>
        </w:rPr>
      </w:pPr>
      <w:r>
        <w:rPr>
          <w:sz w:val="28"/>
          <w:szCs w:val="28"/>
        </w:rPr>
        <w:t>- G</w:t>
      </w:r>
      <w:r w:rsidR="00AE0158">
        <w:rPr>
          <w:sz w:val="28"/>
          <w:szCs w:val="28"/>
        </w:rPr>
        <w:t xml:space="preserve">iảm tỉ lệ </w:t>
      </w:r>
      <w:r>
        <w:rPr>
          <w:sz w:val="28"/>
          <w:szCs w:val="28"/>
        </w:rPr>
        <w:t xml:space="preserve">trẻ </w:t>
      </w:r>
      <w:r w:rsidR="003E1BB3">
        <w:rPr>
          <w:color w:val="000000"/>
          <w:sz w:val="28"/>
          <w:szCs w:val="28"/>
        </w:rPr>
        <w:t>SDD</w:t>
      </w:r>
      <w:r w:rsidR="00AE0158" w:rsidRPr="00E230C9">
        <w:rPr>
          <w:color w:val="FF0000"/>
          <w:sz w:val="28"/>
          <w:szCs w:val="28"/>
        </w:rPr>
        <w:t xml:space="preserve"> </w:t>
      </w:r>
      <w:r w:rsidR="00423DAD">
        <w:rPr>
          <w:color w:val="000000"/>
          <w:sz w:val="28"/>
          <w:szCs w:val="28"/>
        </w:rPr>
        <w:t>thể nhẹ cân NT, MG 2,5 %;</w:t>
      </w:r>
      <w:r>
        <w:rPr>
          <w:color w:val="000000"/>
          <w:sz w:val="28"/>
          <w:szCs w:val="28"/>
        </w:rPr>
        <w:t xml:space="preserve"> suy DD</w:t>
      </w:r>
      <w:r w:rsidR="0069190D" w:rsidRPr="0069190D">
        <w:rPr>
          <w:rFonts w:eastAsiaTheme="minorHAnsi" w:cstheme="minorBidi"/>
          <w:sz w:val="28"/>
          <w:szCs w:val="22"/>
        </w:rPr>
        <w:t xml:space="preserve"> </w:t>
      </w:r>
      <w:r>
        <w:rPr>
          <w:rFonts w:eastAsiaTheme="minorHAnsi" w:cstheme="minorBidi"/>
          <w:sz w:val="28"/>
          <w:szCs w:val="22"/>
        </w:rPr>
        <w:t>thể thấp còi NT 2,7%,</w:t>
      </w:r>
      <w:r w:rsidR="003E1BB3">
        <w:rPr>
          <w:sz w:val="28"/>
          <w:szCs w:val="28"/>
        </w:rPr>
        <w:t xml:space="preserve"> </w:t>
      </w:r>
      <w:r w:rsidR="00423DAD">
        <w:rPr>
          <w:sz w:val="28"/>
          <w:szCs w:val="28"/>
        </w:rPr>
        <w:t>MG 2,5</w:t>
      </w:r>
      <w:proofErr w:type="gramStart"/>
      <w:r w:rsidR="00423DAD">
        <w:rPr>
          <w:sz w:val="28"/>
          <w:szCs w:val="28"/>
        </w:rPr>
        <w:t>%;</w:t>
      </w:r>
      <w:r w:rsidR="003E1BB3">
        <w:rPr>
          <w:sz w:val="28"/>
          <w:szCs w:val="28"/>
        </w:rPr>
        <w:t>giảm</w:t>
      </w:r>
      <w:proofErr w:type="gramEnd"/>
      <w:r w:rsidR="003E1BB3">
        <w:rPr>
          <w:sz w:val="28"/>
          <w:szCs w:val="28"/>
        </w:rPr>
        <w:t xml:space="preserve"> tỷ lệ thừa cân</w:t>
      </w:r>
      <w:r w:rsidR="00AE0158">
        <w:rPr>
          <w:sz w:val="28"/>
          <w:szCs w:val="28"/>
        </w:rPr>
        <w:t xml:space="preserve"> béo phì</w:t>
      </w:r>
      <w:r w:rsidR="001216AF">
        <w:rPr>
          <w:sz w:val="28"/>
          <w:szCs w:val="28"/>
        </w:rPr>
        <w:t xml:space="preserve"> ỏ mức 1,0%</w:t>
      </w:r>
      <w:r w:rsidR="00AE0158">
        <w:rPr>
          <w:sz w:val="28"/>
          <w:szCs w:val="28"/>
        </w:rPr>
        <w:t>.</w:t>
      </w:r>
    </w:p>
    <w:p w:rsidR="001216AF" w:rsidRPr="0069190D" w:rsidRDefault="001216AF" w:rsidP="00867407">
      <w:pPr>
        <w:spacing w:line="288" w:lineRule="auto"/>
        <w:ind w:firstLine="720"/>
        <w:jc w:val="both"/>
        <w:rPr>
          <w:rFonts w:eastAsiaTheme="minorHAnsi" w:cstheme="minorBidi"/>
          <w:sz w:val="28"/>
          <w:szCs w:val="22"/>
        </w:rPr>
      </w:pPr>
      <w:r>
        <w:rPr>
          <w:sz w:val="28"/>
          <w:szCs w:val="28"/>
        </w:rPr>
        <w:t>- Giảm tỉ lệ suy DD so với đầu năm học từ 4-5 %.</w:t>
      </w:r>
    </w:p>
    <w:p w:rsidR="00AE0158" w:rsidRDefault="00AE0158" w:rsidP="00867407">
      <w:pPr>
        <w:spacing w:line="288" w:lineRule="auto"/>
        <w:ind w:firstLine="720"/>
        <w:jc w:val="both"/>
        <w:rPr>
          <w:b/>
          <w:sz w:val="28"/>
          <w:szCs w:val="28"/>
        </w:rPr>
      </w:pPr>
      <w:r>
        <w:rPr>
          <w:b/>
          <w:sz w:val="28"/>
          <w:szCs w:val="28"/>
        </w:rPr>
        <w:t xml:space="preserve">3. Biện </w:t>
      </w:r>
      <w:proofErr w:type="gramStart"/>
      <w:r>
        <w:rPr>
          <w:b/>
          <w:sz w:val="28"/>
          <w:szCs w:val="28"/>
        </w:rPr>
        <w:t>pháp :</w:t>
      </w:r>
      <w:proofErr w:type="gramEnd"/>
    </w:p>
    <w:p w:rsidR="00AE0158" w:rsidRDefault="00AE0158" w:rsidP="00867407">
      <w:pPr>
        <w:spacing w:line="288" w:lineRule="auto"/>
        <w:ind w:firstLine="720"/>
        <w:jc w:val="both"/>
        <w:rPr>
          <w:sz w:val="28"/>
          <w:szCs w:val="28"/>
        </w:rPr>
      </w:pPr>
      <w:r>
        <w:rPr>
          <w:sz w:val="28"/>
          <w:szCs w:val="28"/>
        </w:rPr>
        <w:t>- Sắp xếp thời gian làm việc một cách khoa học, sáng tạo đạt hiệu quả cao.</w:t>
      </w:r>
    </w:p>
    <w:p w:rsidR="00AE0158" w:rsidRPr="006A7003" w:rsidRDefault="003E1BB3" w:rsidP="00867407">
      <w:pPr>
        <w:spacing w:line="288" w:lineRule="auto"/>
        <w:ind w:firstLine="720"/>
        <w:jc w:val="both"/>
        <w:rPr>
          <w:spacing w:val="6"/>
          <w:sz w:val="28"/>
          <w:szCs w:val="28"/>
        </w:rPr>
      </w:pPr>
      <w:r w:rsidRPr="006A7003">
        <w:rPr>
          <w:spacing w:val="6"/>
          <w:sz w:val="28"/>
          <w:szCs w:val="28"/>
        </w:rPr>
        <w:t xml:space="preserve">- </w:t>
      </w:r>
      <w:r w:rsidR="00AE0158" w:rsidRPr="006A7003">
        <w:rPr>
          <w:spacing w:val="6"/>
          <w:sz w:val="28"/>
          <w:szCs w:val="28"/>
        </w:rPr>
        <w:t xml:space="preserve">Phân </w:t>
      </w:r>
      <w:proofErr w:type="gramStart"/>
      <w:r w:rsidR="00AE0158" w:rsidRPr="006A7003">
        <w:rPr>
          <w:spacing w:val="6"/>
          <w:sz w:val="28"/>
          <w:szCs w:val="28"/>
        </w:rPr>
        <w:t>công  nhân</w:t>
      </w:r>
      <w:proofErr w:type="gramEnd"/>
      <w:r w:rsidR="00AE0158" w:rsidRPr="006A7003">
        <w:rPr>
          <w:spacing w:val="6"/>
          <w:sz w:val="28"/>
          <w:szCs w:val="28"/>
        </w:rPr>
        <w:t xml:space="preserve"> viên đứng chính cụ thể nhằm nâng cao trách nhiệm của từng cá nhân.</w:t>
      </w:r>
    </w:p>
    <w:p w:rsidR="00AE0158" w:rsidRDefault="00AE0158" w:rsidP="00867407">
      <w:pPr>
        <w:spacing w:line="288" w:lineRule="auto"/>
        <w:ind w:firstLine="720"/>
        <w:jc w:val="both"/>
        <w:rPr>
          <w:sz w:val="28"/>
          <w:szCs w:val="28"/>
        </w:rPr>
      </w:pPr>
      <w:r>
        <w:rPr>
          <w:sz w:val="28"/>
          <w:szCs w:val="28"/>
        </w:rPr>
        <w:t>- Nhận xét rõ ưu điểm và tồn tại, đánh giá đúng, khách quan nhằm thúc đẩy nâng cao trình độ chuyên môn.</w:t>
      </w:r>
    </w:p>
    <w:p w:rsidR="00AE0158" w:rsidRDefault="00AE0158" w:rsidP="00867407">
      <w:pPr>
        <w:spacing w:line="288" w:lineRule="auto"/>
        <w:ind w:firstLine="720"/>
        <w:jc w:val="both"/>
        <w:rPr>
          <w:sz w:val="28"/>
          <w:szCs w:val="28"/>
        </w:rPr>
      </w:pPr>
      <w:r>
        <w:rPr>
          <w:sz w:val="28"/>
          <w:szCs w:val="28"/>
        </w:rPr>
        <w:t xml:space="preserve">- Tham gia các lớp bồi dưỡng công nghệ thông tin để nâng cao trình độ ứng dụng công nghệ thông tin trong xây dựng thực đơn cho </w:t>
      </w:r>
      <w:proofErr w:type="gramStart"/>
      <w:r>
        <w:rPr>
          <w:sz w:val="28"/>
          <w:szCs w:val="28"/>
        </w:rPr>
        <w:t>trẻ ,lớp</w:t>
      </w:r>
      <w:proofErr w:type="gramEnd"/>
      <w:r>
        <w:rPr>
          <w:sz w:val="28"/>
          <w:szCs w:val="28"/>
        </w:rPr>
        <w:t xml:space="preserve"> bồi dưỡng về VSATTP .</w:t>
      </w:r>
    </w:p>
    <w:p w:rsidR="00AE0158" w:rsidRDefault="00AE0158" w:rsidP="00867407">
      <w:pPr>
        <w:spacing w:line="288" w:lineRule="auto"/>
        <w:ind w:firstLine="720"/>
        <w:jc w:val="both"/>
        <w:rPr>
          <w:sz w:val="28"/>
          <w:szCs w:val="28"/>
        </w:rPr>
      </w:pPr>
      <w:r>
        <w:rPr>
          <w:sz w:val="28"/>
          <w:szCs w:val="28"/>
        </w:rPr>
        <w:t xml:space="preserve">- Thường xuyên giám sát bên cung ứng thực phẩm về thời gian giao </w:t>
      </w:r>
      <w:proofErr w:type="gramStart"/>
      <w:r>
        <w:rPr>
          <w:sz w:val="28"/>
          <w:szCs w:val="28"/>
        </w:rPr>
        <w:t>nhận ,</w:t>
      </w:r>
      <w:proofErr w:type="gramEnd"/>
      <w:r>
        <w:rPr>
          <w:sz w:val="28"/>
          <w:szCs w:val="28"/>
        </w:rPr>
        <w:t xml:space="preserve"> chất lượng thực phẩm đảm bảo đúng quy định.</w:t>
      </w:r>
    </w:p>
    <w:p w:rsidR="00126879" w:rsidRDefault="00AE0158" w:rsidP="00867407">
      <w:pPr>
        <w:spacing w:line="288" w:lineRule="auto"/>
        <w:ind w:firstLine="720"/>
        <w:jc w:val="both"/>
        <w:rPr>
          <w:sz w:val="28"/>
          <w:szCs w:val="28"/>
        </w:rPr>
      </w:pPr>
      <w:r>
        <w:rPr>
          <w:sz w:val="28"/>
          <w:szCs w:val="28"/>
        </w:rPr>
        <w:t xml:space="preserve">- Tăng cường kiểm tra giám sát các bếp ăn có báo trước và đột xuất từ khâu giao nhận thực phẩm đến khâu chia ăn, để nâng cao chất lượng bữa ăn đảm bảo VSATTP và quản lý định lượng xuất ăn của </w:t>
      </w:r>
      <w:proofErr w:type="gramStart"/>
      <w:r>
        <w:rPr>
          <w:sz w:val="28"/>
          <w:szCs w:val="28"/>
        </w:rPr>
        <w:t>trẻ .</w:t>
      </w:r>
      <w:proofErr w:type="gramEnd"/>
    </w:p>
    <w:p w:rsidR="00AE0158" w:rsidRDefault="00AE0158" w:rsidP="00867407">
      <w:pPr>
        <w:spacing w:line="288" w:lineRule="auto"/>
        <w:ind w:firstLine="720"/>
        <w:jc w:val="both"/>
        <w:rPr>
          <w:sz w:val="28"/>
          <w:szCs w:val="28"/>
        </w:rPr>
      </w:pPr>
      <w:r>
        <w:rPr>
          <w:sz w:val="28"/>
          <w:szCs w:val="28"/>
        </w:rPr>
        <w:t xml:space="preserve">- Duy trì và thực hiện tốt công tác kiểm tra chứng từ nuôi, sổ sách nuôi dưỡng, sổ báo ăn </w:t>
      </w:r>
      <w:proofErr w:type="gramStart"/>
      <w:r>
        <w:rPr>
          <w:sz w:val="28"/>
          <w:szCs w:val="28"/>
        </w:rPr>
        <w:t>trẻ .</w:t>
      </w:r>
      <w:proofErr w:type="gramEnd"/>
    </w:p>
    <w:p w:rsidR="00AE0158" w:rsidRDefault="00AE0158" w:rsidP="00867407">
      <w:pPr>
        <w:spacing w:line="288" w:lineRule="auto"/>
        <w:ind w:firstLine="720"/>
        <w:jc w:val="both"/>
        <w:rPr>
          <w:sz w:val="28"/>
          <w:szCs w:val="28"/>
        </w:rPr>
      </w:pPr>
      <w:r>
        <w:rPr>
          <w:sz w:val="28"/>
          <w:szCs w:val="28"/>
        </w:rPr>
        <w:lastRenderedPageBreak/>
        <w:t>-Duy trì và thực hiên tốt cô</w:t>
      </w:r>
      <w:r w:rsidR="0069190D">
        <w:rPr>
          <w:sz w:val="28"/>
          <w:szCs w:val="28"/>
        </w:rPr>
        <w:t>ng tác VSMT vào chiều thứ 2</w:t>
      </w:r>
      <w:r>
        <w:rPr>
          <w:sz w:val="28"/>
          <w:szCs w:val="28"/>
        </w:rPr>
        <w:t xml:space="preserve"> hàng tuần và phân công chăm sóc vườn </w:t>
      </w:r>
      <w:proofErr w:type="gramStart"/>
      <w:r>
        <w:rPr>
          <w:sz w:val="28"/>
          <w:szCs w:val="28"/>
        </w:rPr>
        <w:t>trường .</w:t>
      </w:r>
      <w:proofErr w:type="gramEnd"/>
    </w:p>
    <w:p w:rsidR="00AE0158" w:rsidRDefault="00AE0158" w:rsidP="00867407">
      <w:pPr>
        <w:spacing w:line="288" w:lineRule="auto"/>
        <w:ind w:firstLine="720"/>
        <w:jc w:val="both"/>
        <w:rPr>
          <w:sz w:val="28"/>
          <w:szCs w:val="28"/>
        </w:rPr>
      </w:pPr>
      <w:r>
        <w:rPr>
          <w:sz w:val="28"/>
          <w:szCs w:val="28"/>
        </w:rPr>
        <w:t>- Làm tốt công tác phối kết hợp với phụ huynh học sinh về mọi mặt để cùng chăm sóc nuôi dưỡng trẻ tốt.</w:t>
      </w:r>
    </w:p>
    <w:p w:rsidR="006A7003" w:rsidRDefault="006A7003" w:rsidP="006A7003">
      <w:pPr>
        <w:spacing w:line="288" w:lineRule="auto"/>
        <w:ind w:firstLine="720"/>
        <w:jc w:val="both"/>
        <w:rPr>
          <w:color w:val="FF0000"/>
          <w:spacing w:val="6"/>
          <w:sz w:val="28"/>
          <w:szCs w:val="28"/>
        </w:rPr>
      </w:pPr>
      <w:r w:rsidRPr="006A7003">
        <w:rPr>
          <w:color w:val="FF0000"/>
          <w:spacing w:val="6"/>
          <w:sz w:val="28"/>
          <w:szCs w:val="28"/>
        </w:rPr>
        <w:t>- Tích cực nâng cao ứng dụng công nghệ thông tin vào chăm sóc nuôi dưỡng trẻ</w:t>
      </w:r>
    </w:p>
    <w:p w:rsidR="00BE25E8" w:rsidRPr="003C3424" w:rsidRDefault="003C3424" w:rsidP="003C3424">
      <w:pPr>
        <w:spacing w:line="288" w:lineRule="auto"/>
        <w:ind w:firstLine="720"/>
        <w:jc w:val="both"/>
        <w:rPr>
          <w:sz w:val="28"/>
          <w:szCs w:val="28"/>
        </w:rPr>
      </w:pPr>
      <w:r>
        <w:rPr>
          <w:sz w:val="28"/>
          <w:szCs w:val="28"/>
        </w:rPr>
        <w:t>- N</w:t>
      </w:r>
      <w:r w:rsidR="00BE25E8">
        <w:rPr>
          <w:sz w:val="28"/>
          <w:szCs w:val="28"/>
        </w:rPr>
        <w:t>âng cao nghiệp vụ chuyên môn của các thành viên trong tổ</w:t>
      </w:r>
      <w:r>
        <w:rPr>
          <w:sz w:val="28"/>
          <w:szCs w:val="28"/>
        </w:rPr>
        <w:t xml:space="preserve">, tổ nuôi xây dựng lịch </w:t>
      </w:r>
      <w:r w:rsidR="00BE25E8">
        <w:rPr>
          <w:sz w:val="28"/>
          <w:szCs w:val="28"/>
        </w:rPr>
        <w:t>sinh hoạt cụ thể như sau:</w:t>
      </w:r>
      <w:r w:rsidR="00BE25E8">
        <w:rPr>
          <w:b/>
          <w:i/>
          <w:sz w:val="28"/>
          <w:szCs w:val="28"/>
          <w:lang w:val="pt-BR"/>
        </w:rPr>
        <w:t xml:space="preserve"> </w:t>
      </w:r>
      <w:r w:rsidR="00BE25E8" w:rsidRPr="003C3424">
        <w:rPr>
          <w:sz w:val="28"/>
          <w:szCs w:val="28"/>
          <w:lang w:val="pt-BR"/>
        </w:rPr>
        <w:t>Sinh hoạt chuyên môn toàn tổ nuôi: 2 lần/tháng</w:t>
      </w:r>
    </w:p>
    <w:p w:rsidR="00BE25E8" w:rsidRDefault="00BE25E8" w:rsidP="00BE25E8">
      <w:pPr>
        <w:spacing w:line="288" w:lineRule="auto"/>
        <w:jc w:val="both"/>
        <w:rPr>
          <w:b/>
          <w:bCs/>
          <w:i/>
          <w:iCs/>
          <w:sz w:val="28"/>
          <w:szCs w:val="26"/>
        </w:rPr>
      </w:pPr>
      <w:r>
        <w:rPr>
          <w:b/>
          <w:bCs/>
          <w:i/>
          <w:iCs/>
          <w:sz w:val="28"/>
          <w:szCs w:val="26"/>
        </w:rPr>
        <w:t xml:space="preserve">   + Lần 1: Sau khi họp hội đồng nhà trường</w:t>
      </w:r>
    </w:p>
    <w:p w:rsidR="00BE25E8" w:rsidRDefault="00BE25E8" w:rsidP="00BE25E8">
      <w:pPr>
        <w:spacing w:line="288" w:lineRule="auto"/>
        <w:ind w:firstLine="720"/>
        <w:jc w:val="both"/>
        <w:rPr>
          <w:sz w:val="28"/>
          <w:szCs w:val="26"/>
        </w:rPr>
      </w:pPr>
      <w:r>
        <w:rPr>
          <w:sz w:val="28"/>
          <w:szCs w:val="26"/>
        </w:rPr>
        <w:t>- Nhận định công tác tháng trước, nêu phần ưu điểm và tồn tại</w:t>
      </w:r>
    </w:p>
    <w:p w:rsidR="00BE25E8" w:rsidRDefault="00BE25E8" w:rsidP="00BE25E8">
      <w:pPr>
        <w:spacing w:line="288" w:lineRule="auto"/>
        <w:ind w:firstLine="720"/>
        <w:jc w:val="both"/>
        <w:rPr>
          <w:sz w:val="28"/>
          <w:szCs w:val="26"/>
        </w:rPr>
      </w:pPr>
      <w:r>
        <w:rPr>
          <w:sz w:val="28"/>
          <w:szCs w:val="26"/>
        </w:rPr>
        <w:t>- Triển khai kế hoạch của nhà trường, của tổ trong tháng tới.</w:t>
      </w:r>
    </w:p>
    <w:p w:rsidR="00BE25E8" w:rsidRDefault="00BE25E8" w:rsidP="00BE25E8">
      <w:pPr>
        <w:spacing w:line="288" w:lineRule="auto"/>
        <w:ind w:firstLine="720"/>
        <w:jc w:val="both"/>
        <w:rPr>
          <w:sz w:val="28"/>
          <w:szCs w:val="26"/>
        </w:rPr>
      </w:pPr>
      <w:r>
        <w:rPr>
          <w:sz w:val="28"/>
          <w:szCs w:val="26"/>
        </w:rPr>
        <w:t xml:space="preserve">- Thông báo đến các thành viên trong tổ về nội dung sinh hoạt: </w:t>
      </w:r>
    </w:p>
    <w:p w:rsidR="00BE25E8" w:rsidRDefault="00BE25E8" w:rsidP="00BE25E8">
      <w:pPr>
        <w:spacing w:line="288" w:lineRule="auto"/>
        <w:ind w:firstLine="720"/>
        <w:jc w:val="both"/>
        <w:rPr>
          <w:sz w:val="28"/>
          <w:szCs w:val="26"/>
        </w:rPr>
      </w:pPr>
      <w:r>
        <w:rPr>
          <w:sz w:val="28"/>
          <w:szCs w:val="26"/>
        </w:rPr>
        <w:t xml:space="preserve">    + Dây chuyền, đồ dùng, trang phục.</w:t>
      </w:r>
    </w:p>
    <w:p w:rsidR="00BE25E8" w:rsidRDefault="00BE25E8" w:rsidP="00BE25E8">
      <w:pPr>
        <w:spacing w:line="288" w:lineRule="auto"/>
        <w:ind w:firstLine="720"/>
        <w:jc w:val="both"/>
        <w:rPr>
          <w:sz w:val="28"/>
          <w:szCs w:val="26"/>
        </w:rPr>
      </w:pPr>
      <w:r>
        <w:rPr>
          <w:sz w:val="28"/>
          <w:szCs w:val="26"/>
        </w:rPr>
        <w:t xml:space="preserve">    + Kỹ thuật chế biến</w:t>
      </w:r>
    </w:p>
    <w:p w:rsidR="00BE25E8" w:rsidRDefault="00BE25E8" w:rsidP="00BE25E8">
      <w:pPr>
        <w:spacing w:line="288" w:lineRule="auto"/>
        <w:ind w:firstLine="720"/>
        <w:jc w:val="both"/>
        <w:rPr>
          <w:sz w:val="28"/>
          <w:szCs w:val="26"/>
        </w:rPr>
      </w:pPr>
      <w:r>
        <w:rPr>
          <w:sz w:val="28"/>
          <w:szCs w:val="26"/>
        </w:rPr>
        <w:t xml:space="preserve">    + Hồ sơ sổ sách.</w:t>
      </w:r>
    </w:p>
    <w:p w:rsidR="00BE25E8" w:rsidRDefault="00BE25E8" w:rsidP="00BE25E8">
      <w:pPr>
        <w:spacing w:line="288" w:lineRule="auto"/>
        <w:jc w:val="both"/>
        <w:rPr>
          <w:sz w:val="28"/>
          <w:szCs w:val="26"/>
        </w:rPr>
      </w:pPr>
      <w:r>
        <w:rPr>
          <w:sz w:val="28"/>
          <w:szCs w:val="26"/>
        </w:rPr>
        <w:tab/>
        <w:t xml:space="preserve">- Phân công chuyên </w:t>
      </w:r>
      <w:proofErr w:type="gramStart"/>
      <w:r>
        <w:rPr>
          <w:sz w:val="28"/>
          <w:szCs w:val="26"/>
        </w:rPr>
        <w:t>môn .</w:t>
      </w:r>
      <w:proofErr w:type="gramEnd"/>
    </w:p>
    <w:p w:rsidR="00BE25E8" w:rsidRDefault="00BE25E8" w:rsidP="00BE25E8">
      <w:pPr>
        <w:spacing w:line="288" w:lineRule="auto"/>
        <w:jc w:val="both"/>
        <w:rPr>
          <w:sz w:val="28"/>
          <w:szCs w:val="26"/>
        </w:rPr>
      </w:pPr>
      <w:r>
        <w:rPr>
          <w:sz w:val="28"/>
          <w:szCs w:val="26"/>
        </w:rPr>
        <w:tab/>
        <w:t xml:space="preserve">- Phân công dây chuyền bếp cho các thành </w:t>
      </w:r>
      <w:proofErr w:type="gramStart"/>
      <w:r>
        <w:rPr>
          <w:sz w:val="28"/>
          <w:szCs w:val="26"/>
        </w:rPr>
        <w:t>viên .</w:t>
      </w:r>
      <w:proofErr w:type="gramEnd"/>
    </w:p>
    <w:p w:rsidR="00BE25E8" w:rsidRDefault="00BE25E8" w:rsidP="00BE25E8">
      <w:pPr>
        <w:spacing w:line="288" w:lineRule="auto"/>
        <w:jc w:val="both"/>
        <w:rPr>
          <w:color w:val="FF0000"/>
          <w:sz w:val="28"/>
          <w:szCs w:val="26"/>
        </w:rPr>
      </w:pPr>
      <w:r>
        <w:rPr>
          <w:b/>
          <w:bCs/>
          <w:i/>
          <w:iCs/>
          <w:sz w:val="28"/>
          <w:szCs w:val="26"/>
        </w:rPr>
        <w:t xml:space="preserve">      + Lần 2: Sinh hoạt </w:t>
      </w:r>
      <w:r>
        <w:rPr>
          <w:b/>
          <w:bCs/>
          <w:i/>
          <w:iCs/>
          <w:color w:val="000000"/>
          <w:sz w:val="28"/>
          <w:szCs w:val="26"/>
        </w:rPr>
        <w:t>vào ngày cuối của tháng</w:t>
      </w:r>
    </w:p>
    <w:p w:rsidR="00BE25E8" w:rsidRDefault="00BE25E8" w:rsidP="00BE25E8">
      <w:pPr>
        <w:spacing w:line="288" w:lineRule="auto"/>
        <w:ind w:firstLine="720"/>
        <w:jc w:val="both"/>
        <w:rPr>
          <w:sz w:val="28"/>
          <w:szCs w:val="26"/>
        </w:rPr>
      </w:pPr>
      <w:r>
        <w:rPr>
          <w:sz w:val="28"/>
          <w:szCs w:val="26"/>
        </w:rPr>
        <w:t>- Sinh hoạt chuyên môn theo kế hoạch đã phâ</w:t>
      </w:r>
      <w:r w:rsidR="005C5F34">
        <w:rPr>
          <w:sz w:val="28"/>
          <w:szCs w:val="26"/>
        </w:rPr>
        <w:t xml:space="preserve">n công trong lần họp trước. Tổ </w:t>
      </w:r>
      <w:r>
        <w:rPr>
          <w:sz w:val="28"/>
          <w:szCs w:val="26"/>
        </w:rPr>
        <w:t>nhận xét đánh giá xếp loại các nội dung sinh hoạt trên .</w:t>
      </w:r>
    </w:p>
    <w:p w:rsidR="00BE25E8" w:rsidRDefault="00BE25E8" w:rsidP="00BE25E8">
      <w:pPr>
        <w:spacing w:line="288" w:lineRule="auto"/>
        <w:ind w:firstLine="720"/>
        <w:jc w:val="both"/>
        <w:rPr>
          <w:sz w:val="28"/>
          <w:szCs w:val="26"/>
        </w:rPr>
      </w:pPr>
      <w:r>
        <w:rPr>
          <w:sz w:val="28"/>
          <w:szCs w:val="26"/>
        </w:rPr>
        <w:t>- Bình xét, xếp loại chuyên môn, thi đua tháng. Tổng hợp HTXSNV, HTTNV, HTNV, Kh</w:t>
      </w:r>
      <w:r w:rsidRPr="0070099F">
        <w:rPr>
          <w:sz w:val="28"/>
          <w:szCs w:val="26"/>
        </w:rPr>
        <w:t>ô</w:t>
      </w:r>
      <w:r>
        <w:rPr>
          <w:sz w:val="28"/>
          <w:szCs w:val="26"/>
        </w:rPr>
        <w:t xml:space="preserve">ng HTNV để báo cáo BGH. </w:t>
      </w:r>
    </w:p>
    <w:p w:rsidR="006A7003" w:rsidRPr="00BE25E8" w:rsidRDefault="00BE25E8" w:rsidP="00BE25E8">
      <w:pPr>
        <w:spacing w:line="288" w:lineRule="auto"/>
        <w:ind w:firstLine="720"/>
        <w:jc w:val="both"/>
        <w:rPr>
          <w:sz w:val="28"/>
          <w:szCs w:val="26"/>
        </w:rPr>
      </w:pPr>
      <w:r>
        <w:rPr>
          <w:sz w:val="28"/>
          <w:szCs w:val="26"/>
        </w:rPr>
        <w:t xml:space="preserve">- Xây dựng kế hoạch cho lần họp sau. </w:t>
      </w:r>
    </w:p>
    <w:p w:rsidR="00AE0158" w:rsidRDefault="00AE0158" w:rsidP="00867407">
      <w:pPr>
        <w:spacing w:line="288" w:lineRule="auto"/>
        <w:ind w:firstLine="720"/>
        <w:jc w:val="both"/>
        <w:rPr>
          <w:b/>
          <w:sz w:val="28"/>
          <w:szCs w:val="28"/>
        </w:rPr>
      </w:pPr>
      <w:r>
        <w:rPr>
          <w:b/>
          <w:sz w:val="28"/>
          <w:szCs w:val="28"/>
        </w:rPr>
        <w:t xml:space="preserve">4. Tổ chức thực </w:t>
      </w:r>
      <w:proofErr w:type="gramStart"/>
      <w:r>
        <w:rPr>
          <w:b/>
          <w:sz w:val="28"/>
          <w:szCs w:val="28"/>
        </w:rPr>
        <w:t>hiện :</w:t>
      </w:r>
      <w:proofErr w:type="gramEnd"/>
    </w:p>
    <w:p w:rsidR="00AE0158" w:rsidRDefault="00AE0158" w:rsidP="00867407">
      <w:pPr>
        <w:spacing w:line="288" w:lineRule="auto"/>
        <w:ind w:firstLine="720"/>
        <w:jc w:val="both"/>
        <w:rPr>
          <w:b/>
          <w:sz w:val="28"/>
          <w:szCs w:val="28"/>
        </w:rPr>
      </w:pPr>
      <w:r>
        <w:rPr>
          <w:b/>
          <w:sz w:val="28"/>
          <w:szCs w:val="28"/>
        </w:rPr>
        <w:t>* Đối với tổ trưởng chuyên môn:</w:t>
      </w:r>
    </w:p>
    <w:p w:rsidR="00AE0158" w:rsidRDefault="00AE0158" w:rsidP="00867407">
      <w:pPr>
        <w:spacing w:line="288" w:lineRule="auto"/>
        <w:ind w:firstLine="720"/>
        <w:jc w:val="both"/>
        <w:rPr>
          <w:sz w:val="28"/>
          <w:szCs w:val="28"/>
        </w:rPr>
      </w:pPr>
      <w:r>
        <w:rPr>
          <w:sz w:val="28"/>
          <w:szCs w:val="28"/>
        </w:rPr>
        <w:t>- Xây dựng kế hoạch sinh hoạt chuyên môn từng tháng cụ thể rõ ràng.</w:t>
      </w:r>
    </w:p>
    <w:p w:rsidR="00AE0158" w:rsidRDefault="001216AF" w:rsidP="00867407">
      <w:pPr>
        <w:spacing w:line="288" w:lineRule="auto"/>
        <w:ind w:firstLine="720"/>
        <w:jc w:val="both"/>
        <w:rPr>
          <w:sz w:val="28"/>
          <w:szCs w:val="28"/>
        </w:rPr>
      </w:pPr>
      <w:r>
        <w:rPr>
          <w:sz w:val="28"/>
          <w:szCs w:val="28"/>
        </w:rPr>
        <w:t>-Theo dõi</w:t>
      </w:r>
      <w:r w:rsidR="00AE0158">
        <w:rPr>
          <w:sz w:val="28"/>
          <w:szCs w:val="28"/>
        </w:rPr>
        <w:t xml:space="preserve">, đôn đốc các thành viên trong tổ thực hiện đúng quy chế chuyên môn để có biện pháp xử lý kịp </w:t>
      </w:r>
      <w:proofErr w:type="gramStart"/>
      <w:r w:rsidR="00AE0158">
        <w:rPr>
          <w:sz w:val="28"/>
          <w:szCs w:val="28"/>
        </w:rPr>
        <w:t>thời .</w:t>
      </w:r>
      <w:proofErr w:type="gramEnd"/>
      <w:r w:rsidR="00AE0158">
        <w:rPr>
          <w:sz w:val="28"/>
          <w:szCs w:val="28"/>
        </w:rPr>
        <w:t xml:space="preserve"> </w:t>
      </w:r>
    </w:p>
    <w:p w:rsidR="00AE0158" w:rsidRDefault="00AE0158" w:rsidP="00867407">
      <w:pPr>
        <w:spacing w:line="288" w:lineRule="auto"/>
        <w:ind w:firstLine="720"/>
        <w:jc w:val="both"/>
        <w:rPr>
          <w:b/>
          <w:sz w:val="28"/>
          <w:szCs w:val="28"/>
        </w:rPr>
      </w:pPr>
      <w:r>
        <w:rPr>
          <w:b/>
          <w:sz w:val="28"/>
          <w:szCs w:val="28"/>
        </w:rPr>
        <w:t xml:space="preserve">* Đối với Nhân </w:t>
      </w:r>
      <w:proofErr w:type="gramStart"/>
      <w:r>
        <w:rPr>
          <w:b/>
          <w:sz w:val="28"/>
          <w:szCs w:val="28"/>
        </w:rPr>
        <w:t>viên :</w:t>
      </w:r>
      <w:proofErr w:type="gramEnd"/>
    </w:p>
    <w:p w:rsidR="0069190D" w:rsidRDefault="00AE0158" w:rsidP="00867407">
      <w:pPr>
        <w:spacing w:line="288" w:lineRule="auto"/>
        <w:ind w:firstLine="720"/>
        <w:rPr>
          <w:sz w:val="28"/>
          <w:szCs w:val="28"/>
        </w:rPr>
      </w:pPr>
      <w:r>
        <w:rPr>
          <w:sz w:val="28"/>
          <w:szCs w:val="28"/>
        </w:rPr>
        <w:t>- Thực hiện đúng quy chế chuyên môn chăm sóc nuôi dưỡng</w:t>
      </w:r>
      <w:r w:rsidR="003E1BB3">
        <w:rPr>
          <w:sz w:val="28"/>
          <w:szCs w:val="28"/>
        </w:rPr>
        <w:t>/ng</w:t>
      </w:r>
      <w:r w:rsidR="003E1BB3" w:rsidRPr="003E1BB3">
        <w:rPr>
          <w:sz w:val="28"/>
          <w:szCs w:val="28"/>
        </w:rPr>
        <w:t>ày</w:t>
      </w:r>
      <w:r w:rsidR="003E1BB3">
        <w:rPr>
          <w:sz w:val="28"/>
          <w:szCs w:val="28"/>
        </w:rPr>
        <w:t xml:space="preserve">, </w:t>
      </w:r>
      <w:r>
        <w:rPr>
          <w:sz w:val="28"/>
          <w:szCs w:val="28"/>
        </w:rPr>
        <w:t xml:space="preserve">dây chuyền bếp 1 </w:t>
      </w:r>
      <w:proofErr w:type="gramStart"/>
      <w:r>
        <w:rPr>
          <w:sz w:val="28"/>
          <w:szCs w:val="28"/>
        </w:rPr>
        <w:t>chiều .</w:t>
      </w:r>
      <w:proofErr w:type="gramEnd"/>
    </w:p>
    <w:p w:rsidR="0069190D" w:rsidRPr="0069190D" w:rsidRDefault="00AE0158" w:rsidP="00867407">
      <w:pPr>
        <w:spacing w:line="288" w:lineRule="auto"/>
        <w:ind w:firstLine="720"/>
        <w:rPr>
          <w:rFonts w:eastAsiaTheme="minorHAnsi" w:cstheme="minorBidi"/>
          <w:sz w:val="28"/>
          <w:szCs w:val="22"/>
        </w:rPr>
      </w:pPr>
      <w:r>
        <w:rPr>
          <w:sz w:val="28"/>
          <w:szCs w:val="28"/>
        </w:rPr>
        <w:t xml:space="preserve"> </w:t>
      </w:r>
      <w:r w:rsidR="0069190D" w:rsidRPr="0069190D">
        <w:rPr>
          <w:rFonts w:eastAsiaTheme="minorHAnsi" w:cstheme="minorBidi"/>
          <w:sz w:val="28"/>
          <w:szCs w:val="22"/>
        </w:rPr>
        <w:t xml:space="preserve">- Nghiêm túc thực hiện và chấp hành đầy đủ các </w:t>
      </w:r>
      <w:proofErr w:type="gramStart"/>
      <w:r w:rsidR="0069190D" w:rsidRPr="0069190D">
        <w:rPr>
          <w:rFonts w:eastAsiaTheme="minorHAnsi" w:cstheme="minorBidi"/>
          <w:sz w:val="28"/>
          <w:szCs w:val="22"/>
        </w:rPr>
        <w:t>thực  hành</w:t>
      </w:r>
      <w:proofErr w:type="gramEnd"/>
      <w:r w:rsidR="0069190D" w:rsidRPr="0069190D">
        <w:rPr>
          <w:rFonts w:eastAsiaTheme="minorHAnsi" w:cstheme="minorBidi"/>
          <w:sz w:val="28"/>
          <w:szCs w:val="22"/>
        </w:rPr>
        <w:t xml:space="preserve"> về ATTP, phòng chống ngộ độc thức ăn, PCCC, vệ sinh cá nhân</w:t>
      </w:r>
      <w:r w:rsidR="004F35B5">
        <w:rPr>
          <w:rFonts w:eastAsiaTheme="minorHAnsi" w:cstheme="minorBidi"/>
          <w:sz w:val="28"/>
          <w:szCs w:val="22"/>
        </w:rPr>
        <w:t>.</w:t>
      </w:r>
    </w:p>
    <w:p w:rsidR="0069190D" w:rsidRPr="0069190D" w:rsidRDefault="0069190D" w:rsidP="00867407">
      <w:pPr>
        <w:spacing w:line="288" w:lineRule="auto"/>
        <w:rPr>
          <w:rFonts w:eastAsiaTheme="minorHAnsi" w:cstheme="minorBidi"/>
          <w:sz w:val="28"/>
          <w:szCs w:val="22"/>
        </w:rPr>
      </w:pPr>
      <w:r w:rsidRPr="0069190D">
        <w:rPr>
          <w:rFonts w:eastAsiaTheme="minorHAnsi" w:cstheme="minorBidi"/>
          <w:sz w:val="28"/>
          <w:szCs w:val="22"/>
        </w:rPr>
        <w:tab/>
        <w:t>- Nghiêm túc thực hiện đúng các nộ</w:t>
      </w:r>
      <w:r w:rsidR="001216AF">
        <w:rPr>
          <w:rFonts w:eastAsiaTheme="minorHAnsi" w:cstheme="minorBidi"/>
          <w:sz w:val="28"/>
          <w:szCs w:val="22"/>
        </w:rPr>
        <w:t>i quy</w:t>
      </w:r>
      <w:r w:rsidRPr="0069190D">
        <w:rPr>
          <w:rFonts w:eastAsiaTheme="minorHAnsi" w:cstheme="minorBidi"/>
          <w:sz w:val="28"/>
          <w:szCs w:val="22"/>
        </w:rPr>
        <w:t>, quy định của tổ, bếp, nhà trường và cấp trên</w:t>
      </w:r>
      <w:r w:rsidR="004F35B5">
        <w:rPr>
          <w:rFonts w:eastAsiaTheme="minorHAnsi" w:cstheme="minorBidi"/>
          <w:sz w:val="28"/>
          <w:szCs w:val="22"/>
        </w:rPr>
        <w:t>.</w:t>
      </w:r>
    </w:p>
    <w:p w:rsidR="0069190D" w:rsidRPr="0069190D" w:rsidRDefault="0069190D" w:rsidP="00867407">
      <w:pPr>
        <w:spacing w:line="288" w:lineRule="auto"/>
        <w:rPr>
          <w:rFonts w:eastAsiaTheme="minorHAnsi" w:cstheme="minorBidi"/>
          <w:sz w:val="28"/>
          <w:szCs w:val="22"/>
        </w:rPr>
      </w:pPr>
      <w:r w:rsidRPr="0069190D">
        <w:rPr>
          <w:rFonts w:eastAsiaTheme="minorHAnsi" w:cstheme="minorBidi"/>
          <w:sz w:val="28"/>
          <w:szCs w:val="22"/>
        </w:rPr>
        <w:lastRenderedPageBreak/>
        <w:tab/>
        <w:t>- 100% nhân viên nghiêm túc trong lao động, vệ sinh môi trường sạch sẽ, không mắc bệnh truyền nhiễm khi nấu ăn cho trẻ</w:t>
      </w:r>
      <w:r w:rsidR="004F35B5">
        <w:rPr>
          <w:rFonts w:eastAsiaTheme="minorHAnsi" w:cstheme="minorBidi"/>
          <w:sz w:val="28"/>
          <w:szCs w:val="22"/>
        </w:rPr>
        <w:t>.</w:t>
      </w:r>
    </w:p>
    <w:p w:rsidR="0069190D" w:rsidRDefault="0069190D" w:rsidP="00867407">
      <w:pPr>
        <w:spacing w:line="288" w:lineRule="auto"/>
        <w:rPr>
          <w:rFonts w:eastAsiaTheme="minorHAnsi" w:cstheme="minorBidi"/>
          <w:sz w:val="28"/>
          <w:szCs w:val="22"/>
        </w:rPr>
      </w:pPr>
      <w:r w:rsidRPr="0069190D">
        <w:rPr>
          <w:rFonts w:eastAsiaTheme="minorHAnsi" w:cstheme="minorBidi"/>
          <w:sz w:val="28"/>
          <w:szCs w:val="22"/>
        </w:rPr>
        <w:tab/>
        <w:t>- Giao nhận thực phẩm đủ thành phần, kiểm tra kỹ</w:t>
      </w:r>
      <w:r w:rsidR="004F35B5">
        <w:rPr>
          <w:rFonts w:eastAsiaTheme="minorHAnsi" w:cstheme="minorBidi"/>
          <w:sz w:val="28"/>
          <w:szCs w:val="22"/>
        </w:rPr>
        <w:t xml:space="preserve"> </w:t>
      </w:r>
      <w:r w:rsidRPr="0069190D">
        <w:rPr>
          <w:rFonts w:eastAsiaTheme="minorHAnsi" w:cstheme="minorBidi"/>
          <w:sz w:val="28"/>
          <w:szCs w:val="22"/>
        </w:rPr>
        <w:t xml:space="preserve">thực </w:t>
      </w:r>
      <w:proofErr w:type="gramStart"/>
      <w:r w:rsidRPr="0069190D">
        <w:rPr>
          <w:rFonts w:eastAsiaTheme="minorHAnsi" w:cstheme="minorBidi"/>
          <w:sz w:val="28"/>
          <w:szCs w:val="22"/>
        </w:rPr>
        <w:t>phẩm  khi</w:t>
      </w:r>
      <w:proofErr w:type="gramEnd"/>
      <w:r w:rsidRPr="0069190D">
        <w:rPr>
          <w:rFonts w:eastAsiaTheme="minorHAnsi" w:cstheme="minorBidi"/>
          <w:sz w:val="28"/>
          <w:szCs w:val="22"/>
        </w:rPr>
        <w:t xml:space="preserve"> nhà cung ứng đem đến đảm bảo đúng đủ hàng, tiền, phiếu, sổ</w:t>
      </w:r>
      <w:r w:rsidR="001216AF">
        <w:rPr>
          <w:rFonts w:eastAsiaTheme="minorHAnsi" w:cstheme="minorBidi"/>
          <w:sz w:val="28"/>
          <w:szCs w:val="22"/>
        </w:rPr>
        <w:t>.</w:t>
      </w:r>
    </w:p>
    <w:p w:rsidR="001216AF" w:rsidRPr="0069190D" w:rsidRDefault="001216AF" w:rsidP="00867407">
      <w:pPr>
        <w:spacing w:line="288" w:lineRule="auto"/>
        <w:ind w:firstLine="720"/>
        <w:rPr>
          <w:rFonts w:eastAsiaTheme="minorHAnsi" w:cstheme="minorBidi"/>
          <w:sz w:val="28"/>
          <w:szCs w:val="22"/>
        </w:rPr>
      </w:pPr>
      <w:r>
        <w:rPr>
          <w:rFonts w:eastAsiaTheme="minorHAnsi" w:cstheme="minorBidi"/>
          <w:sz w:val="28"/>
          <w:szCs w:val="22"/>
        </w:rPr>
        <w:t>- Tuyệt đối không sử dụng thức ăn chế biến sẵn, nên bổ xung cho trẻ uống sữa, hoa quả, rau xanh vào các bữa ăn tại trường cho trẻ.</w:t>
      </w:r>
    </w:p>
    <w:p w:rsidR="00AE0158" w:rsidRPr="0069190D" w:rsidRDefault="0069190D" w:rsidP="00867407">
      <w:pPr>
        <w:spacing w:line="288" w:lineRule="auto"/>
        <w:ind w:firstLine="720"/>
        <w:rPr>
          <w:rFonts w:eastAsiaTheme="minorHAnsi" w:cstheme="minorBidi"/>
          <w:sz w:val="28"/>
          <w:szCs w:val="22"/>
        </w:rPr>
      </w:pPr>
      <w:r w:rsidRPr="0069190D">
        <w:rPr>
          <w:rFonts w:eastAsiaTheme="minorHAnsi" w:cstheme="minorBidi"/>
          <w:sz w:val="28"/>
          <w:szCs w:val="22"/>
        </w:rPr>
        <w:t>- Xây dựng thực đơn theo mùa phù hợp với trẻ, bổ sung nguyên liệu thực phẩ</w:t>
      </w:r>
      <w:r w:rsidR="00867407">
        <w:rPr>
          <w:rFonts w:eastAsiaTheme="minorHAnsi" w:cstheme="minorBidi"/>
          <w:sz w:val="28"/>
          <w:szCs w:val="22"/>
        </w:rPr>
        <w:t xml:space="preserve">m </w:t>
      </w:r>
      <w:r w:rsidRPr="0069190D">
        <w:rPr>
          <w:rFonts w:eastAsiaTheme="minorHAnsi" w:cstheme="minorBidi"/>
          <w:sz w:val="28"/>
          <w:szCs w:val="22"/>
        </w:rPr>
        <w:t>đa dạng về số lượng, đảm bảo chất lượng</w:t>
      </w:r>
      <w:r w:rsidR="004F35B5">
        <w:rPr>
          <w:rFonts w:eastAsiaTheme="minorHAnsi" w:cstheme="minorBidi"/>
          <w:sz w:val="28"/>
          <w:szCs w:val="22"/>
        </w:rPr>
        <w:t>.</w:t>
      </w:r>
    </w:p>
    <w:p w:rsidR="00AE0158" w:rsidRDefault="00AE0158" w:rsidP="00867407">
      <w:pPr>
        <w:spacing w:line="288" w:lineRule="auto"/>
        <w:ind w:firstLine="720"/>
        <w:jc w:val="both"/>
        <w:rPr>
          <w:sz w:val="28"/>
          <w:szCs w:val="28"/>
        </w:rPr>
      </w:pPr>
      <w:r>
        <w:rPr>
          <w:sz w:val="28"/>
          <w:szCs w:val="28"/>
        </w:rPr>
        <w:t xml:space="preserve">- Thực hiện đúng lịch sinh hoạt chuyên </w:t>
      </w:r>
      <w:proofErr w:type="gramStart"/>
      <w:r>
        <w:rPr>
          <w:sz w:val="28"/>
          <w:szCs w:val="28"/>
        </w:rPr>
        <w:t>môn .</w:t>
      </w:r>
      <w:proofErr w:type="gramEnd"/>
    </w:p>
    <w:p w:rsidR="00AE0158" w:rsidRDefault="00AE0158" w:rsidP="00867407">
      <w:pPr>
        <w:spacing w:line="288" w:lineRule="auto"/>
        <w:jc w:val="both"/>
        <w:rPr>
          <w:sz w:val="28"/>
          <w:szCs w:val="28"/>
        </w:rPr>
      </w:pPr>
      <w:r>
        <w:rPr>
          <w:sz w:val="28"/>
          <w:szCs w:val="28"/>
        </w:rPr>
        <w:tab/>
      </w:r>
      <w:r w:rsidR="00126879">
        <w:rPr>
          <w:sz w:val="28"/>
          <w:szCs w:val="28"/>
        </w:rPr>
        <w:t>Trên đây là toàn bộ nội dung kế hoạch của tổ chuyên môn trong công</w:t>
      </w:r>
      <w:r w:rsidR="008E5598">
        <w:rPr>
          <w:sz w:val="28"/>
          <w:szCs w:val="28"/>
        </w:rPr>
        <w:t xml:space="preserve"> tác nuôi dưỡng trẻ năm học 2024 - 2025</w:t>
      </w:r>
      <w:r w:rsidR="00126879">
        <w:rPr>
          <w:sz w:val="28"/>
          <w:szCs w:val="28"/>
        </w:rPr>
        <w:t>.</w:t>
      </w:r>
    </w:p>
    <w:tbl>
      <w:tblPr>
        <w:tblW w:w="0" w:type="auto"/>
        <w:tblLook w:val="04A0" w:firstRow="1" w:lastRow="0" w:firstColumn="1" w:lastColumn="0" w:noHBand="0" w:noVBand="1"/>
      </w:tblPr>
      <w:tblGrid>
        <w:gridCol w:w="4754"/>
        <w:gridCol w:w="4754"/>
      </w:tblGrid>
      <w:tr w:rsidR="00AE0158" w:rsidTr="00AE0158">
        <w:tc>
          <w:tcPr>
            <w:tcW w:w="4754" w:type="dxa"/>
          </w:tcPr>
          <w:p w:rsidR="00AE0158" w:rsidRDefault="00AE0158" w:rsidP="00867407">
            <w:pPr>
              <w:spacing w:line="288" w:lineRule="auto"/>
              <w:jc w:val="center"/>
              <w:rPr>
                <w:b/>
                <w:sz w:val="28"/>
                <w:szCs w:val="28"/>
              </w:rPr>
            </w:pPr>
            <w:r>
              <w:rPr>
                <w:b/>
                <w:sz w:val="28"/>
                <w:szCs w:val="28"/>
              </w:rPr>
              <w:t>Phó hiệu trưởng</w:t>
            </w:r>
          </w:p>
          <w:p w:rsidR="00AE0158" w:rsidRDefault="00AE0158" w:rsidP="00867407">
            <w:pPr>
              <w:spacing w:line="288" w:lineRule="auto"/>
              <w:jc w:val="center"/>
              <w:rPr>
                <w:b/>
                <w:sz w:val="28"/>
                <w:szCs w:val="28"/>
              </w:rPr>
            </w:pPr>
            <w:r>
              <w:rPr>
                <w:b/>
                <w:sz w:val="28"/>
                <w:szCs w:val="28"/>
              </w:rPr>
              <w:t>Ký duyệt</w:t>
            </w:r>
          </w:p>
          <w:p w:rsidR="00AE0158" w:rsidRDefault="00AE0158" w:rsidP="00867407">
            <w:pPr>
              <w:spacing w:line="288" w:lineRule="auto"/>
              <w:jc w:val="both"/>
              <w:rPr>
                <w:sz w:val="28"/>
                <w:szCs w:val="28"/>
              </w:rPr>
            </w:pPr>
          </w:p>
          <w:p w:rsidR="00AE0158" w:rsidRDefault="00AE0158" w:rsidP="00867407">
            <w:pPr>
              <w:spacing w:line="288" w:lineRule="auto"/>
              <w:jc w:val="both"/>
              <w:rPr>
                <w:sz w:val="28"/>
                <w:szCs w:val="28"/>
              </w:rPr>
            </w:pPr>
          </w:p>
          <w:p w:rsidR="00AE0158" w:rsidRDefault="00AE0158" w:rsidP="00867407">
            <w:pPr>
              <w:spacing w:line="288" w:lineRule="auto"/>
              <w:jc w:val="both"/>
              <w:rPr>
                <w:sz w:val="28"/>
                <w:szCs w:val="28"/>
              </w:rPr>
            </w:pPr>
          </w:p>
          <w:p w:rsidR="00AE0158" w:rsidRDefault="00AE0158" w:rsidP="00867407">
            <w:pPr>
              <w:spacing w:line="288" w:lineRule="auto"/>
              <w:jc w:val="center"/>
              <w:rPr>
                <w:b/>
                <w:sz w:val="28"/>
                <w:szCs w:val="28"/>
              </w:rPr>
            </w:pPr>
            <w:r>
              <w:rPr>
                <w:b/>
                <w:sz w:val="28"/>
                <w:szCs w:val="28"/>
              </w:rPr>
              <w:t>Đỗ Thị Phương</w:t>
            </w:r>
          </w:p>
        </w:tc>
        <w:tc>
          <w:tcPr>
            <w:tcW w:w="4754" w:type="dxa"/>
          </w:tcPr>
          <w:p w:rsidR="00AE0158" w:rsidRDefault="00AE0158" w:rsidP="00867407">
            <w:pPr>
              <w:spacing w:line="288" w:lineRule="auto"/>
              <w:jc w:val="center"/>
              <w:rPr>
                <w:sz w:val="28"/>
                <w:szCs w:val="28"/>
              </w:rPr>
            </w:pPr>
            <w:r>
              <w:rPr>
                <w:b/>
                <w:sz w:val="28"/>
                <w:szCs w:val="28"/>
              </w:rPr>
              <w:t>Tổ trưởng chuyên môn</w:t>
            </w:r>
          </w:p>
          <w:p w:rsidR="00AE0158" w:rsidRDefault="00AE0158" w:rsidP="00867407">
            <w:pPr>
              <w:spacing w:line="288" w:lineRule="auto"/>
              <w:jc w:val="both"/>
              <w:rPr>
                <w:b/>
                <w:sz w:val="28"/>
                <w:szCs w:val="28"/>
              </w:rPr>
            </w:pPr>
          </w:p>
          <w:p w:rsidR="00AE0158" w:rsidRDefault="00AE0158" w:rsidP="00867407">
            <w:pPr>
              <w:spacing w:line="288" w:lineRule="auto"/>
              <w:jc w:val="both"/>
              <w:rPr>
                <w:b/>
                <w:sz w:val="28"/>
                <w:szCs w:val="28"/>
              </w:rPr>
            </w:pPr>
            <w:r>
              <w:rPr>
                <w:b/>
                <w:sz w:val="28"/>
                <w:szCs w:val="28"/>
              </w:rPr>
              <w:tab/>
            </w:r>
            <w:r>
              <w:rPr>
                <w:b/>
                <w:sz w:val="28"/>
                <w:szCs w:val="28"/>
              </w:rPr>
              <w:tab/>
            </w:r>
          </w:p>
          <w:p w:rsidR="00AE0158" w:rsidRDefault="00AE0158" w:rsidP="00867407">
            <w:pPr>
              <w:spacing w:line="288" w:lineRule="auto"/>
              <w:jc w:val="both"/>
              <w:rPr>
                <w:b/>
                <w:sz w:val="28"/>
                <w:szCs w:val="28"/>
              </w:rPr>
            </w:pPr>
          </w:p>
          <w:p w:rsidR="00AE0158" w:rsidRDefault="00AE0158" w:rsidP="00867407">
            <w:pPr>
              <w:spacing w:line="288" w:lineRule="auto"/>
              <w:jc w:val="center"/>
              <w:rPr>
                <w:b/>
                <w:sz w:val="28"/>
                <w:szCs w:val="28"/>
              </w:rPr>
            </w:pPr>
          </w:p>
          <w:p w:rsidR="00AE0158" w:rsidRDefault="00AE0158" w:rsidP="00867407">
            <w:pPr>
              <w:spacing w:line="288" w:lineRule="auto"/>
              <w:jc w:val="center"/>
              <w:rPr>
                <w:rFonts w:ascii="Arial" w:hAnsi="Arial" w:cs="Arial"/>
                <w:b/>
                <w:sz w:val="28"/>
                <w:szCs w:val="28"/>
              </w:rPr>
            </w:pPr>
            <w:r>
              <w:rPr>
                <w:b/>
                <w:sz w:val="28"/>
                <w:szCs w:val="28"/>
              </w:rPr>
              <w:t>Nguyễn Thị Thu Oanh</w:t>
            </w:r>
          </w:p>
        </w:tc>
      </w:tr>
    </w:tbl>
    <w:p w:rsidR="00AE0158" w:rsidRDefault="00AE0158" w:rsidP="00867407">
      <w:pPr>
        <w:spacing w:line="288" w:lineRule="auto"/>
        <w:jc w:val="both"/>
        <w:rPr>
          <w:sz w:val="28"/>
          <w:szCs w:val="28"/>
        </w:rPr>
      </w:pPr>
    </w:p>
    <w:p w:rsidR="00AE0158" w:rsidRDefault="00AE0158" w:rsidP="00867407">
      <w:pPr>
        <w:spacing w:line="288" w:lineRule="auto"/>
        <w:jc w:val="both"/>
        <w:rPr>
          <w:rFonts w:ascii="Arial" w:hAnsi="Arial" w:cs="Arial"/>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p w:rsidR="00116819" w:rsidRDefault="00116819" w:rsidP="00867407">
      <w:pPr>
        <w:tabs>
          <w:tab w:val="left" w:pos="1150"/>
        </w:tabs>
        <w:spacing w:line="288" w:lineRule="auto"/>
        <w:jc w:val="center"/>
        <w:rPr>
          <w:b/>
          <w:sz w:val="40"/>
          <w:szCs w:val="40"/>
        </w:rPr>
      </w:pPr>
    </w:p>
    <w:sectPr w:rsidR="00116819" w:rsidSect="00F03F8A">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45874"/>
    <w:multiLevelType w:val="hybridMultilevel"/>
    <w:tmpl w:val="AC442814"/>
    <w:lvl w:ilvl="0" w:tplc="3C749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158"/>
    <w:rsid w:val="0003303A"/>
    <w:rsid w:val="00116819"/>
    <w:rsid w:val="001216AF"/>
    <w:rsid w:val="00126879"/>
    <w:rsid w:val="00171EBA"/>
    <w:rsid w:val="001A4648"/>
    <w:rsid w:val="00214F9D"/>
    <w:rsid w:val="0023217C"/>
    <w:rsid w:val="00280B4F"/>
    <w:rsid w:val="002E450E"/>
    <w:rsid w:val="003C3424"/>
    <w:rsid w:val="003E1BB3"/>
    <w:rsid w:val="00423DAD"/>
    <w:rsid w:val="004F35B5"/>
    <w:rsid w:val="005268B5"/>
    <w:rsid w:val="005C5F34"/>
    <w:rsid w:val="006223EC"/>
    <w:rsid w:val="00625955"/>
    <w:rsid w:val="0069190D"/>
    <w:rsid w:val="006A7003"/>
    <w:rsid w:val="0070099F"/>
    <w:rsid w:val="00867407"/>
    <w:rsid w:val="008B553A"/>
    <w:rsid w:val="008E5598"/>
    <w:rsid w:val="00902CD7"/>
    <w:rsid w:val="00910E1A"/>
    <w:rsid w:val="00936BED"/>
    <w:rsid w:val="00950742"/>
    <w:rsid w:val="00A273A9"/>
    <w:rsid w:val="00A643C2"/>
    <w:rsid w:val="00A82C46"/>
    <w:rsid w:val="00AC371F"/>
    <w:rsid w:val="00AD6F65"/>
    <w:rsid w:val="00AE0158"/>
    <w:rsid w:val="00B11DF7"/>
    <w:rsid w:val="00BB70F9"/>
    <w:rsid w:val="00BE25E8"/>
    <w:rsid w:val="00BF01E0"/>
    <w:rsid w:val="00C64F41"/>
    <w:rsid w:val="00C7004A"/>
    <w:rsid w:val="00C86960"/>
    <w:rsid w:val="00E230C9"/>
    <w:rsid w:val="00E27413"/>
    <w:rsid w:val="00F03F8A"/>
    <w:rsid w:val="00F9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A5B1"/>
  <w15:docId w15:val="{D91EA15F-E96A-453E-8562-A6056541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1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6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413"/>
    <w:pPr>
      <w:ind w:left="720"/>
      <w:contextualSpacing/>
    </w:pPr>
  </w:style>
  <w:style w:type="paragraph" w:styleId="BalloonText">
    <w:name w:val="Balloon Text"/>
    <w:basedOn w:val="Normal"/>
    <w:link w:val="BalloonTextChar"/>
    <w:uiPriority w:val="99"/>
    <w:semiHidden/>
    <w:unhideWhenUsed/>
    <w:rsid w:val="00F03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F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92766">
      <w:bodyDiv w:val="1"/>
      <w:marLeft w:val="0"/>
      <w:marRight w:val="0"/>
      <w:marTop w:val="0"/>
      <w:marBottom w:val="0"/>
      <w:divBdr>
        <w:top w:val="none" w:sz="0" w:space="0" w:color="auto"/>
        <w:left w:val="none" w:sz="0" w:space="0" w:color="auto"/>
        <w:bottom w:val="none" w:sz="0" w:space="0" w:color="auto"/>
        <w:right w:val="none" w:sz="0" w:space="0" w:color="auto"/>
      </w:divBdr>
    </w:div>
    <w:div w:id="7045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7</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Techsi.vn</cp:lastModifiedBy>
  <cp:revision>27</cp:revision>
  <cp:lastPrinted>2024-10-05T02:46:00Z</cp:lastPrinted>
  <dcterms:created xsi:type="dcterms:W3CDTF">2022-09-03T12:04:00Z</dcterms:created>
  <dcterms:modified xsi:type="dcterms:W3CDTF">2024-10-05T02:47:00Z</dcterms:modified>
</cp:coreProperties>
</file>