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E8E" w14:textId="77777777" w:rsidR="00072CE0" w:rsidRPr="00072CE0" w:rsidRDefault="00072CE0" w:rsidP="00017640">
      <w:pPr>
        <w:spacing w:after="0" w:line="288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072CE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GIÁO ÁN</w:t>
      </w:r>
    </w:p>
    <w:p w14:paraId="71A3F4AF" w14:textId="77777777" w:rsidR="00072CE0" w:rsidRPr="00072CE0" w:rsidRDefault="00072CE0" w:rsidP="00017640">
      <w:pPr>
        <w:spacing w:after="0" w:line="288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8"/>
          <w:szCs w:val="44"/>
          <w:lang w:val="fr-FR"/>
        </w:rPr>
      </w:pPr>
    </w:p>
    <w:p w14:paraId="39EEDB61" w14:textId="77777777" w:rsidR="00C31F4B" w:rsidRDefault="00072CE0" w:rsidP="00017640">
      <w:pPr>
        <w:spacing w:after="0" w:line="288" w:lineRule="auto"/>
        <w:ind w:left="5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fr-FR"/>
        </w:rPr>
      </w:pPr>
      <w:r w:rsidRPr="00072CE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LĨNH VỰC PHÁT TRIỂN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NGÔN NGỮ</w:t>
      </w:r>
      <w:r w:rsidRPr="00072CE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fr-FR"/>
        </w:rPr>
        <w:t xml:space="preserve"> </w:t>
      </w:r>
    </w:p>
    <w:p w14:paraId="3DCB3C7D" w14:textId="6E40D30A" w:rsidR="00072CE0" w:rsidRPr="00A9211E" w:rsidRDefault="00072CE0" w:rsidP="00017640">
      <w:pPr>
        <w:shd w:val="clear" w:color="auto" w:fill="FFFFFF"/>
        <w:spacing w:after="0" w:line="288" w:lineRule="auto"/>
        <w:ind w:left="57"/>
        <w:rPr>
          <w:rFonts w:ascii="Arial" w:eastAsia="Times New Roman" w:hAnsi="Arial" w:cs="Arial"/>
          <w:color w:val="333333"/>
          <w:sz w:val="28"/>
          <w:szCs w:val="28"/>
        </w:rPr>
      </w:pPr>
      <w:r w:rsidRPr="00A9211E"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  <w:t xml:space="preserve">                                Đề tài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>Truyện</w:t>
      </w:r>
      <w:r w:rsidR="00100EC8"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0312"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>“</w:t>
      </w:r>
      <w:r w:rsidR="00E85EF4">
        <w:rPr>
          <w:rFonts w:ascii="Times New Roman" w:eastAsia="Times New Roman" w:hAnsi="Times New Roman" w:cs="Times New Roman"/>
          <w:color w:val="333333"/>
          <w:sz w:val="28"/>
          <w:szCs w:val="28"/>
        </w:rPr>
        <w:t>Chim con và gà con</w:t>
      </w:r>
      <w:r w:rsidR="000E0312"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>”</w:t>
      </w:r>
      <w:r w:rsidR="00100EC8"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38DC6BE4" w14:textId="4C8BF89E" w:rsidR="00072CE0" w:rsidRPr="00A9211E" w:rsidRDefault="00072CE0" w:rsidP="00017640">
      <w:pPr>
        <w:spacing w:after="0" w:line="288" w:lineRule="auto"/>
        <w:ind w:left="57"/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</w:pPr>
      <w:r w:rsidRPr="00A9211E"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  <w:t xml:space="preserve">                                </w:t>
      </w:r>
      <w:r w:rsidR="00AF02DE" w:rsidRPr="00A9211E"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  <w:t>Lứa tuổi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fr-FR"/>
        </w:rPr>
        <w:t>: Trẻ 24-36 tháng</w:t>
      </w:r>
    </w:p>
    <w:p w14:paraId="2877E49A" w14:textId="77777777" w:rsidR="00072CE0" w:rsidRPr="00A9211E" w:rsidRDefault="00072CE0" w:rsidP="00017640">
      <w:pPr>
        <w:spacing w:after="0" w:line="288" w:lineRule="auto"/>
        <w:ind w:left="57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A92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9370E9" w:rsidRPr="00A92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A92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Thời gian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vi-VN"/>
        </w:rPr>
        <w:t>: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17– 20 phút.</w:t>
      </w:r>
    </w:p>
    <w:p w14:paraId="2C9ACA38" w14:textId="3E90C2D8" w:rsidR="00072CE0" w:rsidRPr="00072CE0" w:rsidRDefault="009370E9" w:rsidP="000E0312">
      <w:pPr>
        <w:spacing w:after="0" w:line="288" w:lineRule="auto"/>
        <w:ind w:left="57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                               </w:t>
      </w:r>
    </w:p>
    <w:p w14:paraId="494C83DC" w14:textId="77777777" w:rsidR="00425F18" w:rsidRPr="00665A52" w:rsidRDefault="00425F18" w:rsidP="000E0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65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                                          </w:t>
      </w:r>
    </w:p>
    <w:p w14:paraId="176B6DA2" w14:textId="77777777" w:rsidR="00425F18" w:rsidRPr="00020E29" w:rsidRDefault="00020E29" w:rsidP="000E0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0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</w:t>
      </w:r>
      <w:r w:rsidR="00425F18" w:rsidRPr="00020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MỤC ĐÍCH YÊU CẦU</w:t>
      </w:r>
      <w:r w:rsidR="00425F18" w:rsidRPr="00020E2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758D4019" w14:textId="77777777" w:rsidR="00E85EF4" w:rsidRDefault="00E85EF4" w:rsidP="00E85EF4">
      <w:pPr>
        <w:jc w:val="both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color w:val="000000"/>
          <w:sz w:val="28"/>
          <w:szCs w:val="28"/>
        </w:rPr>
        <w:t>1. Kiến thức</w:t>
      </w:r>
    </w:p>
    <w:p w14:paraId="46E0EA61" w14:textId="77777777" w:rsidR="00E85EF4" w:rsidRDefault="00E85EF4" w:rsidP="00E85EF4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</w:rPr>
        <w:t>- Trẻ nhớ tên truyện, tên các nhân vật trong truyện</w:t>
      </w:r>
    </w:p>
    <w:p w14:paraId="3D8C6946" w14:textId="59223305" w:rsidR="00E85EF4" w:rsidRDefault="00E85EF4" w:rsidP="00E85EF4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</w:rPr>
        <w:t xml:space="preserve">- Trẻ hiểu nội dung câu </w:t>
      </w:r>
      <w:r>
        <w:rPr>
          <w:rFonts w:ascii="Time New Roman" w:hAnsi="Time New Roman"/>
          <w:color w:val="000000"/>
          <w:sz w:val="28"/>
          <w:szCs w:val="28"/>
        </w:rPr>
        <w:t>ch</w:t>
      </w:r>
      <w:r>
        <w:rPr>
          <w:rFonts w:ascii="Time New Roman" w:hAnsi="Time New Roman"/>
          <w:color w:val="000000"/>
          <w:sz w:val="28"/>
          <w:szCs w:val="28"/>
        </w:rPr>
        <w:t>uyện.</w:t>
      </w:r>
    </w:p>
    <w:p w14:paraId="4EAF7AB2" w14:textId="77777777" w:rsidR="00E85EF4" w:rsidRDefault="00E85EF4" w:rsidP="00E85EF4">
      <w:pPr>
        <w:jc w:val="both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color w:val="000000"/>
          <w:sz w:val="28"/>
          <w:szCs w:val="28"/>
        </w:rPr>
        <w:t>2. Kỹ năng</w:t>
      </w:r>
    </w:p>
    <w:p w14:paraId="3D02D774" w14:textId="77777777" w:rsidR="00E85EF4" w:rsidRDefault="00E85EF4" w:rsidP="00E85EF4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</w:rPr>
        <w:t>- Trả lời đầy đủ, rõ lời, nói đủ câu các câu hỏi của cô.</w:t>
      </w:r>
    </w:p>
    <w:p w14:paraId="31106059" w14:textId="77777777" w:rsidR="00E85EF4" w:rsidRDefault="00E85EF4" w:rsidP="00E85EF4">
      <w:pPr>
        <w:jc w:val="both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</w:rPr>
        <w:t>- Trẻ làm một số hành động đơn giản của các nhân vật.</w:t>
      </w:r>
    </w:p>
    <w:p w14:paraId="5C4CFCB0" w14:textId="77777777" w:rsidR="00E85EF4" w:rsidRDefault="00E85EF4" w:rsidP="00E85EF4">
      <w:pPr>
        <w:jc w:val="both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color w:val="000000"/>
          <w:sz w:val="28"/>
          <w:szCs w:val="28"/>
        </w:rPr>
        <w:t>3. Thái độ</w:t>
      </w:r>
    </w:p>
    <w:p w14:paraId="442B9D09" w14:textId="77777777" w:rsidR="00E85EF4" w:rsidRDefault="00E85EF4" w:rsidP="00E85EF4">
      <w:pPr>
        <w:shd w:val="clear" w:color="auto" w:fill="FFFFFF"/>
        <w:spacing w:after="0" w:line="360" w:lineRule="auto"/>
        <w:rPr>
          <w:rFonts w:ascii="Time New Roman" w:hAnsi="Time New Roman"/>
          <w:color w:val="000000"/>
          <w:sz w:val="28"/>
          <w:szCs w:val="28"/>
        </w:rPr>
      </w:pPr>
      <w:r>
        <w:rPr>
          <w:rFonts w:ascii="Time New Roman" w:hAnsi="Time New Roman"/>
          <w:color w:val="000000"/>
          <w:sz w:val="28"/>
          <w:szCs w:val="28"/>
        </w:rPr>
        <w:t>- Trẻ hứng thú nghe cô kể và nghe lời cô giáo.</w:t>
      </w:r>
    </w:p>
    <w:p w14:paraId="3FAB4083" w14:textId="29D3FA07" w:rsidR="00425F18" w:rsidRPr="000E0312" w:rsidRDefault="00020E29" w:rsidP="00E85E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</w:t>
      </w:r>
      <w:r w:rsidR="00425F18"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CHUẨN BỊ</w:t>
      </w:r>
    </w:p>
    <w:p w14:paraId="27D6B895" w14:textId="12A1404B" w:rsidR="00425F18" w:rsidRPr="000E0312" w:rsidRDefault="00425F18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25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Đồ dùng</w:t>
      </w:r>
      <w:r w:rsid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của cô</w:t>
      </w:r>
    </w:p>
    <w:p w14:paraId="6A54FFFE" w14:textId="0F37543B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 xml:space="preserve">- Nhạc bài hát: Đàn </w:t>
      </w:r>
      <w:r w:rsidR="00F50C6E">
        <w:rPr>
          <w:rFonts w:ascii="Times New Roman" w:hAnsi="Times New Roman" w:cs="Times New Roman"/>
          <w:color w:val="000000"/>
          <w:sz w:val="28"/>
          <w:szCs w:val="28"/>
        </w:rPr>
        <w:t>gà</w:t>
      </w:r>
      <w:r w:rsidRPr="000E0312">
        <w:rPr>
          <w:rFonts w:ascii="Times New Roman" w:hAnsi="Times New Roman" w:cs="Times New Roman"/>
          <w:color w:val="000000"/>
          <w:sz w:val="28"/>
          <w:szCs w:val="28"/>
        </w:rPr>
        <w:t xml:space="preserve"> con, </w:t>
      </w:r>
      <w:r w:rsidR="00F50C6E">
        <w:rPr>
          <w:rFonts w:ascii="Times New Roman" w:hAnsi="Times New Roman" w:cs="Times New Roman"/>
          <w:color w:val="000000"/>
          <w:sz w:val="28"/>
          <w:szCs w:val="28"/>
        </w:rPr>
        <w:t>nhạc không lời..</w:t>
      </w:r>
    </w:p>
    <w:p w14:paraId="59EDA949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Que chỉ</w:t>
      </w:r>
    </w:p>
    <w:p w14:paraId="32B7882A" w14:textId="77777777" w:rsidR="00E85EF4" w:rsidRDefault="000E0312" w:rsidP="00E85EF4">
      <w:pPr>
        <w:jc w:val="both"/>
        <w:rPr>
          <w:rStyle w:val="Strong"/>
          <w:rFonts w:ascii="Times New Roman" w:hAnsi="Times New Roman" w:cs="Times New Roman"/>
          <w:color w:val="000000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Giáo án điện tử</w:t>
      </w:r>
      <w:r w:rsidRPr="000E031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728052" w14:textId="1AE59E7A" w:rsidR="00425F18" w:rsidRPr="000E0312" w:rsidRDefault="00E85EF4" w:rsidP="00F50C6E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E85EF4">
        <w:rPr>
          <w:rFonts w:ascii="Time New Roman" w:hAnsi="Time New Roman"/>
          <w:color w:val="000000"/>
          <w:sz w:val="28"/>
          <w:szCs w:val="28"/>
        </w:rPr>
        <w:t xml:space="preserve"> </w:t>
      </w:r>
      <w:r w:rsidR="000E0312" w:rsidRPr="000E0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="00425F18"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Đồ dùng của trẻ:</w:t>
      </w:r>
    </w:p>
    <w:p w14:paraId="19B1ABB9" w14:textId="77777777" w:rsidR="00072CE0" w:rsidRDefault="00425F18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5F18">
        <w:rPr>
          <w:rFonts w:ascii="Arial" w:eastAsia="Times New Roman" w:hAnsi="Arial" w:cs="Arial"/>
          <w:color w:val="333333"/>
          <w:sz w:val="26"/>
          <w:szCs w:val="26"/>
        </w:rPr>
        <w:t>- </w:t>
      </w:r>
      <w:r w:rsidRPr="00425F18">
        <w:rPr>
          <w:rFonts w:ascii="Arial" w:eastAsia="Times New Roman" w:hAnsi="Arial" w:cs="Arial"/>
          <w:i/>
          <w:iCs/>
          <w:color w:val="333333"/>
          <w:sz w:val="26"/>
          <w:szCs w:val="26"/>
        </w:rPr>
        <w:t> </w:t>
      </w:r>
      <w:r w:rsidR="00862E7E">
        <w:rPr>
          <w:rFonts w:ascii="Times New Roman" w:eastAsia="Times New Roman" w:hAnsi="Times New Roman" w:cs="Times New Roman"/>
          <w:color w:val="333333"/>
          <w:sz w:val="28"/>
          <w:szCs w:val="28"/>
        </w:rPr>
        <w:t>Ghế ngồi.</w:t>
      </w:r>
    </w:p>
    <w:p w14:paraId="50159B31" w14:textId="77777777" w:rsidR="00D571C6" w:rsidRDefault="00D571C6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Trang phục gọn gàng</w:t>
      </w:r>
    </w:p>
    <w:p w14:paraId="2A16237F" w14:textId="77777777" w:rsid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CA1BF8" w14:textId="77777777" w:rsid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FC7F94" w14:textId="75FD651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1C1B18" w14:textId="77777777" w:rsidR="00F50C6E" w:rsidRDefault="00F50C6E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4522D" w14:textId="7777777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E2843A" w14:textId="7777777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774B42" w14:textId="7777777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13174A" w14:textId="77777777" w:rsidR="000E0312" w:rsidRP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8CE707" w14:textId="1A8EEC7C" w:rsidR="00100EC8" w:rsidRPr="000E0312" w:rsidRDefault="00100EC8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t-PT"/>
        </w:rPr>
      </w:pPr>
      <w:r w:rsidRPr="000E031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III. TIẾN HÀNH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6"/>
        <w:gridCol w:w="2693"/>
      </w:tblGrid>
      <w:tr w:rsidR="000E0312" w:rsidRPr="000E0312" w14:paraId="15790A72" w14:textId="77777777" w:rsidTr="000E0312">
        <w:tc>
          <w:tcPr>
            <w:tcW w:w="6976" w:type="dxa"/>
            <w:vAlign w:val="center"/>
          </w:tcPr>
          <w:p w14:paraId="2548C70C" w14:textId="77777777" w:rsidR="000E0312" w:rsidRPr="000E0312" w:rsidRDefault="000E0312" w:rsidP="000176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693" w:type="dxa"/>
            <w:vAlign w:val="center"/>
          </w:tcPr>
          <w:p w14:paraId="7408ED00" w14:textId="77777777" w:rsidR="000E0312" w:rsidRPr="000E0312" w:rsidRDefault="000E0312" w:rsidP="000176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b/>
                <w:sz w:val="28"/>
                <w:szCs w:val="28"/>
              </w:rPr>
              <w:t>HĐ của trẻ</w:t>
            </w:r>
          </w:p>
        </w:tc>
      </w:tr>
      <w:tr w:rsidR="000E0312" w:rsidRPr="000E0312" w14:paraId="440FD4C6" w14:textId="77777777" w:rsidTr="000E0312">
        <w:trPr>
          <w:trHeight w:val="70"/>
        </w:trPr>
        <w:tc>
          <w:tcPr>
            <w:tcW w:w="6976" w:type="dxa"/>
          </w:tcPr>
          <w:p w14:paraId="2778C4AF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1. Ổn định tổ chức</w:t>
            </w:r>
          </w:p>
          <w:p w14:paraId="5F1E44B7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cho trẻ xem tranh vẽ chim con và gà con</w:t>
            </w:r>
          </w:p>
          <w:p w14:paraId="273F03D6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+ Cô có bức tranh vẽ con gì đây?</w:t>
            </w:r>
          </w:p>
          <w:p w14:paraId="3782FD0A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trò chuyện, dẫn dắt trẻ vào bài.</w:t>
            </w:r>
          </w:p>
          <w:p w14:paraId="3732295F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2.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Style w:val="Strong"/>
                <w:rFonts w:ascii="Time New Roman" w:hAnsi="Time New Roman"/>
                <w:i/>
                <w:iCs/>
                <w:sz w:val="28"/>
                <w:szCs w:val="28"/>
              </w:rPr>
              <w:t>Phương pháp, hình thức tổ chức</w:t>
            </w:r>
          </w:p>
          <w:p w14:paraId="1A69F8F5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 Cô kể truyện</w:t>
            </w:r>
          </w:p>
          <w:p w14:paraId="6E808181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Lần 1: Cô kể diễn cảm bằng lời kết hợp với cử chỉ điệu bộ. + Các con vừa nghe cô kể câu chuyện gì?</w:t>
            </w:r>
          </w:p>
          <w:p w14:paraId="52F51C09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Cô kể lần 2: Kết hợp sử dụng hình ảnh minh họa.</w:t>
            </w:r>
          </w:p>
          <w:p w14:paraId="20416DF2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 Đàm thoại, trích dẫn</w:t>
            </w:r>
          </w:p>
          <w:p w14:paraId="0923AD3E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Các con vừa nghe cô kể câu chuyện gì?</w:t>
            </w:r>
          </w:p>
          <w:p w14:paraId="38B9CC36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Trong câu chuyện có những ai?</w:t>
            </w:r>
          </w:p>
          <w:p w14:paraId="4ADBFF4B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Chim con bay ở đâu?</w:t>
            </w:r>
          </w:p>
          <w:p w14:paraId="74DDCB9E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“Chim con bay đi bay lại trên bầu trời ”</w:t>
            </w:r>
          </w:p>
          <w:p w14:paraId="7BD95166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Luẩn quẩn có nghĩa là chỉ loanh quanh dưới gốc cây không đi đâu khác</w:t>
            </w:r>
          </w:p>
          <w:p w14:paraId="5B14B090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Còn gà con có bay không?</w:t>
            </w:r>
          </w:p>
          <w:p w14:paraId="43C65D8D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Gà con đã hỏi chim con như thế nào?</w:t>
            </w:r>
          </w:p>
          <w:p w14:paraId="2BFFD0E0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“Bạn ơi ở trên trời có thích không?”</w:t>
            </w:r>
          </w:p>
          <w:p w14:paraId="0FFCF55F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Chim con trả lời ra sao ?( Thích lắm)</w:t>
            </w:r>
          </w:p>
          <w:p w14:paraId="765E08BD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Gà con đã suy nghĩ gì?( Vì sao chim con bay được mà mình không bay được)</w:t>
            </w:r>
          </w:p>
          <w:p w14:paraId="10822297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Gà con bay lên được không?</w:t>
            </w:r>
          </w:p>
          <w:p w14:paraId="6B75ABEE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Khi được chim con đưa bay lên trời gà con cảm thấy như thế nào?</w:t>
            </w:r>
          </w:p>
          <w:p w14:paraId="1C51C8B1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Các con thấy bạn chim con là một người như thế nào?</w:t>
            </w:r>
          </w:p>
          <w:p w14:paraId="088CF244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Kể lần 3 : Cô cho trẻ xem video về câu chuyện</w:t>
            </w:r>
          </w:p>
          <w:p w14:paraId="2236C484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*Giáo dục: Trẻ biết đoàn kết giúp đỡ bạn bè</w:t>
            </w:r>
          </w:p>
          <w:p w14:paraId="2A1DBD11" w14:textId="77777777" w:rsidR="00F50C6E" w:rsidRDefault="00F50C6E" w:rsidP="00F50C6E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Emphasis"/>
                <w:rFonts w:ascii="Time New Roman" w:hAnsi="Time New Roman"/>
                <w:b/>
                <w:bCs/>
                <w:sz w:val="28"/>
                <w:szCs w:val="28"/>
              </w:rPr>
              <w:t>3. Kết thúc</w:t>
            </w:r>
          </w:p>
          <w:p w14:paraId="0F2F7E6A" w14:textId="40C8C858" w:rsidR="000E0312" w:rsidRPr="000E0312" w:rsidRDefault="00F50C6E" w:rsidP="00F50C6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cho trẻ hát: Đàn gà con</w:t>
            </w: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2C116414" w14:textId="77777777" w:rsidR="000E0312" w:rsidRPr="000E0312" w:rsidRDefault="000E0312" w:rsidP="00F50C6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4DDF426" w14:textId="4FC8D936" w:rsidR="00AF02DE" w:rsidRDefault="00AF02DE" w:rsidP="00F50C6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-Trẻ chú ý </w:t>
            </w:r>
            <w:r w:rsidR="00F50C6E">
              <w:rPr>
                <w:rFonts w:ascii="Times New Roman" w:eastAsia="Times New Roman" w:hAnsi="Times New Roman" w:cs="Times New Roman"/>
                <w:sz w:val="28"/>
                <w:szCs w:val="28"/>
              </w:rPr>
              <w:t>quan sát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741CC99" w14:textId="3701D6EC" w:rsidR="00F50C6E" w:rsidRDefault="00F50C6E" w:rsidP="00F50C6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00F19F0C" w14:textId="506F5292" w:rsidR="00AF02DE" w:rsidRDefault="00AF02DE" w:rsidP="00F50C6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BF9940" w14:textId="266720C4" w:rsidR="00AF02DE" w:rsidRDefault="00AF02DE" w:rsidP="00F50C6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06DA3C" w14:textId="1BEF07D7" w:rsidR="00AF02DE" w:rsidRDefault="00AF02DE" w:rsidP="00F50C6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0C86FE" w14:textId="6DF1BD54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50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Trẻ chú ý lắng nghe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DF92C29" w14:textId="532CF4EC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</w:t>
            </w:r>
          </w:p>
          <w:p w14:paraId="7EBCE323" w14:textId="014493D8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lắng nghe và quan sát</w:t>
            </w:r>
          </w:p>
          <w:p w14:paraId="3EE88383" w14:textId="7F84E1F7" w:rsidR="00F50C6E" w:rsidRP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</w:t>
            </w:r>
          </w:p>
          <w:p w14:paraId="49EBEA19" w14:textId="77777777" w:rsidR="000E0312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</w:t>
            </w:r>
          </w:p>
          <w:p w14:paraId="4FA18EE5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3BC5049C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F81CE6A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nghe cô giải thích.</w:t>
            </w:r>
          </w:p>
          <w:p w14:paraId="553821E2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6922676F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2238F12C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658513F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26AD6BCE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2D78D375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52DDB22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48CD2FD9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6C85239A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7750DC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trả lời.</w:t>
            </w:r>
          </w:p>
          <w:p w14:paraId="7535E783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lắng nghe.</w:t>
            </w:r>
          </w:p>
          <w:p w14:paraId="7AEE4C4C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A28F223" w14:textId="77777777" w:rsidR="00F50C6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35A98994" w14:textId="6491A321" w:rsidR="00F50C6E" w:rsidRPr="00AF02DE" w:rsidRDefault="00F50C6E" w:rsidP="00F50C6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hát cùng cô</w:t>
            </w:r>
          </w:p>
        </w:tc>
      </w:tr>
    </w:tbl>
    <w:p w14:paraId="2E6279E3" w14:textId="77777777" w:rsidR="00100EC8" w:rsidRDefault="00100EC8" w:rsidP="00100EC8">
      <w:pPr>
        <w:spacing w:line="360" w:lineRule="auto"/>
        <w:rPr>
          <w:rFonts w:ascii="Times New Roman" w:hAnsi="Times New Roman" w:cs="Times New Roman"/>
        </w:rPr>
      </w:pPr>
    </w:p>
    <w:p w14:paraId="12EAB7A9" w14:textId="77777777" w:rsidR="00100EC8" w:rsidRDefault="00100EC8" w:rsidP="00100EC8">
      <w:pPr>
        <w:spacing w:line="360" w:lineRule="auto"/>
        <w:rPr>
          <w:rFonts w:ascii="Times New Roman" w:hAnsi="Times New Roman" w:cs="Times New Roman"/>
        </w:rPr>
      </w:pPr>
    </w:p>
    <w:p w14:paraId="519478BA" w14:textId="77777777" w:rsidR="00100EC8" w:rsidRDefault="00100EC8" w:rsidP="00100EC8">
      <w:pPr>
        <w:spacing w:line="360" w:lineRule="auto"/>
        <w:rPr>
          <w:rFonts w:ascii="Times New Roman" w:hAnsi="Times New Roman" w:cs="Times New Roman"/>
        </w:rPr>
      </w:pPr>
    </w:p>
    <w:sectPr w:rsidR="00100EC8" w:rsidSect="00757B1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2F1"/>
    <w:multiLevelType w:val="hybridMultilevel"/>
    <w:tmpl w:val="FB825E2E"/>
    <w:lvl w:ilvl="0" w:tplc="2218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0F50"/>
    <w:multiLevelType w:val="hybridMultilevel"/>
    <w:tmpl w:val="A79E09F2"/>
    <w:lvl w:ilvl="0" w:tplc="2C88DA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699A"/>
    <w:multiLevelType w:val="hybridMultilevel"/>
    <w:tmpl w:val="1FE61230"/>
    <w:lvl w:ilvl="0" w:tplc="A86E0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88E"/>
    <w:multiLevelType w:val="hybridMultilevel"/>
    <w:tmpl w:val="3DD0BFE0"/>
    <w:lvl w:ilvl="0" w:tplc="CCAEAC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D3B73"/>
    <w:multiLevelType w:val="hybridMultilevel"/>
    <w:tmpl w:val="45486ACC"/>
    <w:lvl w:ilvl="0" w:tplc="E6609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A36C9"/>
    <w:multiLevelType w:val="hybridMultilevel"/>
    <w:tmpl w:val="28AA84E0"/>
    <w:lvl w:ilvl="0" w:tplc="54DE37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C04DE"/>
    <w:multiLevelType w:val="hybridMultilevel"/>
    <w:tmpl w:val="C8A271D8"/>
    <w:lvl w:ilvl="0" w:tplc="9AF2B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66B63"/>
    <w:multiLevelType w:val="hybridMultilevel"/>
    <w:tmpl w:val="6A048D90"/>
    <w:lvl w:ilvl="0" w:tplc="573AA3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621F"/>
    <w:multiLevelType w:val="hybridMultilevel"/>
    <w:tmpl w:val="2A765E96"/>
    <w:lvl w:ilvl="0" w:tplc="82CA0D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6A6A"/>
    <w:multiLevelType w:val="hybridMultilevel"/>
    <w:tmpl w:val="5D249844"/>
    <w:lvl w:ilvl="0" w:tplc="2DD83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A161F"/>
    <w:multiLevelType w:val="hybridMultilevel"/>
    <w:tmpl w:val="CEF2A514"/>
    <w:lvl w:ilvl="0" w:tplc="5E263C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8"/>
    <w:rsid w:val="00017640"/>
    <w:rsid w:val="00020E29"/>
    <w:rsid w:val="00023800"/>
    <w:rsid w:val="00050160"/>
    <w:rsid w:val="00072CE0"/>
    <w:rsid w:val="000E0312"/>
    <w:rsid w:val="000F0043"/>
    <w:rsid w:val="00100EC8"/>
    <w:rsid w:val="00193D3E"/>
    <w:rsid w:val="002263C4"/>
    <w:rsid w:val="002D284B"/>
    <w:rsid w:val="002E41D6"/>
    <w:rsid w:val="002E5D0F"/>
    <w:rsid w:val="00325A3E"/>
    <w:rsid w:val="003407E6"/>
    <w:rsid w:val="003A1E79"/>
    <w:rsid w:val="003B384D"/>
    <w:rsid w:val="003C2022"/>
    <w:rsid w:val="003C5A22"/>
    <w:rsid w:val="00412590"/>
    <w:rsid w:val="00425F18"/>
    <w:rsid w:val="00440F41"/>
    <w:rsid w:val="004834A8"/>
    <w:rsid w:val="004B2E29"/>
    <w:rsid w:val="004B4AA1"/>
    <w:rsid w:val="004D503C"/>
    <w:rsid w:val="00557812"/>
    <w:rsid w:val="00560C40"/>
    <w:rsid w:val="00563F34"/>
    <w:rsid w:val="005B2260"/>
    <w:rsid w:val="005E4981"/>
    <w:rsid w:val="00635F5F"/>
    <w:rsid w:val="00665A52"/>
    <w:rsid w:val="00667301"/>
    <w:rsid w:val="006C5A6B"/>
    <w:rsid w:val="006D4665"/>
    <w:rsid w:val="007026C3"/>
    <w:rsid w:val="00716644"/>
    <w:rsid w:val="00726294"/>
    <w:rsid w:val="0074420C"/>
    <w:rsid w:val="00757B1F"/>
    <w:rsid w:val="00780FED"/>
    <w:rsid w:val="00783320"/>
    <w:rsid w:val="007C49DD"/>
    <w:rsid w:val="007F57E3"/>
    <w:rsid w:val="00862E7E"/>
    <w:rsid w:val="008E2C02"/>
    <w:rsid w:val="009370E9"/>
    <w:rsid w:val="00973C12"/>
    <w:rsid w:val="00A44639"/>
    <w:rsid w:val="00A66688"/>
    <w:rsid w:val="00A849CE"/>
    <w:rsid w:val="00A90C10"/>
    <w:rsid w:val="00A9211E"/>
    <w:rsid w:val="00A94226"/>
    <w:rsid w:val="00AB19B1"/>
    <w:rsid w:val="00AD039D"/>
    <w:rsid w:val="00AE3F2B"/>
    <w:rsid w:val="00AF02DE"/>
    <w:rsid w:val="00B1399D"/>
    <w:rsid w:val="00B2315A"/>
    <w:rsid w:val="00B319E9"/>
    <w:rsid w:val="00C12FD5"/>
    <w:rsid w:val="00C31F4B"/>
    <w:rsid w:val="00C42CDB"/>
    <w:rsid w:val="00C53E73"/>
    <w:rsid w:val="00C64BF5"/>
    <w:rsid w:val="00C73D12"/>
    <w:rsid w:val="00D11634"/>
    <w:rsid w:val="00D56625"/>
    <w:rsid w:val="00D571C6"/>
    <w:rsid w:val="00DB550F"/>
    <w:rsid w:val="00DE24E3"/>
    <w:rsid w:val="00E85EF4"/>
    <w:rsid w:val="00F17C03"/>
    <w:rsid w:val="00F50C6E"/>
    <w:rsid w:val="00FE0DA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3D15"/>
  <w15:chartTrackingRefBased/>
  <w15:docId w15:val="{FFCCA7D8-6A49-46EB-B2D3-27A3A35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25F18"/>
    <w:rPr>
      <w:color w:val="0000FF"/>
      <w:u w:val="single"/>
    </w:rPr>
  </w:style>
  <w:style w:type="character" w:customStyle="1" w:styleId="text-mobile">
    <w:name w:val="text-mobile"/>
    <w:basedOn w:val="DefaultParagraphFont"/>
    <w:rsid w:val="00425F18"/>
  </w:style>
  <w:style w:type="paragraph" w:styleId="NormalWeb">
    <w:name w:val="Normal (Web)"/>
    <w:basedOn w:val="Normal"/>
    <w:uiPriority w:val="99"/>
    <w:unhideWhenUsed/>
    <w:qFormat/>
    <w:rsid w:val="0042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100E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312"/>
    <w:rPr>
      <w:b/>
      <w:bCs/>
    </w:rPr>
  </w:style>
  <w:style w:type="character" w:styleId="Emphasis">
    <w:name w:val="Emphasis"/>
    <w:basedOn w:val="DefaultParagraphFont"/>
    <w:uiPriority w:val="20"/>
    <w:qFormat/>
    <w:rsid w:val="000E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cp:lastPrinted>2022-12-27T02:27:00Z</cp:lastPrinted>
  <dcterms:created xsi:type="dcterms:W3CDTF">2024-03-25T06:47:00Z</dcterms:created>
  <dcterms:modified xsi:type="dcterms:W3CDTF">2024-03-25T06:55:00Z</dcterms:modified>
</cp:coreProperties>
</file>