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16"/>
        <w:gridCol w:w="2986"/>
        <w:gridCol w:w="742"/>
        <w:gridCol w:w="2736"/>
        <w:gridCol w:w="2520"/>
      </w:tblGrid>
      <w:tr w:rsidR="00C378F2" w:rsidRPr="00C378F2" w:rsidTr="006268DE">
        <w:trPr>
          <w:trHeight w:val="615"/>
        </w:trPr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THỰC ĐƠN MÙA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  <w:t xml:space="preserve"> HÈ 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TUẦN I - III</w:t>
            </w:r>
          </w:p>
        </w:tc>
      </w:tr>
      <w:tr w:rsidR="00C378F2" w:rsidRPr="00C378F2" w:rsidTr="006268DE">
        <w:trPr>
          <w:trHeight w:val="420"/>
        </w:trPr>
        <w:tc>
          <w:tcPr>
            <w:tcW w:w="390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Năm học 2022- 2023</w:t>
            </w:r>
          </w:p>
        </w:tc>
      </w:tr>
      <w:tr w:rsidR="00C378F2" w:rsidRPr="00C378F2" w:rsidTr="006268DE">
        <w:trPr>
          <w:trHeight w:val="525"/>
        </w:trPr>
        <w:tc>
          <w:tcPr>
            <w:tcW w:w="9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Thứ </w:t>
            </w:r>
          </w:p>
        </w:tc>
        <w:tc>
          <w:tcPr>
            <w:tcW w:w="3728" w:type="dxa"/>
            <w:gridSpan w:val="2"/>
            <w:vMerge w:val="restart"/>
            <w:tcBorders>
              <w:top w:val="double" w:sz="4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Bữa sáng</w:t>
            </w:r>
          </w:p>
        </w:tc>
        <w:tc>
          <w:tcPr>
            <w:tcW w:w="52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Bữa chiều</w:t>
            </w:r>
          </w:p>
        </w:tc>
      </w:tr>
      <w:tr w:rsidR="00C378F2" w:rsidRPr="00C378F2" w:rsidTr="006268DE">
        <w:trPr>
          <w:trHeight w:val="525"/>
        </w:trPr>
        <w:tc>
          <w:tcPr>
            <w:tcW w:w="91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Nhà trẻ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Mẫu giáo</w:t>
            </w: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728" w:type="dxa"/>
            <w:gridSpan w:val="2"/>
            <w:tcBorders>
              <w:top w:val="double" w:sz="6" w:space="0" w:color="000000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</w:rPr>
              <w:t>Cơm tẻ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</w:rPr>
              <w:t>Thịt lợn sốt cà chua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</w:rPr>
              <w:t>Canh khoai tây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</w:rPr>
              <w:t>Sữa Medi Iq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Phở gà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Sữa Medi Iq</w:t>
            </w: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Thịt bò thịt lợn xào ngũ sắc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241F31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Canh </w:t>
            </w:r>
            <w:r w:rsidR="00C378F2"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ngao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nấu chua thả giá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Dưa hấu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A7" w:rsidRDefault="004828A7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Vịt tía tô</w:t>
            </w:r>
          </w:p>
          <w:p w:rsidR="00484F1E" w:rsidRPr="004828A7" w:rsidRDefault="00484F1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chua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Default="004828A7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Vịt tía tô</w:t>
            </w:r>
          </w:p>
          <w:p w:rsidR="00CC43E5" w:rsidRPr="00C378F2" w:rsidRDefault="00484F1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chua</w:t>
            </w: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Tôm thịt sốt đậu hũ non</w:t>
            </w:r>
          </w:p>
        </w:tc>
        <w:tc>
          <w:tcPr>
            <w:tcW w:w="2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Canh bầu</w:t>
            </w:r>
            <w:r w:rsidR="00C378F2"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nấu thịt</w:t>
            </w:r>
          </w:p>
        </w:tc>
        <w:tc>
          <w:tcPr>
            <w:tcW w:w="2736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</w:tr>
      <w:tr w:rsidR="00C378F2" w:rsidRPr="00C378F2" w:rsidTr="003014AC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Bún ngan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Bún ngan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Thịt lợn kho tàu </w:t>
            </w:r>
          </w:p>
        </w:tc>
        <w:tc>
          <w:tcPr>
            <w:tcW w:w="273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Default="008404D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Canh rau mùng tơi</w:t>
            </w:r>
            <w:r w:rsidR="00C378F2"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nấu cua</w:t>
            </w:r>
          </w:p>
          <w:p w:rsidR="002F5989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Khoai tây xào</w:t>
            </w:r>
          </w:p>
        </w:tc>
        <w:tc>
          <w:tcPr>
            <w:tcW w:w="273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tôm thìa là</w:t>
            </w:r>
          </w:p>
          <w:p w:rsidR="00C378F2" w:rsidRDefault="00484F1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Dưa hấu</w:t>
            </w:r>
          </w:p>
          <w:p w:rsidR="00484F1E" w:rsidRPr="00C378F2" w:rsidRDefault="00484F1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tôm thìa là</w:t>
            </w:r>
          </w:p>
          <w:p w:rsidR="00C378F2" w:rsidRPr="00C378F2" w:rsidRDefault="00484F1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Dưa hấu</w:t>
            </w: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Thịt gà thịt lợn nấu ca ri</w:t>
            </w:r>
          </w:p>
        </w:tc>
        <w:tc>
          <w:tcPr>
            <w:tcW w:w="273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bí xanh nấu thịt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 xml:space="preserve"> gà</w:t>
            </w:r>
          </w:p>
        </w:tc>
        <w:tc>
          <w:tcPr>
            <w:tcW w:w="273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484F1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Mỳ bò</w:t>
            </w:r>
            <w:r w:rsidR="00CC43E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484F1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Mỳ bò</w:t>
            </w:r>
            <w:r w:rsidR="00CC43E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Trứng thịt lợn đảo bông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rau thập cẩm </w:t>
            </w:r>
            <w:r w:rsidR="002F5989">
              <w:rPr>
                <w:rFonts w:ascii="Times New Roman" w:eastAsia="Times New Roman" w:hAnsi="Times New Roman" w:cs="Times New Roman"/>
                <w:sz w:val="30"/>
                <w:szCs w:val="30"/>
              </w:rPr>
              <w:t>nấu thịt</w:t>
            </w:r>
          </w:p>
        </w:tc>
        <w:tc>
          <w:tcPr>
            <w:tcW w:w="27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Bánh ngọt 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Uống sữa MediIQ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Cá trắm khúc, thịt lợn sốt cà chua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Thịt lợn rim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củ quả nấu thịt lợn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rau muống nấu  thịt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Uống sữa MediIQ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C378F2" w:rsidRPr="00C378F2" w:rsidRDefault="00C378F2" w:rsidP="00C378F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16"/>
        <w:gridCol w:w="2986"/>
        <w:gridCol w:w="742"/>
        <w:gridCol w:w="2703"/>
        <w:gridCol w:w="2553"/>
      </w:tblGrid>
      <w:tr w:rsidR="00C378F2" w:rsidRPr="00C378F2" w:rsidTr="006268DE">
        <w:trPr>
          <w:trHeight w:val="615"/>
        </w:trPr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THỰC ĐƠN MÙA HÈ TUẦN I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  <w:t>I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- I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  <w:t>V</w:t>
            </w:r>
          </w:p>
        </w:tc>
      </w:tr>
      <w:tr w:rsidR="00C378F2" w:rsidRPr="00C378F2" w:rsidTr="006268DE">
        <w:trPr>
          <w:trHeight w:val="420"/>
        </w:trPr>
        <w:tc>
          <w:tcPr>
            <w:tcW w:w="390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Năm học 2022- 2023</w:t>
            </w:r>
          </w:p>
        </w:tc>
      </w:tr>
      <w:tr w:rsidR="00C378F2" w:rsidRPr="00C378F2" w:rsidTr="006268DE">
        <w:trPr>
          <w:trHeight w:val="525"/>
        </w:trPr>
        <w:tc>
          <w:tcPr>
            <w:tcW w:w="9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Thứ </w:t>
            </w:r>
          </w:p>
        </w:tc>
        <w:tc>
          <w:tcPr>
            <w:tcW w:w="3728" w:type="dxa"/>
            <w:gridSpan w:val="2"/>
            <w:vMerge w:val="restart"/>
            <w:tcBorders>
              <w:top w:val="double" w:sz="4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Bữa sáng</w:t>
            </w:r>
          </w:p>
        </w:tc>
        <w:tc>
          <w:tcPr>
            <w:tcW w:w="52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Bữa chiều</w:t>
            </w:r>
          </w:p>
        </w:tc>
      </w:tr>
      <w:tr w:rsidR="00C378F2" w:rsidRPr="00C378F2" w:rsidTr="00C378F2">
        <w:trPr>
          <w:trHeight w:val="525"/>
        </w:trPr>
        <w:tc>
          <w:tcPr>
            <w:tcW w:w="91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Nhà trẻ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Mẫu giáo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728" w:type="dxa"/>
            <w:gridSpan w:val="2"/>
            <w:tcBorders>
              <w:top w:val="double" w:sz="6" w:space="0" w:color="000000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Phở bò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 xml:space="preserve">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Phở bò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 xml:space="preserve">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Thịt gà thịt lợn sốt pho mai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bí xanh nấu thịt 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Đỗ trạch xào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chim bồ câu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Sữa chua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chim bồ câu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Sữa chua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Tôm thịt sốt me</w:t>
            </w:r>
          </w:p>
        </w:tc>
        <w:tc>
          <w:tcPr>
            <w:tcW w:w="2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bầu nấu thịt</w:t>
            </w:r>
          </w:p>
        </w:tc>
        <w:tc>
          <w:tcPr>
            <w:tcW w:w="270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Cơm tẻ, </w:t>
            </w:r>
          </w:p>
          <w:p w:rsidR="00C378F2" w:rsidRPr="00C378F2" w:rsidRDefault="008F1DFB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Thịt </w:t>
            </w:r>
            <w:r w:rsidR="00484F1E">
              <w:rPr>
                <w:rFonts w:ascii="Times New Roman" w:eastAsia="Times New Roman" w:hAnsi="Times New Roman" w:cs="Times New Roman"/>
                <w:sz w:val="30"/>
                <w:szCs w:val="30"/>
              </w:rPr>
              <w:t>lợn sốt cà chua</w:t>
            </w:r>
            <w:r w:rsidR="00C378F2"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Canh củ quả nấu thịt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8F1DFB">
              <w:rPr>
                <w:rFonts w:ascii="Times New Roman" w:eastAsia="Times New Roman" w:hAnsi="Times New Roman" w:cs="Times New Roman"/>
                <w:sz w:val="30"/>
                <w:szCs w:val="30"/>
              </w:rPr>
              <w:t>Mỳ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 xml:space="preserve"> gà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Thịt bò, thịt lợn nấu cari</w:t>
            </w:r>
          </w:p>
        </w:tc>
        <w:tc>
          <w:tcPr>
            <w:tcW w:w="2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rau muống nấu thịt lợn</w:t>
            </w:r>
          </w:p>
          <w:p w:rsidR="00C378F2" w:rsidRPr="00CC43E5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Dưa hấu</w:t>
            </w:r>
          </w:p>
        </w:tc>
        <w:tc>
          <w:tcPr>
            <w:tcW w:w="2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25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vịt tía tô</w:t>
            </w:r>
          </w:p>
          <w:p w:rsidR="00C378F2" w:rsidRPr="00C378F2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Chuối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vịt tía tô</w:t>
            </w:r>
          </w:p>
          <w:p w:rsidR="00C378F2" w:rsidRPr="00C378F2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Chuối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Ruốc thịt cá thu</w:t>
            </w:r>
          </w:p>
        </w:tc>
        <w:tc>
          <w:tcPr>
            <w:tcW w:w="2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rau củ quả 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nấu thịt</w:t>
            </w:r>
          </w:p>
        </w:tc>
        <w:tc>
          <w:tcPr>
            <w:tcW w:w="2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Bún ngan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Bún ngan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Trứng cút, thịt lợn kho tầu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rau rền nấu thịt </w:t>
            </w: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Bánh ngọt 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Uống 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Đậu phụ thịt lợn sốt cà chua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Thịt lợn ri</w:t>
            </w:r>
            <w:bookmarkStart w:id="0" w:name="_GoBack"/>
            <w:bookmarkEnd w:id="0"/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484F1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Canh mùng tơi nấu thịt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khoai tây nấu  thịt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Uống sữa MediIQ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7BC2" w:rsidRDefault="00A37BC2"/>
    <w:sectPr w:rsidR="00A37BC2" w:rsidSect="00C378F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F2"/>
    <w:rsid w:val="00241F31"/>
    <w:rsid w:val="002F5989"/>
    <w:rsid w:val="004828A7"/>
    <w:rsid w:val="00484F1E"/>
    <w:rsid w:val="00635761"/>
    <w:rsid w:val="00661496"/>
    <w:rsid w:val="006C111D"/>
    <w:rsid w:val="008404D2"/>
    <w:rsid w:val="008F1DFB"/>
    <w:rsid w:val="00A37BC2"/>
    <w:rsid w:val="00C378F2"/>
    <w:rsid w:val="00C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D143"/>
  <w15:chartTrackingRefBased/>
  <w15:docId w15:val="{B115A682-EA45-4AB9-9138-C98198EB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PCHOMEMBR</dc:creator>
  <cp:keywords/>
  <dc:description/>
  <cp:lastModifiedBy>PCHOMEMBR</cp:lastModifiedBy>
  <cp:revision>3</cp:revision>
  <cp:lastPrinted>2023-04-03T08:57:00Z</cp:lastPrinted>
  <dcterms:created xsi:type="dcterms:W3CDTF">2023-06-29T07:42:00Z</dcterms:created>
  <dcterms:modified xsi:type="dcterms:W3CDTF">2023-08-16T09:10:00Z</dcterms:modified>
</cp:coreProperties>
</file>