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E017FD" w:rsidRPr="00A92F8D" w:rsidTr="002E17C6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E017FD" w:rsidTr="002E17C6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E017FD" w:rsidRPr="005E29A2" w:rsidRDefault="00E017FD" w:rsidP="002E17C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F29C16C" wp14:editId="1FEE04CF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3BD98BF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E017FD" w:rsidRDefault="00E017FD" w:rsidP="002E17C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93B3200" wp14:editId="3EF9D156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4AFCE5F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E017FD" w:rsidRDefault="00E017FD" w:rsidP="00883B6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Yên Viên, ngày </w:t>
                  </w:r>
                  <w:r w:rsidR="00883B6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23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 xml:space="preserve"> 8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2024</w:t>
                  </w:r>
                </w:p>
              </w:tc>
            </w:tr>
          </w:tbl>
          <w:p w:rsidR="00E017FD" w:rsidRDefault="00E017FD" w:rsidP="002E17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0</w:t>
            </w:r>
            <w:r w:rsidR="00883B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  <w:p w:rsidR="00E017FD" w:rsidRPr="00DC4C5A" w:rsidRDefault="00E017FD" w:rsidP="00883B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(Từ</w:t>
            </w:r>
            <w:r w:rsidR="00883B6F">
              <w:rPr>
                <w:rFonts w:ascii="Times New Roman" w:hAnsi="Times New Roman" w:cs="Times New Roman"/>
                <w:sz w:val="28"/>
                <w:szCs w:val="28"/>
              </w:rPr>
              <w:t xml:space="preserve"> ngày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/2024 đến ngày </w:t>
            </w:r>
            <w:r w:rsidR="00883B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779"/>
        <w:gridCol w:w="2845"/>
        <w:gridCol w:w="1434"/>
      </w:tblGrid>
      <w:tr w:rsidR="00E017FD" w:rsidRPr="00A92F8D" w:rsidTr="002E17C6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FD" w:rsidRPr="00A92F8D" w:rsidRDefault="00E017FD" w:rsidP="002E17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D" w:rsidRPr="00A92F8D" w:rsidRDefault="00E017FD" w:rsidP="002E17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D" w:rsidRPr="00A92F8D" w:rsidRDefault="00E017FD" w:rsidP="002E17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D" w:rsidRPr="00A92F8D" w:rsidRDefault="00E017FD" w:rsidP="002E17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D" w:rsidRPr="00A92F8D" w:rsidRDefault="00E017FD" w:rsidP="002E17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FD" w:rsidRDefault="00E017FD" w:rsidP="002E17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E017FD" w:rsidRPr="00A92F8D" w:rsidRDefault="00E017FD" w:rsidP="002E17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E017FD" w:rsidTr="002E17C6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FD" w:rsidRPr="00586DBD" w:rsidRDefault="00E017FD" w:rsidP="00883B6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883B6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D" w:rsidRPr="00A92F8D" w:rsidRDefault="00E017FD" w:rsidP="002E17C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D" w:rsidRDefault="00E017FD" w:rsidP="00883B6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- 8h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0’: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Tập huấn </w:t>
            </w:r>
            <w:r w:rsidR="00C958B5">
              <w:rPr>
                <w:rFonts w:ascii="Times New Roman" w:hAnsi="Times New Roman"/>
                <w:color w:val="FF0000"/>
                <w:sz w:val="28"/>
                <w:szCs w:val="28"/>
              </w:rPr>
              <w:t>CNTT (khai mạc: đ/c Cương).</w:t>
            </w:r>
          </w:p>
          <w:p w:rsidR="00883B6F" w:rsidRDefault="00883B6F" w:rsidP="00883B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8B5">
              <w:rPr>
                <w:rFonts w:ascii="Times New Roman" w:hAnsi="Times New Roman"/>
                <w:sz w:val="28"/>
                <w:szCs w:val="28"/>
                <w:lang w:val="vi-VN"/>
              </w:rPr>
              <w:t>- 8h00’: BGH dự HN triển khai NVNH cấp TH</w:t>
            </w:r>
          </w:p>
          <w:p w:rsidR="00C958B5" w:rsidRPr="00C958B5" w:rsidRDefault="00C958B5" w:rsidP="00883B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2C5">
              <w:rPr>
                <w:rFonts w:ascii="Times New Roman" w:hAnsi="Times New Roman"/>
                <w:color w:val="FF0000"/>
                <w:sz w:val="28"/>
                <w:szCs w:val="28"/>
              </w:rPr>
              <w:t>- 8h30’: đ/c Thư dự khai giảng khóa học “Bồi dưỡng nâng chuẩn IELTS quốc tế cho GV tiếng Anh”</w:t>
            </w:r>
            <w:r w:rsidR="005C22C5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FD" w:rsidRPr="00883B6F" w:rsidRDefault="00E017FD" w:rsidP="002E17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3B6F">
              <w:rPr>
                <w:rFonts w:ascii="Times New Roman" w:hAnsi="Times New Roman"/>
                <w:sz w:val="28"/>
                <w:szCs w:val="28"/>
                <w:lang w:val="vi-VN"/>
              </w:rPr>
              <w:t>Phòng HĐSP</w:t>
            </w:r>
          </w:p>
          <w:p w:rsidR="00E017FD" w:rsidRDefault="00883B6F" w:rsidP="002E1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FA68E6">
              <w:rPr>
                <w:rFonts w:ascii="Times New Roman" w:hAnsi="Times New Roman"/>
                <w:sz w:val="28"/>
                <w:szCs w:val="28"/>
                <w:lang w:val="vi-VN"/>
              </w:rPr>
              <w:t>Phòng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1.12</w:t>
            </w:r>
          </w:p>
          <w:p w:rsidR="00C958B5" w:rsidRDefault="00C958B5" w:rsidP="002E1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8B5" w:rsidRPr="00C958B5" w:rsidRDefault="00C958B5" w:rsidP="002E1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Trường THCS và THPT DeWey</w:t>
            </w:r>
            <w:r w:rsidR="005C22C5">
              <w:rPr>
                <w:rFonts w:ascii="Times New Roman" w:hAnsi="Times New Roman"/>
                <w:sz w:val="28"/>
                <w:szCs w:val="28"/>
              </w:rPr>
              <w:t>, Bắc Từ Liêm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FD" w:rsidRDefault="00E017FD" w:rsidP="00883B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CB, GV, </w:t>
            </w:r>
            <w:r w:rsidR="00883B6F">
              <w:rPr>
                <w:rFonts w:ascii="Times New Roman" w:hAnsi="Times New Roman"/>
                <w:sz w:val="28"/>
                <w:szCs w:val="28"/>
                <w:lang w:val="vi-VN"/>
              </w:rPr>
              <w:t>NV</w:t>
            </w:r>
          </w:p>
          <w:p w:rsidR="00FA68E6" w:rsidRDefault="00FA68E6" w:rsidP="00883B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BGH</w:t>
            </w:r>
          </w:p>
          <w:p w:rsidR="005C22C5" w:rsidRDefault="005C22C5" w:rsidP="00883B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22C5" w:rsidRPr="005C22C5" w:rsidRDefault="005C22C5" w:rsidP="00883B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Thư, lịch học theo KH của Sở GD&amp;ĐT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FD" w:rsidRPr="00283DE6" w:rsidRDefault="00E017FD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FA68E6">
              <w:rPr>
                <w:rFonts w:ascii="Times New Roman" w:hAnsi="Times New Roman"/>
                <w:sz w:val="28"/>
                <w:szCs w:val="28"/>
                <w:lang w:val="vi-VN"/>
              </w:rPr>
              <w:t>Hương VP</w:t>
            </w:r>
          </w:p>
        </w:tc>
      </w:tr>
      <w:tr w:rsidR="00E017FD" w:rsidRPr="009332A4" w:rsidTr="002E17C6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D" w:rsidRPr="00DF570A" w:rsidRDefault="00E017FD" w:rsidP="002E17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D" w:rsidRPr="00A92F8D" w:rsidRDefault="00E017FD" w:rsidP="002E17C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D" w:rsidRPr="005613E1" w:rsidRDefault="00E017FD" w:rsidP="00FA68E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</w:t>
            </w:r>
            <w:r w:rsidR="00FA68E6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14h0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0’: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Tập huấn </w:t>
            </w:r>
            <w:r w:rsidR="00FA68E6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CNTT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E6" w:rsidRPr="00883B6F" w:rsidRDefault="00E017FD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FA68E6">
              <w:rPr>
                <w:rFonts w:ascii="Times New Roman" w:hAnsi="Times New Roman"/>
                <w:sz w:val="28"/>
                <w:szCs w:val="28"/>
                <w:lang w:val="vi-VN"/>
              </w:rPr>
              <w:t>Phòng HĐSP</w:t>
            </w:r>
          </w:p>
          <w:p w:rsidR="00E017FD" w:rsidRPr="005613E1" w:rsidRDefault="00E017FD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FD" w:rsidRPr="005613E1" w:rsidRDefault="00E017FD" w:rsidP="00FA68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FA68E6">
              <w:rPr>
                <w:rFonts w:ascii="Times New Roman" w:hAnsi="Times New Roman"/>
                <w:sz w:val="28"/>
                <w:szCs w:val="28"/>
                <w:lang w:val="vi-VN"/>
              </w:rPr>
              <w:t>CB, GV, NV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D" w:rsidRPr="00D31A54" w:rsidRDefault="00E017FD" w:rsidP="002E17C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Mai</w:t>
            </w:r>
          </w:p>
        </w:tc>
      </w:tr>
      <w:tr w:rsidR="00E017FD" w:rsidRPr="009332A4" w:rsidTr="002E17C6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FD" w:rsidRDefault="00E017FD" w:rsidP="002E17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3</w:t>
            </w:r>
          </w:p>
          <w:p w:rsidR="00E017FD" w:rsidRPr="00DF570A" w:rsidRDefault="00883B6F" w:rsidP="002E17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27</w:t>
            </w:r>
            <w:r w:rsidR="00E017F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E017F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D" w:rsidRPr="00A92F8D" w:rsidRDefault="00E017FD" w:rsidP="002E17C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D" w:rsidRPr="00762C18" w:rsidRDefault="00FA68E6" w:rsidP="002E17C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- 8h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0’: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Tập huấn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CNTT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FD" w:rsidRPr="00FA68E6" w:rsidRDefault="00FA68E6" w:rsidP="002E17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Phòng HĐSP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FD" w:rsidRPr="00FA68E6" w:rsidRDefault="00FA68E6" w:rsidP="002E17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CB, GV, NV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FD" w:rsidRPr="00762C18" w:rsidRDefault="00E017FD" w:rsidP="002E1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Vân Anh</w:t>
            </w:r>
          </w:p>
        </w:tc>
      </w:tr>
      <w:tr w:rsidR="00FA68E6" w:rsidRPr="009332A4" w:rsidTr="002E17C6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6" w:rsidRPr="00DF570A" w:rsidRDefault="00FA68E6" w:rsidP="00FA68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6" w:rsidRPr="00A92F8D" w:rsidRDefault="00FA68E6" w:rsidP="00FA68E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6" w:rsidRPr="00C958B5" w:rsidRDefault="00FA68E6" w:rsidP="00FA68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8B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- 14h00’: </w:t>
            </w:r>
            <w:r w:rsidRPr="00C95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8B5">
              <w:rPr>
                <w:rFonts w:ascii="Times New Roman" w:hAnsi="Times New Roman"/>
                <w:sz w:val="28"/>
                <w:szCs w:val="28"/>
                <w:lang w:val="vi-VN"/>
              </w:rPr>
              <w:t>Tập huấn CNTT</w:t>
            </w:r>
          </w:p>
          <w:p w:rsidR="00C958B5" w:rsidRPr="00C958B5" w:rsidRDefault="00C958B5" w:rsidP="00FA68E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958B5">
              <w:rPr>
                <w:rFonts w:ascii="Times New Roman" w:hAnsi="Times New Roman"/>
                <w:sz w:val="28"/>
                <w:szCs w:val="28"/>
              </w:rPr>
              <w:t>- 13h: đ/c Thủy dự HN TK công tác Đội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E6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Phòng HĐSP</w:t>
            </w:r>
          </w:p>
          <w:p w:rsidR="00FA68E6" w:rsidRPr="00C958B5" w:rsidRDefault="00C958B5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Cung TN Hà Nội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E6" w:rsidRDefault="00FA68E6" w:rsidP="00FA68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CB, GV, NV</w:t>
            </w:r>
          </w:p>
          <w:p w:rsidR="00C958B5" w:rsidRPr="00C958B5" w:rsidRDefault="00C958B5" w:rsidP="00FA68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6" w:rsidRPr="00762C18" w:rsidRDefault="00FA68E6" w:rsidP="00FA68E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Vân Anh</w:t>
            </w:r>
          </w:p>
        </w:tc>
      </w:tr>
      <w:tr w:rsidR="00FA68E6" w:rsidRPr="00ED074A" w:rsidTr="002E17C6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8E6" w:rsidRPr="00DF570A" w:rsidRDefault="00FA68E6" w:rsidP="00FA68E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FA68E6" w:rsidRPr="00CF6E56" w:rsidRDefault="00FA68E6" w:rsidP="00FA68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28/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6" w:rsidRPr="00A92F8D" w:rsidRDefault="00FA68E6" w:rsidP="00FA68E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6" w:rsidRPr="00AD2531" w:rsidRDefault="00FA68E6" w:rsidP="00FA68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D2531">
              <w:rPr>
                <w:rFonts w:ascii="Times New Roman" w:hAnsi="Times New Roman"/>
                <w:sz w:val="28"/>
                <w:szCs w:val="28"/>
                <w:lang w:val="vi-VN"/>
              </w:rPr>
              <w:t>- Các lớp học KNS</w:t>
            </w:r>
          </w:p>
          <w:p w:rsidR="00FA68E6" w:rsidRPr="00AD2531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D2531"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  <w:p w:rsidR="00FA68E6" w:rsidRPr="00AD2531" w:rsidRDefault="00FA68E6" w:rsidP="00B301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C1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Các bộ phận tập luyện, trang trí theo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lastRenderedPageBreak/>
              <w:t>kế hoạch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E6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TH Tiền Phong</w:t>
            </w:r>
          </w:p>
          <w:p w:rsidR="00FA68E6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A68E6" w:rsidRPr="002D4A22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E6" w:rsidRDefault="00FA68E6" w:rsidP="00FA68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CB, GV, HS</w:t>
            </w:r>
          </w:p>
          <w:p w:rsidR="00FA68E6" w:rsidRDefault="00FA68E6" w:rsidP="00FA68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BP </w:t>
            </w:r>
            <w:r w:rsidR="00B30182"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  <w:p w:rsidR="00FA68E6" w:rsidRPr="00B30182" w:rsidRDefault="00B30182" w:rsidP="00236D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236DD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Các đ/c được phân </w:t>
            </w:r>
            <w:r w:rsidR="00236DD1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công 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heo KH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E6" w:rsidRPr="00453D73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FA68E6" w:rsidRPr="009332A4" w:rsidTr="002E17C6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6" w:rsidRPr="00DF570A" w:rsidRDefault="00FA68E6" w:rsidP="00FA68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6" w:rsidRPr="00A92F8D" w:rsidRDefault="00FA68E6" w:rsidP="00FA68E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6" w:rsidRPr="00AD2531" w:rsidRDefault="00FA68E6" w:rsidP="00B3018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36D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</w:t>
            </w:r>
            <w:r w:rsidR="00B30182" w:rsidRPr="00236D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14h0</w:t>
            </w:r>
            <w:r w:rsidRPr="00236D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0’: </w:t>
            </w:r>
            <w:r w:rsidRPr="00236DD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B30182" w:rsidRPr="00236D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Họp Hội đồng trường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E6" w:rsidRPr="00B30182" w:rsidRDefault="00FA68E6" w:rsidP="00B301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B30182">
              <w:rPr>
                <w:rFonts w:ascii="Times New Roman" w:hAnsi="Times New Roman"/>
                <w:sz w:val="28"/>
                <w:szCs w:val="28"/>
                <w:lang w:val="vi-VN"/>
              </w:rPr>
              <w:t>Phòng HĐSP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E6" w:rsidRPr="001175B9" w:rsidRDefault="00FA68E6" w:rsidP="00B3018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182">
              <w:rPr>
                <w:rFonts w:ascii="Times New Roman" w:hAnsi="Times New Roman"/>
                <w:sz w:val="28"/>
                <w:szCs w:val="28"/>
                <w:lang w:val="vi-VN"/>
              </w:rPr>
              <w:t>Hội đồng trường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E6" w:rsidRPr="00CF4CD1" w:rsidRDefault="00FA68E6" w:rsidP="00B3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B30182"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FA68E6" w:rsidRPr="00E60412" w:rsidTr="002E17C6">
        <w:trPr>
          <w:trHeight w:val="707"/>
        </w:trPr>
        <w:tc>
          <w:tcPr>
            <w:tcW w:w="1493" w:type="dxa"/>
            <w:vMerge w:val="restart"/>
          </w:tcPr>
          <w:p w:rsidR="00FA68E6" w:rsidRPr="00DF570A" w:rsidRDefault="00FA68E6" w:rsidP="00FA68E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FA68E6" w:rsidRPr="00EC77D6" w:rsidRDefault="00FA68E6" w:rsidP="00FA68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29/8</w:t>
            </w:r>
          </w:p>
        </w:tc>
        <w:tc>
          <w:tcPr>
            <w:tcW w:w="1194" w:type="dxa"/>
          </w:tcPr>
          <w:p w:rsidR="00FA68E6" w:rsidRDefault="00FA68E6" w:rsidP="00FA68E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  <w:p w:rsidR="00FA68E6" w:rsidRPr="00A92F8D" w:rsidRDefault="00FA68E6" w:rsidP="00FA68E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FA68E6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Đi các phòng ban thực hiện công tác VP</w:t>
            </w:r>
          </w:p>
          <w:p w:rsidR="00FA68E6" w:rsidRDefault="00FA68E6" w:rsidP="00B3018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- 8h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0’: </w:t>
            </w:r>
            <w:r w:rsidR="00B30182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Học nhiệm vụ năm học 2024-2025</w:t>
            </w:r>
          </w:p>
          <w:p w:rsidR="00B30182" w:rsidRPr="00236DD1" w:rsidRDefault="00B30182" w:rsidP="00B3018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236DD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9161F5" w:rsidRPr="00236DD1">
              <w:rPr>
                <w:rFonts w:ascii="Times New Roman" w:hAnsi="Times New Roman"/>
                <w:sz w:val="28"/>
                <w:szCs w:val="28"/>
              </w:rPr>
              <w:t xml:space="preserve">10h30’: Chia tay </w:t>
            </w:r>
            <w:r w:rsidR="00236DD1" w:rsidRPr="00236DD1">
              <w:rPr>
                <w:rFonts w:ascii="Times New Roman" w:hAnsi="Times New Roman"/>
                <w:sz w:val="28"/>
                <w:szCs w:val="28"/>
                <w:lang w:val="vi-VN"/>
              </w:rPr>
              <w:t>đ/c Huệ chuyển công tác</w:t>
            </w:r>
          </w:p>
        </w:tc>
        <w:tc>
          <w:tcPr>
            <w:tcW w:w="2779" w:type="dxa"/>
          </w:tcPr>
          <w:p w:rsidR="00FA68E6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Các phòng ban</w:t>
            </w:r>
          </w:p>
          <w:p w:rsidR="00B30182" w:rsidRDefault="00B30182" w:rsidP="00B301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A68E6" w:rsidRPr="00E81EE1" w:rsidRDefault="00FA68E6" w:rsidP="00B301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B30182">
              <w:rPr>
                <w:rFonts w:ascii="Times New Roman" w:hAnsi="Times New Roman"/>
                <w:sz w:val="28"/>
                <w:szCs w:val="28"/>
                <w:lang w:val="vi-VN"/>
              </w:rPr>
              <w:t>Phò</w:t>
            </w:r>
            <w:r w:rsidR="00254B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B30182">
              <w:rPr>
                <w:rFonts w:ascii="Times New Roman" w:hAnsi="Times New Roman"/>
                <w:sz w:val="28"/>
                <w:szCs w:val="28"/>
                <w:lang w:val="vi-VN"/>
              </w:rPr>
              <w:t>ng HĐSP</w:t>
            </w:r>
          </w:p>
        </w:tc>
        <w:tc>
          <w:tcPr>
            <w:tcW w:w="2845" w:type="dxa"/>
          </w:tcPr>
          <w:p w:rsidR="00FA68E6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Hương VP</w:t>
            </w:r>
          </w:p>
          <w:p w:rsidR="00B30182" w:rsidRDefault="00B30182" w:rsidP="00B301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A68E6" w:rsidRDefault="00FA68E6" w:rsidP="00B3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182">
              <w:rPr>
                <w:rFonts w:ascii="Times New Roman" w:hAnsi="Times New Roman"/>
                <w:sz w:val="28"/>
                <w:szCs w:val="28"/>
                <w:lang w:val="vi-VN"/>
              </w:rPr>
              <w:t>CB, GV,NV</w:t>
            </w:r>
          </w:p>
          <w:p w:rsidR="005C22C5" w:rsidRDefault="005C22C5" w:rsidP="00B3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2C5" w:rsidRPr="005C22C5" w:rsidRDefault="005C22C5" w:rsidP="00B3018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HĐSP</w:t>
            </w:r>
          </w:p>
        </w:tc>
        <w:tc>
          <w:tcPr>
            <w:tcW w:w="1434" w:type="dxa"/>
          </w:tcPr>
          <w:p w:rsidR="00FA68E6" w:rsidRPr="00453D73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FA68E6" w:rsidRPr="00410ABD" w:rsidTr="002E17C6">
        <w:trPr>
          <w:trHeight w:val="1023"/>
        </w:trPr>
        <w:tc>
          <w:tcPr>
            <w:tcW w:w="1493" w:type="dxa"/>
            <w:vMerge/>
          </w:tcPr>
          <w:p w:rsidR="00FA68E6" w:rsidRPr="00DF570A" w:rsidRDefault="00FA68E6" w:rsidP="00FA68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FA68E6" w:rsidRPr="00A92F8D" w:rsidRDefault="00FA68E6" w:rsidP="00FA68E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FA68E6" w:rsidRPr="005C22C5" w:rsidRDefault="00FA68E6" w:rsidP="005C22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</w:t>
            </w:r>
            <w:r w:rsidR="009161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B30182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14h00’</w:t>
            </w:r>
            <w:r w:rsidR="00236D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Tập huấn </w:t>
            </w:r>
            <w:r w:rsidR="005C22C5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công tác văn thư</w:t>
            </w:r>
          </w:p>
        </w:tc>
        <w:tc>
          <w:tcPr>
            <w:tcW w:w="2779" w:type="dxa"/>
          </w:tcPr>
          <w:p w:rsidR="00FA68E6" w:rsidRPr="00E9162C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9161F5">
              <w:rPr>
                <w:rFonts w:ascii="Times New Roman" w:hAnsi="Times New Roman"/>
                <w:sz w:val="28"/>
                <w:szCs w:val="28"/>
              </w:rPr>
              <w:t>P</w:t>
            </w:r>
            <w:r w:rsidR="00B30182">
              <w:rPr>
                <w:rFonts w:ascii="Times New Roman" w:hAnsi="Times New Roman"/>
                <w:sz w:val="28"/>
                <w:szCs w:val="28"/>
                <w:lang w:val="vi-VN"/>
              </w:rPr>
              <w:t>hòng HĐSP</w:t>
            </w:r>
          </w:p>
        </w:tc>
        <w:tc>
          <w:tcPr>
            <w:tcW w:w="2845" w:type="dxa"/>
          </w:tcPr>
          <w:p w:rsidR="00B30182" w:rsidRPr="005C22C5" w:rsidRDefault="00FA68E6" w:rsidP="00B3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B30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22C5">
              <w:rPr>
                <w:rFonts w:ascii="Times New Roman" w:hAnsi="Times New Roman"/>
                <w:sz w:val="28"/>
                <w:szCs w:val="28"/>
                <w:lang w:val="vi-VN"/>
              </w:rPr>
              <w:t>đ/c Hương VP</w:t>
            </w:r>
            <w:r w:rsidR="005C22C5">
              <w:rPr>
                <w:rFonts w:ascii="Times New Roman" w:hAnsi="Times New Roman"/>
                <w:sz w:val="28"/>
                <w:szCs w:val="28"/>
              </w:rPr>
              <w:t xml:space="preserve"> chuẩn bị ND tập huấn.</w:t>
            </w:r>
          </w:p>
          <w:p w:rsidR="00FA68E6" w:rsidRPr="00B30182" w:rsidRDefault="00B30182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CB,GV,NV</w:t>
            </w:r>
          </w:p>
        </w:tc>
        <w:tc>
          <w:tcPr>
            <w:tcW w:w="1434" w:type="dxa"/>
          </w:tcPr>
          <w:p w:rsidR="00FA68E6" w:rsidRPr="00CF4CD1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FA68E6" w:rsidRPr="00410ABD" w:rsidTr="002E17C6">
        <w:trPr>
          <w:trHeight w:val="920"/>
        </w:trPr>
        <w:tc>
          <w:tcPr>
            <w:tcW w:w="1493" w:type="dxa"/>
            <w:vMerge w:val="restart"/>
          </w:tcPr>
          <w:p w:rsidR="00FA68E6" w:rsidRPr="00DF570A" w:rsidRDefault="00FA68E6" w:rsidP="00FA68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FA68E6" w:rsidRPr="00EC77D6" w:rsidRDefault="00FA68E6" w:rsidP="00FA68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30/8</w:t>
            </w:r>
          </w:p>
        </w:tc>
        <w:tc>
          <w:tcPr>
            <w:tcW w:w="1194" w:type="dxa"/>
          </w:tcPr>
          <w:p w:rsidR="00FA68E6" w:rsidRPr="00A92F8D" w:rsidRDefault="00FA68E6" w:rsidP="00FA68E6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FA68E6" w:rsidRPr="005C22C5" w:rsidRDefault="00236DD1" w:rsidP="00FA68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- 7h45’: Toàn trường sơ duyệt</w:t>
            </w:r>
            <w:r w:rsidR="005C22C5">
              <w:rPr>
                <w:rFonts w:ascii="Times New Roman" w:hAnsi="Times New Roman"/>
                <w:sz w:val="28"/>
                <w:szCs w:val="28"/>
              </w:rPr>
              <w:t xml:space="preserve"> khai giảng</w:t>
            </w:r>
          </w:p>
        </w:tc>
        <w:tc>
          <w:tcPr>
            <w:tcW w:w="2779" w:type="dxa"/>
          </w:tcPr>
          <w:p w:rsidR="00FA68E6" w:rsidRPr="00236DD1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</w:tcPr>
          <w:p w:rsidR="00FA68E6" w:rsidRPr="00236DD1" w:rsidRDefault="00FA68E6" w:rsidP="00236D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6DD1">
              <w:rPr>
                <w:rFonts w:ascii="Times New Roman" w:hAnsi="Times New Roman"/>
                <w:sz w:val="28"/>
                <w:szCs w:val="28"/>
                <w:lang w:val="vi-VN"/>
              </w:rPr>
              <w:t>CB,GV,NV,HS</w:t>
            </w:r>
          </w:p>
        </w:tc>
        <w:tc>
          <w:tcPr>
            <w:tcW w:w="1434" w:type="dxa"/>
            <w:vAlign w:val="center"/>
          </w:tcPr>
          <w:p w:rsidR="00FA68E6" w:rsidRPr="00B77E86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BGH</w:t>
            </w:r>
          </w:p>
        </w:tc>
      </w:tr>
      <w:tr w:rsidR="00FA68E6" w:rsidRPr="00410ABD" w:rsidTr="002E17C6">
        <w:trPr>
          <w:trHeight w:val="1117"/>
        </w:trPr>
        <w:tc>
          <w:tcPr>
            <w:tcW w:w="1493" w:type="dxa"/>
            <w:vMerge/>
          </w:tcPr>
          <w:p w:rsidR="00FA68E6" w:rsidRDefault="00FA68E6" w:rsidP="00FA68E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FA68E6" w:rsidRDefault="00FA68E6" w:rsidP="00FA68E6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9161F5" w:rsidRPr="00236DD1" w:rsidRDefault="00FA68E6" w:rsidP="009161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6DD1">
              <w:rPr>
                <w:rFonts w:ascii="Times New Roman" w:hAnsi="Times New Roman"/>
                <w:sz w:val="28"/>
                <w:szCs w:val="28"/>
                <w:lang w:val="vi-VN"/>
              </w:rPr>
              <w:t>14h00’: Các bộ phận trang trí, LĐ, tổng VS</w:t>
            </w:r>
          </w:p>
          <w:p w:rsidR="00FA68E6" w:rsidRPr="00A77EFC" w:rsidRDefault="00FA68E6" w:rsidP="00FA68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779" w:type="dxa"/>
          </w:tcPr>
          <w:p w:rsidR="00FA68E6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FA68E6" w:rsidRPr="006255CA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9161F5" w:rsidRPr="00236DD1" w:rsidRDefault="00FA68E6" w:rsidP="009161F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6DD1">
              <w:rPr>
                <w:rFonts w:ascii="Times New Roman" w:hAnsi="Times New Roman"/>
                <w:sz w:val="28"/>
                <w:szCs w:val="28"/>
                <w:lang w:val="vi-VN"/>
              </w:rPr>
              <w:t>CB, GV, NV</w:t>
            </w:r>
          </w:p>
          <w:p w:rsidR="00FA68E6" w:rsidRPr="00A77EFC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34" w:type="dxa"/>
          </w:tcPr>
          <w:p w:rsidR="00FA68E6" w:rsidRPr="00453D73" w:rsidRDefault="00FA68E6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BGH</w:t>
            </w:r>
          </w:p>
        </w:tc>
      </w:tr>
      <w:tr w:rsidR="00254B22" w:rsidRPr="00410ABD" w:rsidTr="002E17C6">
        <w:trPr>
          <w:trHeight w:val="1117"/>
        </w:trPr>
        <w:tc>
          <w:tcPr>
            <w:tcW w:w="1493" w:type="dxa"/>
          </w:tcPr>
          <w:p w:rsidR="00254B22" w:rsidRDefault="00254B22" w:rsidP="00254B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Thứ 7</w:t>
            </w:r>
          </w:p>
          <w:p w:rsidR="00254B22" w:rsidRPr="00254B22" w:rsidRDefault="00254B22" w:rsidP="00254B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31/8</w:t>
            </w:r>
          </w:p>
        </w:tc>
        <w:tc>
          <w:tcPr>
            <w:tcW w:w="1194" w:type="dxa"/>
          </w:tcPr>
          <w:p w:rsidR="00254B22" w:rsidRDefault="00254B22" w:rsidP="00FA68E6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vAlign w:val="center"/>
          </w:tcPr>
          <w:p w:rsidR="00254B22" w:rsidRPr="005C22C5" w:rsidRDefault="00254B22" w:rsidP="0098797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C22C5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Nghỉ Lễ 4 ngày: Từ 31/8</w:t>
            </w:r>
            <w:r w:rsidR="009879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-</w:t>
            </w:r>
            <w:bookmarkStart w:id="0" w:name="_GoBack"/>
            <w:bookmarkEnd w:id="0"/>
            <w:r w:rsidRPr="005C22C5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&gt;hết 3/9/2024</w:t>
            </w:r>
          </w:p>
        </w:tc>
        <w:tc>
          <w:tcPr>
            <w:tcW w:w="2779" w:type="dxa"/>
          </w:tcPr>
          <w:p w:rsidR="00254B22" w:rsidRDefault="00254B22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254B22" w:rsidRDefault="00254B22" w:rsidP="009161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254B22" w:rsidRDefault="00254B22" w:rsidP="00FA68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E017FD" w:rsidRDefault="00E017FD" w:rsidP="00E017FD">
      <w:pPr>
        <w:spacing w:line="240" w:lineRule="auto"/>
      </w:pPr>
    </w:p>
    <w:p w:rsidR="00E017FD" w:rsidRDefault="00E017FD" w:rsidP="00E017FD">
      <w:pPr>
        <w:spacing w:line="240" w:lineRule="auto"/>
      </w:pPr>
    </w:p>
    <w:p w:rsidR="00E017FD" w:rsidRDefault="00E017FD" w:rsidP="00E017FD">
      <w:pPr>
        <w:spacing w:line="240" w:lineRule="auto"/>
      </w:pPr>
    </w:p>
    <w:p w:rsidR="00E017FD" w:rsidRDefault="00E017FD" w:rsidP="00E017FD"/>
    <w:p w:rsidR="00E017FD" w:rsidRDefault="00E017FD" w:rsidP="00E017FD"/>
    <w:p w:rsidR="00E017FD" w:rsidRDefault="00E017FD" w:rsidP="00E017FD"/>
    <w:p w:rsidR="00E017FD" w:rsidRDefault="00E017FD" w:rsidP="00E017FD"/>
    <w:p w:rsidR="00E017FD" w:rsidRDefault="00E017FD" w:rsidP="00E017FD"/>
    <w:p w:rsidR="00E017FD" w:rsidRDefault="00E017FD" w:rsidP="00E017FD"/>
    <w:p w:rsidR="00E017FD" w:rsidRDefault="00E017FD" w:rsidP="00E017FD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FD"/>
    <w:rsid w:val="00236DD1"/>
    <w:rsid w:val="00254B22"/>
    <w:rsid w:val="0028196B"/>
    <w:rsid w:val="005C22C5"/>
    <w:rsid w:val="00672D1F"/>
    <w:rsid w:val="007274C5"/>
    <w:rsid w:val="00883B6F"/>
    <w:rsid w:val="00893400"/>
    <w:rsid w:val="009161F5"/>
    <w:rsid w:val="00987978"/>
    <w:rsid w:val="00B30182"/>
    <w:rsid w:val="00C958B5"/>
    <w:rsid w:val="00D86AE2"/>
    <w:rsid w:val="00E017FD"/>
    <w:rsid w:val="00F83DC7"/>
    <w:rsid w:val="00F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2</cp:revision>
  <dcterms:created xsi:type="dcterms:W3CDTF">2024-08-23T03:21:00Z</dcterms:created>
  <dcterms:modified xsi:type="dcterms:W3CDTF">2024-08-23T03:21:00Z</dcterms:modified>
</cp:coreProperties>
</file>