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A30283" w:rsidRPr="00A30283" w:rsidRDefault="00292D8F" w:rsidP="00A30283">
      <w:pPr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A30283">
        <w:rPr>
          <w:rFonts w:ascii=".VnTimeH" w:hAnsi=".VnTimeH"/>
          <w:b/>
          <w:sz w:val="40"/>
          <w:szCs w:val="28"/>
        </w:rPr>
        <w:t xml:space="preserve">                            </w:t>
      </w:r>
      <w:r w:rsidR="00A30283" w:rsidRPr="00A30283">
        <w:rPr>
          <w:rFonts w:ascii=".VnTimeH" w:hAnsi=".VnTimeH"/>
          <w:b/>
          <w:sz w:val="40"/>
          <w:szCs w:val="28"/>
        </w:rPr>
        <w:t>KÕ ho¹ch tuÇn 3</w:t>
      </w:r>
    </w:p>
    <w:p w:rsidR="00A30283" w:rsidRPr="00A30283" w:rsidRDefault="00A30283" w:rsidP="00A30283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A30283" w:rsidRPr="00A30283" w:rsidTr="005335EF">
        <w:trPr>
          <w:trHeight w:val="387"/>
        </w:trPr>
        <w:tc>
          <w:tcPr>
            <w:tcW w:w="1686" w:type="dxa"/>
            <w:vAlign w:val="center"/>
          </w:tcPr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A30283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A30283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A30283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A30283" w:rsidRPr="00A30283" w:rsidTr="005335EF">
        <w:trPr>
          <w:trHeight w:val="480"/>
        </w:trPr>
        <w:tc>
          <w:tcPr>
            <w:tcW w:w="1686" w:type="dxa"/>
            <w:vAlign w:val="center"/>
          </w:tcPr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0283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0283">
              <w:rPr>
                <w:rFonts w:ascii=".VnTimeH" w:hAnsi=".VnTimeH"/>
                <w:b/>
                <w:sz w:val="36"/>
                <w:szCs w:val="28"/>
              </w:rPr>
              <w:t>16/9</w:t>
            </w:r>
          </w:p>
        </w:tc>
        <w:tc>
          <w:tcPr>
            <w:tcW w:w="4121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- 7h45: Chào cờ- Tuyên truyền phòng tránh TNTT và ATGT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Kiểm tra VSMT- YTHĐ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Kiểm tra bếp bán trú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A30283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0283" w:rsidRPr="00A30283" w:rsidTr="005335EF">
        <w:trPr>
          <w:trHeight w:val="480"/>
        </w:trPr>
        <w:tc>
          <w:tcPr>
            <w:tcW w:w="1686" w:type="dxa"/>
            <w:vAlign w:val="center"/>
          </w:tcPr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0283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0283">
              <w:rPr>
                <w:rFonts w:ascii=".VnTimeH" w:hAnsi=".VnTimeH"/>
                <w:b/>
                <w:sz w:val="36"/>
                <w:szCs w:val="36"/>
              </w:rPr>
              <w:t>17/9</w:t>
            </w:r>
          </w:p>
        </w:tc>
        <w:tc>
          <w:tcPr>
            <w:tcW w:w="4121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- 7h45: Sinh hoạt tập thể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Dự giờ GV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A30283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0283" w:rsidRPr="00A30283" w:rsidTr="005335EF">
        <w:trPr>
          <w:trHeight w:val="480"/>
        </w:trPr>
        <w:tc>
          <w:tcPr>
            <w:tcW w:w="1686" w:type="dxa"/>
            <w:vAlign w:val="center"/>
          </w:tcPr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0283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0283">
              <w:rPr>
                <w:rFonts w:ascii=".VnTimeH" w:hAnsi=".VnTimeH"/>
                <w:b/>
                <w:sz w:val="36"/>
                <w:szCs w:val="36"/>
              </w:rPr>
              <w:t>18/9</w:t>
            </w:r>
          </w:p>
        </w:tc>
        <w:tc>
          <w:tcPr>
            <w:tcW w:w="4121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Kiểm tra bếp bán trú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Dự giờ GV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A30283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Các bộ phận hoàn thiện báo cáo đầu năm học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0283" w:rsidRPr="00A30283" w:rsidTr="005335EF">
        <w:trPr>
          <w:trHeight w:val="495"/>
        </w:trPr>
        <w:tc>
          <w:tcPr>
            <w:tcW w:w="1686" w:type="dxa"/>
            <w:vAlign w:val="center"/>
          </w:tcPr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0283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0283">
              <w:rPr>
                <w:rFonts w:ascii=".VnTimeH" w:hAnsi=".VnTimeH"/>
                <w:b/>
                <w:sz w:val="36"/>
                <w:szCs w:val="36"/>
              </w:rPr>
              <w:t>19/9</w:t>
            </w:r>
          </w:p>
        </w:tc>
        <w:tc>
          <w:tcPr>
            <w:tcW w:w="4121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- 7h45: Sinh hoạt tập thể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Dự giờ GV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Đ/c Nguyệt  đi PGD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A30283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- 14h: Đ/c Mai, Quỳnh tập huấn triển khai đấu trường VioEdu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0283" w:rsidRPr="00A30283" w:rsidTr="005335EF">
        <w:trPr>
          <w:trHeight w:val="480"/>
        </w:trPr>
        <w:tc>
          <w:tcPr>
            <w:tcW w:w="1686" w:type="dxa"/>
            <w:vAlign w:val="center"/>
          </w:tcPr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0283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0283">
              <w:rPr>
                <w:rFonts w:ascii=".VnTimeH" w:hAnsi=".VnTimeH"/>
                <w:b/>
                <w:sz w:val="36"/>
                <w:szCs w:val="36"/>
              </w:rPr>
              <w:t>20/9</w:t>
            </w:r>
          </w:p>
        </w:tc>
        <w:tc>
          <w:tcPr>
            <w:tcW w:w="4121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- 7h45: Họp giao ban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Dự giờ GV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A30283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Kiểm tra VSMT-ATTH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  <w:r w:rsidRPr="00A30283">
              <w:rPr>
                <w:sz w:val="28"/>
                <w:szCs w:val="28"/>
                <w:lang w:val="pt-BR"/>
              </w:rPr>
              <w:t>- 16h20: Các tổ sinh hoạt chuyên môn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0283" w:rsidRPr="00A30283" w:rsidTr="005335EF">
        <w:trPr>
          <w:trHeight w:val="495"/>
        </w:trPr>
        <w:tc>
          <w:tcPr>
            <w:tcW w:w="1686" w:type="dxa"/>
            <w:vAlign w:val="center"/>
          </w:tcPr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0283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A30283" w:rsidRPr="00A30283" w:rsidRDefault="00A30283" w:rsidP="00A3028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0283">
              <w:rPr>
                <w:rFonts w:ascii=".VnTimeH" w:hAnsi=".VnTimeH"/>
                <w:b/>
                <w:sz w:val="36"/>
                <w:szCs w:val="36"/>
              </w:rPr>
              <w:t>21/9</w:t>
            </w:r>
          </w:p>
        </w:tc>
        <w:tc>
          <w:tcPr>
            <w:tcW w:w="4121" w:type="dxa"/>
          </w:tcPr>
          <w:p w:rsidR="00A30283" w:rsidRPr="00A30283" w:rsidRDefault="00A30283" w:rsidP="00A30283">
            <w:pPr>
              <w:jc w:val="both"/>
              <w:rPr>
                <w:sz w:val="28"/>
                <w:szCs w:val="28"/>
              </w:rPr>
            </w:pPr>
            <w:r w:rsidRPr="00A30283">
              <w:rPr>
                <w:sz w:val="28"/>
                <w:szCs w:val="28"/>
              </w:rPr>
              <w:t>-8h: Khám sức khoẻ cho CBGVNV nhà trường</w:t>
            </w: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</w:rPr>
            </w:pPr>
          </w:p>
          <w:p w:rsidR="00A30283" w:rsidRPr="00A30283" w:rsidRDefault="00A30283" w:rsidP="00A302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A30283" w:rsidRPr="00A30283" w:rsidRDefault="00A30283" w:rsidP="00A30283">
            <w:pPr>
              <w:rPr>
                <w:sz w:val="28"/>
                <w:szCs w:val="28"/>
              </w:rPr>
            </w:pPr>
          </w:p>
        </w:tc>
      </w:tr>
    </w:tbl>
    <w:p w:rsidR="001B2CA3" w:rsidRPr="001B2CA3" w:rsidRDefault="001B2CA3" w:rsidP="00A30283">
      <w:pPr>
        <w:rPr>
          <w:rFonts w:ascii=".VnTimeH" w:hAnsi=".VnTimeH"/>
          <w:sz w:val="36"/>
          <w:szCs w:val="28"/>
          <w:lang w:val="pt-BR"/>
        </w:rPr>
      </w:pPr>
      <w:bookmarkStart w:id="0" w:name="_GoBack"/>
      <w:bookmarkEnd w:id="0"/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3823B1"/>
    <w:rsid w:val="003B01D0"/>
    <w:rsid w:val="003E69D8"/>
    <w:rsid w:val="003F0154"/>
    <w:rsid w:val="003F6D67"/>
    <w:rsid w:val="00466B56"/>
    <w:rsid w:val="00467A69"/>
    <w:rsid w:val="004D52C6"/>
    <w:rsid w:val="005877D0"/>
    <w:rsid w:val="005C2E9E"/>
    <w:rsid w:val="005F17BD"/>
    <w:rsid w:val="00630377"/>
    <w:rsid w:val="006652BC"/>
    <w:rsid w:val="00704FFC"/>
    <w:rsid w:val="007541AB"/>
    <w:rsid w:val="0079331D"/>
    <w:rsid w:val="0080168D"/>
    <w:rsid w:val="008234EC"/>
    <w:rsid w:val="008555B8"/>
    <w:rsid w:val="00887607"/>
    <w:rsid w:val="008B2B46"/>
    <w:rsid w:val="00976318"/>
    <w:rsid w:val="009A2CA8"/>
    <w:rsid w:val="00A30283"/>
    <w:rsid w:val="00A359B7"/>
    <w:rsid w:val="00B34196"/>
    <w:rsid w:val="00C1452F"/>
    <w:rsid w:val="00C21C69"/>
    <w:rsid w:val="00C372BF"/>
    <w:rsid w:val="00E4149A"/>
    <w:rsid w:val="00E859A1"/>
    <w:rsid w:val="00EA430A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19E4AE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78</cp:revision>
  <cp:lastPrinted>2024-08-09T04:34:00Z</cp:lastPrinted>
  <dcterms:created xsi:type="dcterms:W3CDTF">2024-03-30T02:46:00Z</dcterms:created>
  <dcterms:modified xsi:type="dcterms:W3CDTF">2024-09-13T02:15:00Z</dcterms:modified>
</cp:coreProperties>
</file>