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2EA" w:rsidRPr="003E447C" w:rsidRDefault="007C72EA" w:rsidP="003E447C">
      <w:pPr>
        <w:pStyle w:val="NormalWeb"/>
        <w:shd w:val="clear" w:color="auto" w:fill="FFFFFF"/>
        <w:spacing w:before="0" w:beforeAutospacing="0" w:after="0" w:afterAutospacing="0"/>
        <w:rPr>
          <w:rFonts w:ascii="Helvetica" w:hAnsi="Helvetica" w:cs="Helvetica"/>
          <w:color w:val="333333"/>
          <w:sz w:val="26"/>
          <w:szCs w:val="26"/>
        </w:rPr>
      </w:pPr>
      <w:r w:rsidRPr="003E447C">
        <w:rPr>
          <w:rStyle w:val="Strong"/>
          <w:color w:val="000000"/>
          <w:sz w:val="26"/>
          <w:szCs w:val="26"/>
          <w:shd w:val="clear" w:color="auto" w:fill="FFFFFF"/>
        </w:rPr>
        <w:t xml:space="preserve">TRƯỜNG </w:t>
      </w:r>
      <w:r w:rsidR="009E407D" w:rsidRPr="003E447C">
        <w:rPr>
          <w:rStyle w:val="Strong"/>
          <w:color w:val="000000"/>
          <w:sz w:val="26"/>
          <w:szCs w:val="26"/>
          <w:shd w:val="clear" w:color="auto" w:fill="FFFFFF"/>
        </w:rPr>
        <w:t>MN DƯƠNG QUANG</w:t>
      </w:r>
    </w:p>
    <w:p w:rsidR="007C72EA" w:rsidRPr="003E447C" w:rsidRDefault="007C72EA" w:rsidP="003E447C">
      <w:pPr>
        <w:pStyle w:val="NormalWeb"/>
        <w:shd w:val="clear" w:color="auto" w:fill="FFFFFF"/>
        <w:spacing w:before="0" w:beforeAutospacing="0" w:after="0" w:afterAutospacing="0"/>
        <w:rPr>
          <w:rFonts w:ascii="Helvetica" w:hAnsi="Helvetica" w:cs="Helvetica"/>
          <w:color w:val="333333"/>
          <w:sz w:val="26"/>
          <w:szCs w:val="26"/>
        </w:rPr>
      </w:pPr>
      <w:r w:rsidRPr="003E447C">
        <w:rPr>
          <w:rStyle w:val="Strong"/>
          <w:color w:val="000000"/>
          <w:sz w:val="26"/>
          <w:szCs w:val="26"/>
          <w:shd w:val="clear" w:color="auto" w:fill="FFFFFF"/>
        </w:rPr>
        <w:t> Ngày  1</w:t>
      </w:r>
      <w:r w:rsidR="009E407D" w:rsidRPr="003E447C">
        <w:rPr>
          <w:rStyle w:val="Strong"/>
          <w:color w:val="000000"/>
          <w:sz w:val="26"/>
          <w:szCs w:val="26"/>
          <w:shd w:val="clear" w:color="auto" w:fill="FFFFFF"/>
        </w:rPr>
        <w:t>0</w:t>
      </w:r>
      <w:r w:rsidRPr="003E447C">
        <w:rPr>
          <w:rStyle w:val="Strong"/>
          <w:color w:val="000000"/>
          <w:sz w:val="26"/>
          <w:szCs w:val="26"/>
          <w:shd w:val="clear" w:color="auto" w:fill="FFFFFF"/>
        </w:rPr>
        <w:t>  tháng 1</w:t>
      </w:r>
      <w:r w:rsidR="009E407D" w:rsidRPr="003E447C">
        <w:rPr>
          <w:rStyle w:val="Strong"/>
          <w:color w:val="000000"/>
          <w:sz w:val="26"/>
          <w:szCs w:val="26"/>
          <w:shd w:val="clear" w:color="auto" w:fill="FFFFFF"/>
        </w:rPr>
        <w:t>1</w:t>
      </w:r>
      <w:r w:rsidRPr="003E447C">
        <w:rPr>
          <w:rStyle w:val="Strong"/>
          <w:color w:val="000000"/>
          <w:sz w:val="26"/>
          <w:szCs w:val="26"/>
          <w:shd w:val="clear" w:color="auto" w:fill="FFFFFF"/>
        </w:rPr>
        <w:t xml:space="preserve"> năm 202</w:t>
      </w:r>
      <w:r w:rsidR="009E407D" w:rsidRPr="003E447C">
        <w:rPr>
          <w:rStyle w:val="Strong"/>
          <w:color w:val="000000"/>
          <w:sz w:val="26"/>
          <w:szCs w:val="26"/>
          <w:shd w:val="clear" w:color="auto" w:fill="FFFFFF"/>
        </w:rPr>
        <w:t>2</w:t>
      </w:r>
      <w:bookmarkStart w:id="0" w:name="_GoBack"/>
      <w:bookmarkEnd w:id="0"/>
    </w:p>
    <w:p w:rsidR="003E447C" w:rsidRDefault="003E447C" w:rsidP="003E447C">
      <w:pPr>
        <w:pStyle w:val="NormalWeb"/>
        <w:shd w:val="clear" w:color="auto" w:fill="FFFFFF"/>
        <w:spacing w:before="0" w:beforeAutospacing="0" w:after="150" w:afterAutospacing="0"/>
        <w:jc w:val="center"/>
        <w:rPr>
          <w:b/>
          <w:bCs/>
          <w:color w:val="333333"/>
          <w:sz w:val="28"/>
          <w:szCs w:val="28"/>
          <w:shd w:val="clear" w:color="auto" w:fill="FFFFFF"/>
        </w:rPr>
      </w:pPr>
    </w:p>
    <w:p w:rsidR="007C72EA" w:rsidRDefault="007C72EA" w:rsidP="003E447C">
      <w:pPr>
        <w:pStyle w:val="NormalWeb"/>
        <w:shd w:val="clear" w:color="auto" w:fill="FFFFFF"/>
        <w:spacing w:before="0" w:beforeAutospacing="0" w:after="150" w:afterAutospacing="0"/>
        <w:jc w:val="center"/>
        <w:rPr>
          <w:rFonts w:ascii="Helvetica" w:hAnsi="Helvetica" w:cs="Helvetica"/>
          <w:color w:val="333333"/>
          <w:sz w:val="21"/>
          <w:szCs w:val="21"/>
        </w:rPr>
      </w:pPr>
      <w:r>
        <w:rPr>
          <w:b/>
          <w:bCs/>
          <w:color w:val="333333"/>
          <w:sz w:val="28"/>
          <w:szCs w:val="28"/>
          <w:shd w:val="clear" w:color="auto" w:fill="FFFFFF"/>
        </w:rPr>
        <w:t>BÀI TUYÊN</w:t>
      </w:r>
      <w:r w:rsidR="003E447C">
        <w:rPr>
          <w:b/>
          <w:bCs/>
          <w:color w:val="333333"/>
          <w:sz w:val="28"/>
          <w:szCs w:val="28"/>
          <w:shd w:val="clear" w:color="auto" w:fill="FFFFFF"/>
        </w:rPr>
        <w:t xml:space="preserve"> TRUYỀN PHÒNG TRÁNH BỆNH CÚM</w:t>
      </w:r>
    </w:p>
    <w:p w:rsidR="007C72EA" w:rsidRDefault="007C72EA" w:rsidP="007C72EA">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color w:val="000000"/>
          <w:sz w:val="28"/>
          <w:szCs w:val="28"/>
          <w:shd w:val="clear" w:color="auto" w:fill="FFFFFF"/>
        </w:rPr>
        <w:t>Hiện nay tình hình thời tiết lúc giao mùa có nhiều thay đổi . Đặc biệt trong thời tiết chuyển mùa đông - xuân nguy cơ mắc bệnh cúm càng cao, lây lan thành dịch bệnh càng nhanh hơn.</w:t>
      </w:r>
    </w:p>
    <w:p w:rsidR="007C72EA" w:rsidRDefault="007C72EA" w:rsidP="007C72EA">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color w:val="000000"/>
          <w:sz w:val="28"/>
          <w:szCs w:val="28"/>
          <w:shd w:val="clear" w:color="auto" w:fill="FFFFFF"/>
        </w:rPr>
        <w:t>Hiện tại có một số học sinh ở các lớp đã mắc bệnh, ảnh hưởng đến sức khỏe khả năng học tập của bản thân. Chính vì vậy hôm nay cô sẽ cung cấp một số thông tin về bệnh cúm mùa để các em học sinh biết cách phòng tránh bệnh cho bản thân và người thân, có một sức khỏe tốt mang lại kết quả học tập tốt hơn.</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b/>
          <w:bCs/>
          <w:color w:val="000000"/>
          <w:sz w:val="28"/>
          <w:szCs w:val="28"/>
          <w:u w:val="single"/>
          <w:shd w:val="clear" w:color="auto" w:fill="FFFFFF"/>
        </w:rPr>
        <w:t>1. Khái niệm:</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color w:val="000000"/>
          <w:sz w:val="28"/>
          <w:szCs w:val="28"/>
          <w:shd w:val="clear" w:color="auto" w:fill="FFFFFF"/>
        </w:rPr>
        <w:t>          - </w:t>
      </w:r>
      <w:r>
        <w:rPr>
          <w:color w:val="333333"/>
          <w:sz w:val="28"/>
          <w:szCs w:val="28"/>
          <w:shd w:val="clear" w:color="auto" w:fill="FFFFFF"/>
        </w:rPr>
        <w:t>Theo Cục Y tế dự phòng, bệnh cúm mùa là bệnh truyền nhiễm cấp tính chủ yếu do các chủng virus cúm A(H3N2), cúm A(H1N1), cúm B và cúm C gây ra.</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color w:val="000000"/>
          <w:sz w:val="28"/>
          <w:szCs w:val="28"/>
          <w:shd w:val="clear" w:color="auto" w:fill="FFFFFF"/>
        </w:rPr>
        <w:t>          - Bệnh có thể lây lan qua hắt hơi, ho khạc và tiếp xúc trực tiếp với các đồ vật bị nhiễm virus sau đó làm lây nhiễm qua đường mũi họng</w:t>
      </w:r>
    </w:p>
    <w:p w:rsidR="007C72EA" w:rsidRDefault="007C72EA" w:rsidP="007C72EA">
      <w:pPr>
        <w:pStyle w:val="NormalWeb"/>
        <w:shd w:val="clear" w:color="auto" w:fill="FFFFFF"/>
        <w:spacing w:before="0" w:beforeAutospacing="0" w:after="150" w:afterAutospacing="0"/>
        <w:jc w:val="both"/>
        <w:rPr>
          <w:color w:val="000000"/>
          <w:sz w:val="28"/>
          <w:szCs w:val="28"/>
          <w:shd w:val="clear" w:color="auto" w:fill="FFFFFF"/>
        </w:rPr>
      </w:pPr>
      <w:r>
        <w:rPr>
          <w:color w:val="000000"/>
          <w:sz w:val="28"/>
          <w:szCs w:val="28"/>
          <w:shd w:val="clear" w:color="auto" w:fill="FFFFFF"/>
        </w:rPr>
        <w:t>           - Bệnh cúm là bệnh truyền nhiễm cấp tính xuất hiện quanh năm và nhiều hơn khi thời tiết chuyển sang giao mùa đông-xuân.</w:t>
      </w:r>
    </w:p>
    <w:p w:rsidR="003942EE" w:rsidRDefault="003942EE" w:rsidP="003942EE">
      <w:pPr>
        <w:pStyle w:val="NormalWeb"/>
        <w:shd w:val="clear" w:color="auto" w:fill="FFFFFF"/>
        <w:spacing w:before="0" w:beforeAutospacing="0" w:after="150" w:afterAutospacing="0"/>
        <w:ind w:firstLine="851"/>
        <w:jc w:val="both"/>
        <w:rPr>
          <w:color w:val="000000"/>
          <w:sz w:val="28"/>
          <w:szCs w:val="28"/>
          <w:shd w:val="clear" w:color="auto" w:fill="FFFFFF"/>
        </w:rPr>
      </w:pPr>
      <w:r>
        <w:rPr>
          <w:color w:val="000000"/>
          <w:sz w:val="28"/>
          <w:szCs w:val="28"/>
          <w:shd w:val="clear" w:color="auto" w:fill="FFFFFF"/>
        </w:rPr>
        <w:t>- Cách phân biệt giữa bệnh cảm và bệnh cúm</w:t>
      </w:r>
    </w:p>
    <w:p w:rsidR="003942EE" w:rsidRDefault="003942EE"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noProof/>
        </w:rPr>
        <w:drawing>
          <wp:inline distT="0" distB="0" distL="0" distR="0" wp14:anchorId="4A3DDED6" wp14:editId="1CA5AA2F">
            <wp:extent cx="5732145" cy="3943350"/>
            <wp:effectExtent l="0" t="0" r="1905" b="0"/>
            <wp:docPr id="4" name="Picture 4" descr="Phân biệt bệnh cảm và cú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ân biệt bệnh cảm và cú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3943350"/>
                    </a:xfrm>
                    <a:prstGeom prst="rect">
                      <a:avLst/>
                    </a:prstGeom>
                    <a:noFill/>
                    <a:ln>
                      <a:noFill/>
                    </a:ln>
                  </pic:spPr>
                </pic:pic>
              </a:graphicData>
            </a:graphic>
          </wp:inline>
        </w:drawing>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rStyle w:val="Strong"/>
          <w:color w:val="000000"/>
          <w:sz w:val="28"/>
          <w:szCs w:val="28"/>
          <w:u w:val="single"/>
          <w:shd w:val="clear" w:color="auto" w:fill="FFFFFF"/>
        </w:rPr>
        <w:lastRenderedPageBreak/>
        <w:t>2. Triệu chứng và dấu hiệu của bệnh:</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rStyle w:val="Strong"/>
          <w:b w:val="0"/>
          <w:bCs w:val="0"/>
          <w:color w:val="000000"/>
          <w:sz w:val="28"/>
          <w:szCs w:val="28"/>
          <w:shd w:val="clear" w:color="auto" w:fill="FFFFFF"/>
        </w:rPr>
        <w:t>          +</w:t>
      </w:r>
      <w:r>
        <w:rPr>
          <w:color w:val="333333"/>
          <w:shd w:val="clear" w:color="auto" w:fill="FFFFFF"/>
        </w:rPr>
        <w:t> </w:t>
      </w:r>
      <w:r>
        <w:rPr>
          <w:color w:val="333333"/>
          <w:sz w:val="28"/>
          <w:szCs w:val="28"/>
          <w:shd w:val="clear" w:color="auto" w:fill="FFFFFF"/>
        </w:rPr>
        <w:t>Đặc trưng của cúm mùa là khởi phát đột ngột với sốt cao, ho (thường là ho khan), đau đầu, đau cơ và đau khớp, khó chịu (cảm thấy không được khỏe)</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color w:val="333333"/>
          <w:sz w:val="28"/>
          <w:szCs w:val="28"/>
          <w:shd w:val="clear" w:color="auto" w:fill="FFFFFF"/>
        </w:rPr>
        <w:t>          + Đau họng và chảy nước mũi. Hầu hết mọi người hết sốt và các triệu chứng khác trong vòng một tuần mà không cần chăm sóc y tế, nhưng cúm cũng có thể gây ra bệnh trầm trọng và chết người ở nhóm có nguy cơ cao.</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rStyle w:val="Strong"/>
          <w:b w:val="0"/>
          <w:bCs w:val="0"/>
          <w:color w:val="000000"/>
          <w:sz w:val="28"/>
          <w:szCs w:val="28"/>
          <w:shd w:val="clear" w:color="auto" w:fill="FFFFFF"/>
        </w:rPr>
        <w:t>          +</w:t>
      </w:r>
      <w:r>
        <w:rPr>
          <w:color w:val="333333"/>
          <w:shd w:val="clear" w:color="auto" w:fill="FFFFFF"/>
        </w:rPr>
        <w:t> </w:t>
      </w:r>
      <w:r>
        <w:rPr>
          <w:color w:val="333333"/>
          <w:sz w:val="28"/>
          <w:szCs w:val="28"/>
          <w:shd w:val="clear" w:color="auto" w:fill="FFFFFF"/>
        </w:rPr>
        <w:t>Thời gian ủ bệnh được biết như từ khi nhiễm đến khi bị bệnh là khoảng 2 ngày. </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rStyle w:val="Strong"/>
          <w:b w:val="0"/>
          <w:bCs w:val="0"/>
          <w:color w:val="000000"/>
          <w:sz w:val="28"/>
          <w:szCs w:val="28"/>
          <w:shd w:val="clear" w:color="auto" w:fill="FFFFFF"/>
        </w:rPr>
        <w:t>          + </w:t>
      </w:r>
      <w:r>
        <w:rPr>
          <w:color w:val="333333"/>
          <w:sz w:val="28"/>
          <w:szCs w:val="28"/>
          <w:shd w:val="clear" w:color="auto" w:fill="FFFFFF"/>
        </w:rPr>
        <w:t>Cúm mùa lây lan rất nhanh và dễ dàng vì khi một người </w:t>
      </w:r>
      <w:hyperlink r:id="rId9" w:tgtFrame="_blank" w:tooltip="bị cúm" w:history="1">
        <w:r>
          <w:rPr>
            <w:rStyle w:val="Hyperlink"/>
            <w:color w:val="3366CC"/>
            <w:sz w:val="28"/>
            <w:szCs w:val="28"/>
            <w:shd w:val="clear" w:color="auto" w:fill="FFFFFF"/>
          </w:rPr>
          <w:t>bị cúm</w:t>
        </w:r>
      </w:hyperlink>
      <w:r>
        <w:rPr>
          <w:color w:val="333333"/>
          <w:shd w:val="clear" w:color="auto" w:fill="FFFFFF"/>
        </w:rPr>
        <w:t> </w:t>
      </w:r>
      <w:r>
        <w:rPr>
          <w:color w:val="333333"/>
          <w:sz w:val="28"/>
          <w:szCs w:val="28"/>
          <w:shd w:val="clear" w:color="auto" w:fill="FFFFFF"/>
        </w:rPr>
        <w:t>ho các hạt nhỏ bị nhiễm bắn vào không khí và người khác hít chúng vào và trở nên phơi nhiễm.</w:t>
      </w:r>
    </w:p>
    <w:p w:rsidR="007C72EA" w:rsidRDefault="007C72EA" w:rsidP="007C72EA">
      <w:pPr>
        <w:pStyle w:val="NormalWeb"/>
        <w:shd w:val="clear" w:color="auto" w:fill="FFFFFF"/>
        <w:spacing w:before="0" w:beforeAutospacing="0" w:after="150" w:afterAutospacing="0"/>
        <w:ind w:firstLine="720"/>
        <w:jc w:val="both"/>
        <w:rPr>
          <w:color w:val="333333"/>
          <w:sz w:val="28"/>
          <w:szCs w:val="28"/>
          <w:shd w:val="clear" w:color="auto" w:fill="FFFFFF"/>
        </w:rPr>
      </w:pPr>
      <w:r>
        <w:rPr>
          <w:color w:val="333333"/>
          <w:sz w:val="28"/>
          <w:szCs w:val="28"/>
          <w:shd w:val="clear" w:color="auto" w:fill="FFFFFF"/>
        </w:rPr>
        <w:t>Virus cũng có thể lây lan qua tay bị nhiễm virus. Để ngăn ngừa sự lan truyền bệnh mọi người phải che mũi và miệng bằng các giấy mềm khi ho, và rửa tay đều đặn.</w:t>
      </w:r>
    </w:p>
    <w:p w:rsidR="00CA4550" w:rsidRDefault="00CA4550" w:rsidP="007C72EA">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sidRPr="00404839">
        <w:rPr>
          <w:b/>
          <w:bCs/>
          <w:noProof/>
          <w:color w:val="333333"/>
          <w:sz w:val="28"/>
          <w:szCs w:val="28"/>
        </w:rPr>
        <w:drawing>
          <wp:inline distT="0" distB="0" distL="0" distR="0" wp14:anchorId="38C68208" wp14:editId="32774553">
            <wp:extent cx="4695825" cy="3048000"/>
            <wp:effectExtent l="0" t="0" r="9525" b="0"/>
            <wp:docPr id="1" name="Picture 1" descr="http://phucla.hadong.hanoi.gov.vn/sites/default/files/u42/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ucla.hadong.hanoi.gov.vn/sites/default/files/u42/h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3048000"/>
                    </a:xfrm>
                    <a:prstGeom prst="rect">
                      <a:avLst/>
                    </a:prstGeom>
                    <a:noFill/>
                    <a:ln>
                      <a:noFill/>
                    </a:ln>
                  </pic:spPr>
                </pic:pic>
              </a:graphicData>
            </a:graphic>
          </wp:inline>
        </w:drawing>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color w:val="333333"/>
          <w:shd w:val="clear" w:color="auto" w:fill="FFFFFF"/>
        </w:rPr>
        <w:t> </w:t>
      </w:r>
      <w:r>
        <w:rPr>
          <w:b/>
          <w:bCs/>
          <w:color w:val="333333"/>
          <w:sz w:val="28"/>
          <w:szCs w:val="28"/>
          <w:u w:val="single"/>
          <w:shd w:val="clear" w:color="auto" w:fill="FFFFFF"/>
        </w:rPr>
        <w:t>3. Biến chứng:</w:t>
      </w:r>
    </w:p>
    <w:p w:rsidR="007C72EA" w:rsidRDefault="007C72E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color w:val="333333"/>
          <w:sz w:val="28"/>
          <w:szCs w:val="28"/>
          <w:shd w:val="clear" w:color="auto" w:fill="FFFFFF"/>
        </w:rPr>
        <w:t>+ Do bệnh cúm mùa thường tiến triển thường lành tính, có nhiều biểu hiện nhẹ với các triệu chứng rất phổ biến như sốt, ho dai dẳng trong một vài ngày nên nhiều người chủ quan cho rằng bệnh sẽ tự khỏi nên không đến cơ sở y tế khám. Chính vì sự chủ quan không điều trị hoặc điều trị quá muộn, đã khiến cho bệnh cảm cúm chuyển nặng, gây biến chứng nguy hiểm dẫn đến viêm phổi, suy hô hấp</w:t>
      </w:r>
    </w:p>
    <w:p w:rsidR="007C72EA" w:rsidRDefault="007C72E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color w:val="333333"/>
          <w:sz w:val="28"/>
          <w:szCs w:val="28"/>
          <w:shd w:val="clear" w:color="auto" w:fill="FFFFFF"/>
        </w:rPr>
        <w:t>  + Bệnh trở nên đặc biệt nguy hiểm đối với những người có sức đề kháng kém như phụ nữ có thai, người già, trẻ nhỏ, người mắc bệnh tim, phổi mạn tính, mắc bệnh suy giảm miễn dịch…</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rStyle w:val="Strong"/>
          <w:color w:val="000000"/>
          <w:sz w:val="28"/>
          <w:szCs w:val="28"/>
          <w:u w:val="single"/>
          <w:shd w:val="clear" w:color="auto" w:fill="FFFFFF"/>
        </w:rPr>
        <w:lastRenderedPageBreak/>
        <w:t>4. Điều trị:</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color w:val="333333"/>
          <w:sz w:val="28"/>
          <w:szCs w:val="28"/>
          <w:shd w:val="clear" w:color="auto" w:fill="FFFFFF"/>
        </w:rPr>
        <w:t>         + Bệnh nhân cúm cần được theo dõi, chăm sóc và điều trị chặt chẽ bởi bác sĩ.</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rStyle w:val="Strong"/>
          <w:b w:val="0"/>
          <w:bCs w:val="0"/>
          <w:color w:val="000000"/>
          <w:sz w:val="28"/>
          <w:szCs w:val="28"/>
          <w:shd w:val="clear" w:color="auto" w:fill="FFFFFF"/>
        </w:rPr>
        <w:t>         + Điều trị triệu chứng.</w:t>
      </w:r>
    </w:p>
    <w:p w:rsidR="007C72EA" w:rsidRDefault="007C72EA" w:rsidP="007C72EA">
      <w:pPr>
        <w:pStyle w:val="NormalWeb"/>
        <w:shd w:val="clear" w:color="auto" w:fill="FFFFFF"/>
        <w:spacing w:before="0" w:beforeAutospacing="0" w:after="150" w:afterAutospacing="0"/>
        <w:jc w:val="both"/>
        <w:rPr>
          <w:rStyle w:val="Strong"/>
          <w:color w:val="000000"/>
          <w:sz w:val="28"/>
          <w:szCs w:val="28"/>
          <w:u w:val="single"/>
          <w:shd w:val="clear" w:color="auto" w:fill="FFFFFF"/>
        </w:rPr>
      </w:pPr>
      <w:r>
        <w:rPr>
          <w:rStyle w:val="Strong"/>
          <w:color w:val="000000"/>
          <w:sz w:val="28"/>
          <w:szCs w:val="28"/>
          <w:u w:val="single"/>
          <w:shd w:val="clear" w:color="auto" w:fill="FFFFFF"/>
        </w:rPr>
        <w:t>5. Phòng bệnh:</w:t>
      </w:r>
    </w:p>
    <w:p w:rsidR="00F148CD" w:rsidRDefault="00FA5238"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noProof/>
        </w:rPr>
        <w:drawing>
          <wp:inline distT="0" distB="0" distL="0" distR="0" wp14:anchorId="6826CD39" wp14:editId="05E76E0E">
            <wp:extent cx="5970905" cy="3324225"/>
            <wp:effectExtent l="0" t="0" r="0" b="9525"/>
            <wp:docPr id="6" name="Picture 6" descr="PHÒNG BỆNH CHO TRẺ THỜI ĐIỂM GIAO MÙA | Bệnh Viện Đa Khoa Tỉnh Lạng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ÒNG BỆNH CHO TRẺ THỜI ĐIỂM GIAO MÙA | Bệnh Viện Đa Khoa Tỉnh Lạng S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3112" cy="3342156"/>
                    </a:xfrm>
                    <a:prstGeom prst="rect">
                      <a:avLst/>
                    </a:prstGeom>
                    <a:noFill/>
                    <a:ln>
                      <a:noFill/>
                    </a:ln>
                  </pic:spPr>
                </pic:pic>
              </a:graphicData>
            </a:graphic>
          </wp:inline>
        </w:drawing>
      </w:r>
    </w:p>
    <w:p w:rsidR="007C72EA" w:rsidRDefault="007C72EA" w:rsidP="007C72EA">
      <w:pPr>
        <w:pStyle w:val="NormalWeb"/>
        <w:shd w:val="clear" w:color="auto" w:fill="FFFFFF"/>
        <w:spacing w:before="0" w:beforeAutospacing="0" w:after="150" w:afterAutospacing="0"/>
        <w:ind w:firstLine="561"/>
        <w:jc w:val="both"/>
        <w:rPr>
          <w:color w:val="000000"/>
          <w:sz w:val="28"/>
          <w:szCs w:val="28"/>
          <w:shd w:val="clear" w:color="auto" w:fill="FFFFFF"/>
        </w:rPr>
      </w:pPr>
      <w:r>
        <w:rPr>
          <w:color w:val="000000"/>
          <w:sz w:val="28"/>
          <w:szCs w:val="28"/>
          <w:shd w:val="clear" w:color="auto" w:fill="FFFFFF"/>
        </w:rPr>
        <w:t>+ Chủ động phòng ngừa bệnh cúm bằng tiêm vắc xin.</w:t>
      </w:r>
    </w:p>
    <w:p w:rsidR="00EE0EFA" w:rsidRDefault="00EE0EF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noProof/>
        </w:rPr>
        <w:drawing>
          <wp:inline distT="0" distB="0" distL="0" distR="0" wp14:anchorId="4471C2C0" wp14:editId="5B4907D4">
            <wp:extent cx="5086350" cy="2724150"/>
            <wp:effectExtent l="0" t="0" r="0" b="0"/>
            <wp:docPr id="9" name="Picture 9" descr="Bác sĩ BV Nhi Trung ương hướng dẫn cách nhận biết dấu hiệu cúm B ở trẻ |  Báo Pháp luật Việt Nam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ác sĩ BV Nhi Trung ương hướng dẫn cách nhận biết dấu hiệu cúm B ở trẻ |  Báo Pháp luật Việt Nam điện tử"/>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2724150"/>
                    </a:xfrm>
                    <a:prstGeom prst="rect">
                      <a:avLst/>
                    </a:prstGeom>
                    <a:noFill/>
                    <a:ln>
                      <a:noFill/>
                    </a:ln>
                  </pic:spPr>
                </pic:pic>
              </a:graphicData>
            </a:graphic>
          </wp:inline>
        </w:drawing>
      </w:r>
    </w:p>
    <w:p w:rsidR="007C72EA" w:rsidRDefault="007C72E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color w:val="333333"/>
          <w:sz w:val="28"/>
          <w:szCs w:val="28"/>
          <w:shd w:val="clear" w:color="auto" w:fill="FFFFFF"/>
        </w:rPr>
        <w:t>+ Đảm bảo vệ sinh cá nhân,</w:t>
      </w:r>
    </w:p>
    <w:p w:rsidR="007C72EA" w:rsidRDefault="007C72E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color w:val="333333"/>
          <w:sz w:val="28"/>
          <w:szCs w:val="28"/>
          <w:shd w:val="clear" w:color="auto" w:fill="FFFFFF"/>
          <w:lang w:val="it-IT"/>
        </w:rPr>
        <w:t>+ Che miệng khi hắt hơi,</w:t>
      </w:r>
    </w:p>
    <w:p w:rsidR="007C72EA" w:rsidRDefault="007C72E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color w:val="333333"/>
          <w:sz w:val="28"/>
          <w:szCs w:val="28"/>
          <w:shd w:val="clear" w:color="auto" w:fill="FFFFFF"/>
          <w:lang w:val="it-IT"/>
        </w:rPr>
        <w:t>+ Thường xuyên rửa tay với xà phòng, </w:t>
      </w:r>
      <w:r>
        <w:rPr>
          <w:rStyle w:val="Emphasis"/>
          <w:i w:val="0"/>
          <w:iCs w:val="0"/>
          <w:color w:val="000000"/>
          <w:sz w:val="28"/>
          <w:szCs w:val="28"/>
          <w:bdr w:val="none" w:sz="0" w:space="0" w:color="auto" w:frame="1"/>
          <w:shd w:val="clear" w:color="auto" w:fill="FFFFFF"/>
          <w:lang w:val="it-IT"/>
        </w:rPr>
        <w:t>sử dụng các đồ dùng sinh hoạt riêng.</w:t>
      </w:r>
      <w:r>
        <w:rPr>
          <w:color w:val="333333"/>
          <w:shd w:val="clear" w:color="auto" w:fill="FFFFFF"/>
        </w:rPr>
        <w:t> </w:t>
      </w:r>
    </w:p>
    <w:p w:rsidR="007C72EA" w:rsidRDefault="007C72E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color w:val="333333"/>
          <w:sz w:val="28"/>
          <w:szCs w:val="28"/>
          <w:shd w:val="clear" w:color="auto" w:fill="FFFFFF"/>
          <w:lang w:val="it-IT"/>
        </w:rPr>
        <w:lastRenderedPageBreak/>
        <w:t>+ Vệ sinh mũi, họng hàng ngày bằng nước muối.</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color w:val="333333"/>
          <w:sz w:val="28"/>
          <w:szCs w:val="28"/>
          <w:shd w:val="clear" w:color="auto" w:fill="FFFFFF"/>
          <w:lang w:val="it-IT"/>
        </w:rPr>
        <w:t>        + Giữ ấm cơ thể, ăn uống đủ chất để nâng cao thể trạng.</w:t>
      </w:r>
    </w:p>
    <w:p w:rsidR="007C72EA" w:rsidRDefault="007C72E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color w:val="333333"/>
          <w:sz w:val="28"/>
          <w:szCs w:val="28"/>
          <w:shd w:val="clear" w:color="auto" w:fill="FFFFFF"/>
          <w:lang w:val="it-IT"/>
        </w:rPr>
        <w:t>+ Hạn chế tiếp xúc với bệnh nhân cúm hoặc các trường hợp nghi ngờ mắc bệnh khi không cần thiết.</w:t>
      </w:r>
    </w:p>
    <w:p w:rsidR="007C72EA" w:rsidRDefault="007C72E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color w:val="333333"/>
          <w:sz w:val="28"/>
          <w:szCs w:val="28"/>
          <w:shd w:val="clear" w:color="auto" w:fill="FFFFFF"/>
          <w:lang w:val="it-IT"/>
        </w:rPr>
        <w:t>+Khi có triệu chứng ho, sốt, sổ mũi, đau đầu, mệt mỏi cần đến ngay cơ sở y tế để được khám, xử trí kịp thời. </w:t>
      </w:r>
    </w:p>
    <w:p w:rsidR="007C72EA" w:rsidRDefault="007C72E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color w:val="000000"/>
          <w:sz w:val="28"/>
          <w:szCs w:val="28"/>
          <w:shd w:val="clear" w:color="auto" w:fill="FFFFFF"/>
          <w:lang w:val="it-IT"/>
        </w:rPr>
        <w:t>+ Rèn luyện thể chất để nâng cao sức đề kháng.</w:t>
      </w:r>
    </w:p>
    <w:p w:rsidR="007C72EA" w:rsidRDefault="007C72EA" w:rsidP="007C72EA">
      <w:pPr>
        <w:pStyle w:val="NormalWeb"/>
        <w:shd w:val="clear" w:color="auto" w:fill="FFFFFF"/>
        <w:spacing w:before="0" w:beforeAutospacing="0" w:after="150" w:afterAutospacing="0"/>
        <w:ind w:left="555"/>
        <w:jc w:val="both"/>
        <w:rPr>
          <w:rFonts w:ascii="Helvetica" w:hAnsi="Helvetica" w:cs="Helvetica"/>
          <w:color w:val="333333"/>
          <w:sz w:val="21"/>
          <w:szCs w:val="21"/>
        </w:rPr>
      </w:pPr>
      <w:r>
        <w:rPr>
          <w:color w:val="000000"/>
          <w:sz w:val="28"/>
          <w:szCs w:val="28"/>
          <w:shd w:val="clear" w:color="auto" w:fill="FFFFFF"/>
          <w:lang w:val="it-IT"/>
        </w:rPr>
        <w:t>+ </w:t>
      </w:r>
      <w:r>
        <w:rPr>
          <w:rStyle w:val="Emphasis"/>
          <w:i w:val="0"/>
          <w:iCs w:val="0"/>
          <w:color w:val="000000"/>
          <w:sz w:val="28"/>
          <w:szCs w:val="28"/>
          <w:bdr w:val="none" w:sz="0" w:space="0" w:color="auto" w:frame="1"/>
          <w:shd w:val="clear" w:color="auto" w:fill="FFFFFF"/>
          <w:lang w:val="it-IT"/>
        </w:rPr>
        <w:t>Thực hiện vệ sinh nhà cửa, trường học và vật dụng sinh hoạt bằng dung dịch sát khuẩn thông thường,</w:t>
      </w:r>
      <w:r>
        <w:rPr>
          <w:color w:val="333333"/>
        </w:rPr>
        <w:t> </w:t>
      </w:r>
      <w:r>
        <w:rPr>
          <w:color w:val="333333"/>
          <w:sz w:val="28"/>
          <w:szCs w:val="28"/>
          <w:shd w:val="clear" w:color="auto" w:fill="FFFFFF"/>
          <w:lang w:val="it-IT"/>
        </w:rPr>
        <w:t>phòng ở phải sạch sẽ thoáng khí.</w:t>
      </w:r>
    </w:p>
    <w:p w:rsidR="007C3DA1" w:rsidRPr="00EE0EFA" w:rsidRDefault="007C72EA" w:rsidP="00EE0EFA">
      <w:pPr>
        <w:pStyle w:val="NormalWeb"/>
        <w:shd w:val="clear" w:color="auto" w:fill="FFFFFF"/>
        <w:spacing w:before="0" w:beforeAutospacing="0" w:after="150" w:afterAutospacing="0"/>
        <w:ind w:firstLine="561"/>
        <w:jc w:val="both"/>
        <w:rPr>
          <w:color w:val="000000"/>
          <w:sz w:val="28"/>
          <w:szCs w:val="28"/>
          <w:shd w:val="clear" w:color="auto" w:fill="FFFFFF"/>
          <w:lang w:val="it-IT"/>
        </w:rPr>
      </w:pPr>
      <w:r>
        <w:rPr>
          <w:color w:val="000000"/>
          <w:sz w:val="28"/>
          <w:szCs w:val="28"/>
          <w:shd w:val="clear" w:color="auto" w:fill="FFFFFF"/>
          <w:lang w:val="it-IT"/>
        </w:rPr>
        <w:t>+ Vệ sinh phòng học thoáng mát, gọn gàng sạch sẽ.</w:t>
      </w:r>
    </w:p>
    <w:p w:rsidR="007C72EA" w:rsidRDefault="007C72EA" w:rsidP="007C72EA">
      <w:pPr>
        <w:pStyle w:val="NormalWeb"/>
        <w:shd w:val="clear" w:color="auto" w:fill="FFFFFF"/>
        <w:spacing w:before="0" w:beforeAutospacing="0" w:after="150" w:afterAutospacing="0"/>
        <w:ind w:firstLine="561"/>
        <w:jc w:val="both"/>
        <w:rPr>
          <w:rFonts w:ascii="Helvetica" w:hAnsi="Helvetica" w:cs="Helvetica"/>
          <w:color w:val="333333"/>
          <w:sz w:val="21"/>
          <w:szCs w:val="21"/>
        </w:rPr>
      </w:pPr>
      <w:r>
        <w:rPr>
          <w:color w:val="000000"/>
          <w:sz w:val="28"/>
          <w:szCs w:val="28"/>
          <w:shd w:val="clear" w:color="auto" w:fill="FFFFFF"/>
          <w:lang w:val="it-IT"/>
        </w:rPr>
        <w:t xml:space="preserve">Qua bài tuyên truyền hôm nay mong các </w:t>
      </w:r>
      <w:r w:rsidR="00634F42">
        <w:rPr>
          <w:color w:val="000000"/>
          <w:sz w:val="28"/>
          <w:szCs w:val="28"/>
          <w:shd w:val="clear" w:color="auto" w:fill="FFFFFF"/>
          <w:lang w:val="it-IT"/>
        </w:rPr>
        <w:t>bậc phụ huynh</w:t>
      </w:r>
      <w:r>
        <w:rPr>
          <w:color w:val="000000"/>
          <w:sz w:val="28"/>
          <w:szCs w:val="28"/>
          <w:shd w:val="clear" w:color="auto" w:fill="FFFFFF"/>
          <w:lang w:val="it-IT"/>
        </w:rPr>
        <w:t xml:space="preserve"> hiểu rõ sự nguy hiểm của bệnh cúm. Từ đó biết cách tự chăm sóc và bảo vệ cho bản thân, </w:t>
      </w:r>
      <w:r w:rsidR="00634F42">
        <w:rPr>
          <w:color w:val="000000"/>
          <w:sz w:val="28"/>
          <w:szCs w:val="28"/>
          <w:shd w:val="clear" w:color="auto" w:fill="FFFFFF"/>
          <w:lang w:val="it-IT"/>
        </w:rPr>
        <w:t xml:space="preserve">học sinh, </w:t>
      </w:r>
      <w:r>
        <w:rPr>
          <w:color w:val="000000"/>
          <w:sz w:val="28"/>
          <w:szCs w:val="28"/>
          <w:shd w:val="clear" w:color="auto" w:fill="FFFFFF"/>
          <w:lang w:val="it-IT"/>
        </w:rPr>
        <w:t>người thân trong gia đình và những người xung quanh.</w:t>
      </w:r>
    </w:p>
    <w:p w:rsidR="007C72EA" w:rsidRDefault="007C72EA" w:rsidP="007C72EA">
      <w:pPr>
        <w:pStyle w:val="NormalWeb"/>
        <w:shd w:val="clear" w:color="auto" w:fill="FFFFFF"/>
        <w:spacing w:before="0" w:beforeAutospacing="0" w:after="150" w:afterAutospacing="0"/>
        <w:jc w:val="both"/>
        <w:rPr>
          <w:rFonts w:ascii="Helvetica" w:hAnsi="Helvetica" w:cs="Helvetica"/>
          <w:color w:val="333333"/>
          <w:sz w:val="21"/>
          <w:szCs w:val="21"/>
        </w:rPr>
      </w:pPr>
      <w:r>
        <w:rPr>
          <w:color w:val="333333"/>
          <w:shd w:val="clear" w:color="auto" w:fill="FFFFFF"/>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34F42" w:rsidTr="0005295A">
        <w:tc>
          <w:tcPr>
            <w:tcW w:w="4508" w:type="dxa"/>
          </w:tcPr>
          <w:p w:rsidR="00634F42" w:rsidRPr="0005295A" w:rsidRDefault="00634F42" w:rsidP="0005295A">
            <w:pPr>
              <w:spacing w:line="360" w:lineRule="auto"/>
              <w:jc w:val="center"/>
              <w:rPr>
                <w:b/>
                <w:sz w:val="28"/>
                <w:szCs w:val="28"/>
              </w:rPr>
            </w:pPr>
            <w:r w:rsidRPr="0005295A">
              <w:rPr>
                <w:b/>
                <w:sz w:val="28"/>
                <w:szCs w:val="28"/>
              </w:rPr>
              <w:t>Người sưu tầm</w:t>
            </w:r>
          </w:p>
          <w:p w:rsidR="00634F42" w:rsidRDefault="00634F42" w:rsidP="0005295A">
            <w:pPr>
              <w:spacing w:line="360" w:lineRule="auto"/>
              <w:jc w:val="center"/>
              <w:rPr>
                <w:b/>
                <w:sz w:val="28"/>
                <w:szCs w:val="28"/>
              </w:rPr>
            </w:pPr>
            <w:r w:rsidRPr="0005295A">
              <w:rPr>
                <w:b/>
                <w:sz w:val="28"/>
                <w:szCs w:val="28"/>
              </w:rPr>
              <w:t>Y tế nhà trường</w:t>
            </w:r>
          </w:p>
          <w:p w:rsidR="00312D3C" w:rsidRDefault="00312D3C" w:rsidP="0005295A">
            <w:pPr>
              <w:spacing w:line="360" w:lineRule="auto"/>
              <w:jc w:val="center"/>
              <w:rPr>
                <w:b/>
                <w:sz w:val="28"/>
                <w:szCs w:val="28"/>
              </w:rPr>
            </w:pPr>
          </w:p>
          <w:p w:rsidR="00312D3C" w:rsidRDefault="00312D3C" w:rsidP="0005295A">
            <w:pPr>
              <w:spacing w:line="360" w:lineRule="auto"/>
              <w:jc w:val="center"/>
              <w:rPr>
                <w:b/>
                <w:sz w:val="28"/>
                <w:szCs w:val="28"/>
              </w:rPr>
            </w:pPr>
          </w:p>
          <w:p w:rsidR="00312D3C" w:rsidRPr="0005295A" w:rsidRDefault="00312D3C" w:rsidP="00312D3C">
            <w:pPr>
              <w:spacing w:line="360" w:lineRule="auto"/>
              <w:jc w:val="center"/>
              <w:rPr>
                <w:b/>
                <w:sz w:val="28"/>
                <w:szCs w:val="28"/>
              </w:rPr>
            </w:pPr>
            <w:r>
              <w:rPr>
                <w:b/>
                <w:sz w:val="28"/>
                <w:szCs w:val="28"/>
              </w:rPr>
              <w:t>Lê Thị Lữ</w:t>
            </w:r>
          </w:p>
        </w:tc>
        <w:tc>
          <w:tcPr>
            <w:tcW w:w="4509" w:type="dxa"/>
          </w:tcPr>
          <w:p w:rsidR="00634F42" w:rsidRPr="0005295A" w:rsidRDefault="0005295A" w:rsidP="0005295A">
            <w:pPr>
              <w:spacing w:line="360" w:lineRule="auto"/>
              <w:jc w:val="center"/>
              <w:rPr>
                <w:b/>
                <w:sz w:val="28"/>
                <w:szCs w:val="28"/>
              </w:rPr>
            </w:pPr>
            <w:r w:rsidRPr="0005295A">
              <w:rPr>
                <w:b/>
                <w:sz w:val="28"/>
                <w:szCs w:val="28"/>
              </w:rPr>
              <w:t>Người duyệt</w:t>
            </w:r>
          </w:p>
          <w:p w:rsidR="0005295A" w:rsidRDefault="0005295A" w:rsidP="00312D3C">
            <w:pPr>
              <w:spacing w:line="360" w:lineRule="auto"/>
              <w:jc w:val="center"/>
              <w:rPr>
                <w:b/>
                <w:sz w:val="28"/>
                <w:szCs w:val="28"/>
              </w:rPr>
            </w:pPr>
            <w:r w:rsidRPr="0005295A">
              <w:rPr>
                <w:b/>
                <w:sz w:val="28"/>
                <w:szCs w:val="28"/>
              </w:rPr>
              <w:t xml:space="preserve">Hiệu phó </w:t>
            </w:r>
            <w:r w:rsidR="00312D3C">
              <w:rPr>
                <w:b/>
                <w:sz w:val="28"/>
                <w:szCs w:val="28"/>
              </w:rPr>
              <w:t>CSND</w:t>
            </w:r>
          </w:p>
          <w:p w:rsidR="00312D3C" w:rsidRDefault="00312D3C" w:rsidP="00312D3C">
            <w:pPr>
              <w:spacing w:line="360" w:lineRule="auto"/>
              <w:jc w:val="center"/>
              <w:rPr>
                <w:b/>
                <w:sz w:val="28"/>
                <w:szCs w:val="28"/>
              </w:rPr>
            </w:pPr>
          </w:p>
          <w:p w:rsidR="00312D3C" w:rsidRDefault="00312D3C" w:rsidP="00312D3C">
            <w:pPr>
              <w:spacing w:line="360" w:lineRule="auto"/>
              <w:jc w:val="center"/>
              <w:rPr>
                <w:b/>
                <w:sz w:val="28"/>
                <w:szCs w:val="28"/>
              </w:rPr>
            </w:pPr>
          </w:p>
          <w:p w:rsidR="00312D3C" w:rsidRPr="0005295A" w:rsidRDefault="00312D3C" w:rsidP="00312D3C">
            <w:pPr>
              <w:spacing w:line="360" w:lineRule="auto"/>
              <w:jc w:val="center"/>
              <w:rPr>
                <w:b/>
                <w:sz w:val="28"/>
                <w:szCs w:val="28"/>
              </w:rPr>
            </w:pPr>
            <w:r>
              <w:rPr>
                <w:b/>
                <w:sz w:val="28"/>
                <w:szCs w:val="28"/>
              </w:rPr>
              <w:t>Lưu Thị Phương loan</w:t>
            </w:r>
          </w:p>
        </w:tc>
      </w:tr>
    </w:tbl>
    <w:p w:rsidR="00004397" w:rsidRDefault="00004397"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586088" w:rsidP="0005295A">
      <w:pPr>
        <w:jc w:val="center"/>
      </w:pPr>
      <w:r>
        <w:rPr>
          <w:noProof/>
        </w:rPr>
        <w:drawing>
          <wp:inline distT="0" distB="0" distL="0" distR="0" wp14:anchorId="3BBF159B" wp14:editId="58162701">
            <wp:extent cx="5715000" cy="4886325"/>
            <wp:effectExtent l="0" t="0" r="0" b="9525"/>
            <wp:docPr id="3" name="Picture 3" descr="https://file.medinet.gov.vn/UploadImages/tytphuonglinhtrung/phong-ngua-va-dieu-tri-cum.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medinet.gov.vn/UploadImages/tytphuonglinhtrung/phong-ngua-va-dieu-tri-cum.jpg?w=9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886325"/>
                    </a:xfrm>
                    <a:prstGeom prst="rect">
                      <a:avLst/>
                    </a:prstGeom>
                    <a:noFill/>
                    <a:ln>
                      <a:noFill/>
                    </a:ln>
                  </pic:spPr>
                </pic:pic>
              </a:graphicData>
            </a:graphic>
          </wp:inline>
        </w:drawing>
      </w:r>
    </w:p>
    <w:p w:rsidR="00B75ADA" w:rsidRDefault="00B75ADA" w:rsidP="0005295A">
      <w:pPr>
        <w:jc w:val="center"/>
      </w:pPr>
      <w:r>
        <w:rPr>
          <w:noProof/>
        </w:rPr>
        <w:lastRenderedPageBreak/>
        <w:drawing>
          <wp:inline distT="0" distB="0" distL="0" distR="0" wp14:anchorId="0EC70278" wp14:editId="5956388B">
            <wp:extent cx="6188368" cy="8743950"/>
            <wp:effectExtent l="0" t="0" r="3175" b="0"/>
            <wp:docPr id="2" name="Picture 2"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ú thích ả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7727" cy="8757175"/>
                    </a:xfrm>
                    <a:prstGeom prst="rect">
                      <a:avLst/>
                    </a:prstGeom>
                    <a:noFill/>
                    <a:ln>
                      <a:noFill/>
                    </a:ln>
                  </pic:spPr>
                </pic:pic>
              </a:graphicData>
            </a:graphic>
          </wp:inline>
        </w:drawing>
      </w: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p w:rsidR="00B75ADA" w:rsidRDefault="00B75ADA" w:rsidP="0005295A">
      <w:pPr>
        <w:jc w:val="center"/>
      </w:pPr>
    </w:p>
    <w:sectPr w:rsidR="00B75ADA" w:rsidSect="00953AAC">
      <w:footerReference w:type="default" r:id="rId15"/>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48D" w:rsidRDefault="0047148D" w:rsidP="00D01E09">
      <w:pPr>
        <w:spacing w:after="0" w:line="240" w:lineRule="auto"/>
      </w:pPr>
      <w:r>
        <w:separator/>
      </w:r>
    </w:p>
  </w:endnote>
  <w:endnote w:type="continuationSeparator" w:id="0">
    <w:p w:rsidR="0047148D" w:rsidRDefault="0047148D" w:rsidP="00D01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43211"/>
      <w:docPartObj>
        <w:docPartGallery w:val="Page Numbers (Bottom of Page)"/>
        <w:docPartUnique/>
      </w:docPartObj>
    </w:sdtPr>
    <w:sdtEndPr>
      <w:rPr>
        <w:noProof/>
      </w:rPr>
    </w:sdtEndPr>
    <w:sdtContent>
      <w:p w:rsidR="00953AAC" w:rsidRDefault="00953AAC">
        <w:pPr>
          <w:pStyle w:val="Footer"/>
          <w:jc w:val="center"/>
        </w:pPr>
        <w:r>
          <w:fldChar w:fldCharType="begin"/>
        </w:r>
        <w:r>
          <w:instrText xml:space="preserve"> PAGE   \* MERGEFORMAT </w:instrText>
        </w:r>
        <w:r>
          <w:fldChar w:fldCharType="separate"/>
        </w:r>
        <w:r w:rsidR="00266619">
          <w:rPr>
            <w:noProof/>
          </w:rPr>
          <w:t>7</w:t>
        </w:r>
        <w:r>
          <w:rPr>
            <w:noProof/>
          </w:rPr>
          <w:fldChar w:fldCharType="end"/>
        </w:r>
      </w:p>
    </w:sdtContent>
  </w:sdt>
  <w:p w:rsidR="00D01E09" w:rsidRDefault="00D01E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48D" w:rsidRDefault="0047148D" w:rsidP="00D01E09">
      <w:pPr>
        <w:spacing w:after="0" w:line="240" w:lineRule="auto"/>
      </w:pPr>
      <w:r>
        <w:separator/>
      </w:r>
    </w:p>
  </w:footnote>
  <w:footnote w:type="continuationSeparator" w:id="0">
    <w:p w:rsidR="0047148D" w:rsidRDefault="0047148D" w:rsidP="00D01E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0177B"/>
    <w:multiLevelType w:val="hybridMultilevel"/>
    <w:tmpl w:val="9162EE0C"/>
    <w:lvl w:ilvl="0" w:tplc="701694A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022573"/>
    <w:multiLevelType w:val="hybridMultilevel"/>
    <w:tmpl w:val="205AA464"/>
    <w:lvl w:ilvl="0" w:tplc="6D9C7D2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2EA"/>
    <w:rsid w:val="00004397"/>
    <w:rsid w:val="0005295A"/>
    <w:rsid w:val="001D2BBA"/>
    <w:rsid w:val="00266619"/>
    <w:rsid w:val="00312D3C"/>
    <w:rsid w:val="003942EE"/>
    <w:rsid w:val="003E447C"/>
    <w:rsid w:val="0047148D"/>
    <w:rsid w:val="004C4A6E"/>
    <w:rsid w:val="00586088"/>
    <w:rsid w:val="00634F42"/>
    <w:rsid w:val="007C3DA1"/>
    <w:rsid w:val="007C72EA"/>
    <w:rsid w:val="008803B7"/>
    <w:rsid w:val="00953AAC"/>
    <w:rsid w:val="009E407D"/>
    <w:rsid w:val="00B75ADA"/>
    <w:rsid w:val="00CA4550"/>
    <w:rsid w:val="00CA790B"/>
    <w:rsid w:val="00CB1644"/>
    <w:rsid w:val="00D01E09"/>
    <w:rsid w:val="00D45A37"/>
    <w:rsid w:val="00EE0EFA"/>
    <w:rsid w:val="00F148CD"/>
    <w:rsid w:val="00FA5238"/>
    <w:rsid w:val="00FB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C4EB10-A0D5-41A2-B9F7-513909D9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72E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7C72EA"/>
    <w:rPr>
      <w:b/>
      <w:bCs/>
    </w:rPr>
  </w:style>
  <w:style w:type="character" w:styleId="Hyperlink">
    <w:name w:val="Hyperlink"/>
    <w:basedOn w:val="DefaultParagraphFont"/>
    <w:uiPriority w:val="99"/>
    <w:semiHidden/>
    <w:unhideWhenUsed/>
    <w:rsid w:val="007C72EA"/>
    <w:rPr>
      <w:color w:val="0000FF"/>
      <w:u w:val="single"/>
    </w:rPr>
  </w:style>
  <w:style w:type="character" w:styleId="Emphasis">
    <w:name w:val="Emphasis"/>
    <w:basedOn w:val="DefaultParagraphFont"/>
    <w:uiPriority w:val="20"/>
    <w:qFormat/>
    <w:rsid w:val="007C72EA"/>
    <w:rPr>
      <w:i/>
      <w:iCs/>
    </w:rPr>
  </w:style>
  <w:style w:type="table" w:styleId="TableGrid">
    <w:name w:val="Table Grid"/>
    <w:basedOn w:val="TableNormal"/>
    <w:uiPriority w:val="39"/>
    <w:rsid w:val="00634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1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E09"/>
  </w:style>
  <w:style w:type="paragraph" w:styleId="Footer">
    <w:name w:val="footer"/>
    <w:basedOn w:val="Normal"/>
    <w:link w:val="FooterChar"/>
    <w:uiPriority w:val="99"/>
    <w:unhideWhenUsed/>
    <w:rsid w:val="00D01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72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afamily.vn/me-va-be/trieu-chung-con-ban-bi-cum-nguy-hiem-2009101307505746.chn"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EA624-4049-44A8-BDA6-226DA51CD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Windows User</cp:lastModifiedBy>
  <cp:revision>2</cp:revision>
  <dcterms:created xsi:type="dcterms:W3CDTF">2022-12-01T09:20:00Z</dcterms:created>
  <dcterms:modified xsi:type="dcterms:W3CDTF">2022-12-01T09:20:00Z</dcterms:modified>
</cp:coreProperties>
</file>