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7E" w:rsidRPr="0087777E" w:rsidRDefault="0087777E" w:rsidP="0087777E">
      <w:pPr>
        <w:jc w:val="center"/>
        <w:rPr>
          <w:rFonts w:asciiTheme="majorHAnsi" w:hAnsiTheme="majorHAnsi" w:cstheme="majorHAnsi"/>
          <w:b/>
          <w:sz w:val="42"/>
          <w:szCs w:val="28"/>
        </w:rPr>
      </w:pPr>
      <w:r w:rsidRPr="0087777E">
        <w:rPr>
          <w:rFonts w:asciiTheme="majorHAnsi" w:hAnsiTheme="majorHAnsi" w:cstheme="majorHAnsi"/>
          <w:b/>
          <w:sz w:val="42"/>
          <w:szCs w:val="28"/>
        </w:rPr>
        <w:t>THÔNG BÁO</w:t>
      </w:r>
    </w:p>
    <w:p w:rsidR="0087777E" w:rsidRDefault="0087777E" w:rsidP="0087777E">
      <w:pPr>
        <w:jc w:val="both"/>
        <w:rPr>
          <w:rFonts w:asciiTheme="majorHAnsi" w:hAnsiTheme="majorHAnsi" w:cstheme="majorHAnsi"/>
          <w:sz w:val="28"/>
          <w:szCs w:val="28"/>
        </w:rPr>
      </w:pPr>
    </w:p>
    <w:p w:rsidR="0087777E" w:rsidRPr="0087777E" w:rsidRDefault="0087777E" w:rsidP="0087777E">
      <w:pPr>
        <w:spacing w:before="120" w:line="360" w:lineRule="auto"/>
        <w:jc w:val="both"/>
        <w:rPr>
          <w:rFonts w:asciiTheme="majorHAnsi" w:hAnsiTheme="majorHAnsi" w:cstheme="majorHAnsi"/>
          <w:sz w:val="28"/>
          <w:szCs w:val="28"/>
        </w:rPr>
      </w:pPr>
      <w:r>
        <w:rPr>
          <w:rFonts w:asciiTheme="majorHAnsi" w:hAnsiTheme="majorHAnsi" w:cstheme="majorHAnsi"/>
          <w:sz w:val="28"/>
          <w:szCs w:val="28"/>
        </w:rPr>
        <w:tab/>
      </w:r>
      <w:r w:rsidRPr="0087777E">
        <w:rPr>
          <w:rFonts w:asciiTheme="majorHAnsi" w:hAnsiTheme="majorHAnsi" w:cstheme="majorHAnsi"/>
          <w:sz w:val="28"/>
          <w:szCs w:val="28"/>
        </w:rPr>
        <w:t xml:space="preserve">Kính gửi cha mẹ học sinh, nhà trường đã gửi thông báo tuyển sinh  năm học 2021-2022. Để đảm bảo công tác phòng chống dịch Covid-19 trong tình hình hiện nay, phụ huynh không cần đến trường mua hồ sơ trước, mà chuẩn bị sẵn hồ sơ gồm có: Sổ hộ khẩu phô tô (kèm bản chính để đối chiếu) và bản sao giấy khai sinh. Với phụ huynh không có hộ khẩu chính trên địa bàn xã cần có sổ tạm trú, giấy tạm trú. Khi nào có sự chỉ đạo của cấp trên cho tựu trường phụ huynh cho con đi mang theo hồ sơ nhận phiếu đăng ký tuyển sinh mầm non, phiếu kê khai thông tin, đóng tiền cho con tại phòng hành chính quản trị và nhập học luôn. Đối với học sinh 5 tuổi (2016) phụ huynh đăng ký tuyển sinh trực tuyến cho con vào trường mầm non từ ngày 15-17-7/2021. </w:t>
      </w:r>
    </w:p>
    <w:p w:rsidR="0087777E" w:rsidRPr="0087777E" w:rsidRDefault="0087777E" w:rsidP="0087777E">
      <w:pPr>
        <w:spacing w:before="120" w:line="360" w:lineRule="auto"/>
        <w:jc w:val="both"/>
        <w:rPr>
          <w:rFonts w:asciiTheme="majorHAnsi" w:hAnsiTheme="majorHAnsi" w:cstheme="majorHAnsi"/>
          <w:sz w:val="28"/>
          <w:szCs w:val="28"/>
        </w:rPr>
      </w:pPr>
      <w:r>
        <w:rPr>
          <w:rFonts w:asciiTheme="majorHAnsi" w:hAnsiTheme="majorHAnsi" w:cstheme="majorHAnsi"/>
          <w:sz w:val="28"/>
          <w:szCs w:val="28"/>
        </w:rPr>
        <w:tab/>
      </w:r>
      <w:r w:rsidRPr="0087777E">
        <w:rPr>
          <w:rFonts w:asciiTheme="majorHAnsi" w:hAnsiTheme="majorHAnsi" w:cstheme="majorHAnsi"/>
          <w:sz w:val="28"/>
          <w:szCs w:val="28"/>
        </w:rPr>
        <w:t xml:space="preserve">BGH nhà trường trân trọng thông báo! </w:t>
      </w:r>
    </w:p>
    <w:p w:rsidR="008A786B" w:rsidRDefault="0087777E" w:rsidP="0087777E">
      <w:pPr>
        <w:spacing w:before="120" w:line="360" w:lineRule="auto"/>
        <w:jc w:val="both"/>
        <w:rPr>
          <w:rFonts w:asciiTheme="majorHAnsi" w:hAnsiTheme="majorHAnsi" w:cstheme="majorHAnsi"/>
          <w:sz w:val="28"/>
          <w:szCs w:val="28"/>
        </w:rPr>
      </w:pPr>
      <w:r>
        <w:rPr>
          <w:rFonts w:asciiTheme="majorHAnsi" w:hAnsiTheme="majorHAnsi" w:cstheme="majorHAnsi"/>
          <w:sz w:val="28"/>
          <w:szCs w:val="28"/>
        </w:rPr>
        <w:tab/>
      </w:r>
      <w:r w:rsidRPr="0087777E">
        <w:rPr>
          <w:rFonts w:asciiTheme="majorHAnsi" w:hAnsiTheme="majorHAnsi" w:cstheme="majorHAnsi"/>
          <w:sz w:val="28"/>
          <w:szCs w:val="28"/>
        </w:rPr>
        <w:t>Sự tin tưởng của phụ huynh với nhà trường là động lực to lớn cho tập thể nhà trường hoàn thành tốt nhiệm vụ</w:t>
      </w:r>
    </w:p>
    <w:p w:rsidR="0087777E" w:rsidRDefault="0087777E" w:rsidP="0087777E">
      <w:pPr>
        <w:spacing w:before="120" w:line="360" w:lineRule="auto"/>
        <w:jc w:val="both"/>
        <w:rPr>
          <w:rFonts w:asciiTheme="majorHAnsi" w:hAnsiTheme="majorHAnsi" w:cstheme="majorHAnsi"/>
          <w:sz w:val="28"/>
          <w:szCs w:val="28"/>
        </w:rPr>
      </w:pPr>
    </w:p>
    <w:p w:rsidR="0087777E" w:rsidRPr="0087777E" w:rsidRDefault="0087777E" w:rsidP="0087777E">
      <w:pPr>
        <w:spacing w:before="120" w:line="360" w:lineRule="auto"/>
        <w:jc w:val="both"/>
        <w:rPr>
          <w:rFonts w:asciiTheme="majorHAnsi" w:hAnsiTheme="majorHAnsi" w:cstheme="majorHAnsi"/>
          <w:b/>
          <w:sz w:val="28"/>
          <w:szCs w:val="28"/>
        </w:rPr>
      </w:pPr>
      <w:r>
        <w:rPr>
          <w:rFonts w:asciiTheme="majorHAnsi" w:hAnsiTheme="majorHAnsi" w:cstheme="majorHAnsi"/>
          <w:b/>
          <w:sz w:val="28"/>
          <w:szCs w:val="28"/>
        </w:rPr>
        <w:t xml:space="preserve">* </w:t>
      </w:r>
      <w:r w:rsidRPr="0087777E">
        <w:rPr>
          <w:rFonts w:asciiTheme="majorHAnsi" w:hAnsiTheme="majorHAnsi" w:cstheme="majorHAnsi"/>
          <w:b/>
          <w:sz w:val="28"/>
          <w:szCs w:val="28"/>
        </w:rPr>
        <w:t>SỐ ĐIỆN THOẠI TRỰC TUYỂN SINH:</w:t>
      </w:r>
    </w:p>
    <w:p w:rsidR="0087777E" w:rsidRDefault="0087777E" w:rsidP="0087777E">
      <w:pPr>
        <w:spacing w:before="120" w:line="360" w:lineRule="auto"/>
        <w:jc w:val="both"/>
        <w:rPr>
          <w:rFonts w:asciiTheme="majorHAnsi" w:hAnsiTheme="majorHAnsi" w:cstheme="majorHAnsi"/>
          <w:sz w:val="28"/>
          <w:szCs w:val="28"/>
        </w:rPr>
      </w:pPr>
      <w:r>
        <w:rPr>
          <w:rFonts w:asciiTheme="majorHAnsi" w:hAnsiTheme="majorHAnsi" w:cstheme="majorHAnsi"/>
          <w:sz w:val="28"/>
          <w:szCs w:val="28"/>
        </w:rPr>
        <w:t>- Hiệu trưởng: Nguyễn Thị Tuyết Lan: 0979133356</w:t>
      </w:r>
    </w:p>
    <w:p w:rsidR="0087777E" w:rsidRDefault="0087777E" w:rsidP="0087777E">
      <w:pPr>
        <w:spacing w:before="120" w:line="360" w:lineRule="auto"/>
        <w:jc w:val="both"/>
        <w:rPr>
          <w:rFonts w:asciiTheme="majorHAnsi" w:hAnsiTheme="majorHAnsi" w:cstheme="majorHAnsi"/>
          <w:sz w:val="28"/>
          <w:szCs w:val="28"/>
        </w:rPr>
      </w:pPr>
      <w:r>
        <w:rPr>
          <w:rFonts w:asciiTheme="majorHAnsi" w:hAnsiTheme="majorHAnsi" w:cstheme="majorHAnsi"/>
          <w:sz w:val="28"/>
          <w:szCs w:val="28"/>
        </w:rPr>
        <w:t>Phó hiệu trưởng: - Trần Thị Phước: 0975364823</w:t>
      </w:r>
    </w:p>
    <w:p w:rsidR="0087777E" w:rsidRDefault="0087777E" w:rsidP="0087777E">
      <w:pPr>
        <w:spacing w:before="120" w:line="360" w:lineRule="auto"/>
        <w:jc w:val="both"/>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t xml:space="preserve">       - Nguyễn Hồng Hạnh: 0357860839</w:t>
      </w:r>
    </w:p>
    <w:p w:rsidR="0087777E" w:rsidRPr="0087777E" w:rsidRDefault="0087777E" w:rsidP="0087777E">
      <w:pPr>
        <w:spacing w:before="120" w:line="360" w:lineRule="auto"/>
        <w:jc w:val="both"/>
        <w:rPr>
          <w:rFonts w:asciiTheme="majorHAnsi" w:hAnsiTheme="majorHAnsi" w:cstheme="majorHAnsi"/>
          <w:sz w:val="28"/>
          <w:szCs w:val="28"/>
        </w:rPr>
      </w:pPr>
      <w:r>
        <w:rPr>
          <w:rFonts w:asciiTheme="majorHAnsi" w:hAnsiTheme="majorHAnsi" w:cstheme="majorHAnsi"/>
          <w:sz w:val="28"/>
          <w:szCs w:val="28"/>
        </w:rPr>
        <w:t>- Văn Thư: Nguyễn Thị Thương: 0388960638</w:t>
      </w:r>
      <w:bookmarkStart w:id="0" w:name="_GoBack"/>
      <w:bookmarkEnd w:id="0"/>
    </w:p>
    <w:sectPr w:rsidR="0087777E" w:rsidRPr="0087777E" w:rsidSect="0087777E">
      <w:pgSz w:w="12240" w:h="15840"/>
      <w:pgMar w:top="1134" w:right="1134"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7E"/>
    <w:rsid w:val="0087777E"/>
    <w:rsid w:val="008A78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BC38"/>
  <w15:chartTrackingRefBased/>
  <w15:docId w15:val="{BFADA88F-A08C-49B6-800C-4CBEEBF6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PCHOMEMBR</dc:creator>
  <cp:keywords/>
  <dc:description/>
  <cp:lastModifiedBy>PCHOMEMBR</cp:lastModifiedBy>
  <cp:revision>1</cp:revision>
  <dcterms:created xsi:type="dcterms:W3CDTF">2021-07-12T10:08:00Z</dcterms:created>
  <dcterms:modified xsi:type="dcterms:W3CDTF">2021-07-12T10:13:00Z</dcterms:modified>
</cp:coreProperties>
</file>