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9B" w:rsidRDefault="00477E9B"/>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853C9" w:rsidRPr="002853C9" w:rsidTr="002853C9">
        <w:tc>
          <w:tcPr>
            <w:tcW w:w="4428" w:type="dxa"/>
          </w:tcPr>
          <w:p w:rsidR="002853C9" w:rsidRPr="002853C9" w:rsidRDefault="002853C9" w:rsidP="00413C65">
            <w:pPr>
              <w:jc w:val="center"/>
              <w:rPr>
                <w:sz w:val="26"/>
                <w:szCs w:val="26"/>
              </w:rPr>
            </w:pPr>
            <w:r w:rsidRPr="002853C9">
              <w:rPr>
                <w:sz w:val="26"/>
                <w:szCs w:val="26"/>
              </w:rPr>
              <w:t>UBND HUYỆN GIA LÂM</w:t>
            </w:r>
          </w:p>
          <w:p w:rsidR="002853C9" w:rsidRPr="00C645D6" w:rsidRDefault="00312124" w:rsidP="00413C65">
            <w:pPr>
              <w:jc w:val="center"/>
              <w:rPr>
                <w:b/>
                <w:sz w:val="28"/>
                <w:szCs w:val="28"/>
              </w:rPr>
            </w:pPr>
            <w:r w:rsidRPr="00C645D6">
              <w:rPr>
                <w:b/>
                <w:sz w:val="28"/>
                <w:szCs w:val="28"/>
              </w:rPr>
              <w:t>TRƯỜNG MN YÊN THƯỜNG</w:t>
            </w:r>
          </w:p>
          <w:p w:rsidR="002853C9" w:rsidRPr="002853C9" w:rsidRDefault="002853C9" w:rsidP="002853C9">
            <w:pPr>
              <w:rPr>
                <w:b/>
                <w:sz w:val="28"/>
                <w:szCs w:val="28"/>
              </w:rPr>
            </w:pPr>
            <w:r w:rsidRPr="002853C9">
              <w:rPr>
                <w:b/>
                <w:sz w:val="28"/>
                <w:szCs w:val="28"/>
              </w:rPr>
              <w:t>––––––––––</w:t>
            </w:r>
          </w:p>
          <w:p w:rsidR="002853C9" w:rsidRPr="002853C9" w:rsidRDefault="008C19C6" w:rsidP="002853C9">
            <w:pPr>
              <w:rPr>
                <w:sz w:val="28"/>
                <w:szCs w:val="28"/>
              </w:rPr>
            </w:pPr>
            <w:r>
              <w:rPr>
                <w:sz w:val="28"/>
                <w:szCs w:val="28"/>
              </w:rPr>
              <w:t xml:space="preserve">     Số:        </w:t>
            </w:r>
            <w:r w:rsidR="00171CAC">
              <w:rPr>
                <w:sz w:val="28"/>
                <w:szCs w:val="28"/>
              </w:rPr>
              <w:t>/KH-MN</w:t>
            </w:r>
            <w:r w:rsidR="00312124">
              <w:rPr>
                <w:sz w:val="28"/>
                <w:szCs w:val="28"/>
              </w:rPr>
              <w:t>YT</w:t>
            </w:r>
          </w:p>
          <w:p w:rsidR="002853C9" w:rsidRPr="002853C9" w:rsidRDefault="002853C9">
            <w:pPr>
              <w:jc w:val="center"/>
              <w:rPr>
                <w:sz w:val="28"/>
                <w:szCs w:val="28"/>
              </w:rPr>
            </w:pPr>
          </w:p>
        </w:tc>
        <w:tc>
          <w:tcPr>
            <w:tcW w:w="5400" w:type="dxa"/>
            <w:hideMark/>
          </w:tcPr>
          <w:p w:rsidR="002853C9" w:rsidRPr="002853C9" w:rsidRDefault="002853C9" w:rsidP="002853C9">
            <w:pPr>
              <w:rPr>
                <w:b/>
                <w:sz w:val="24"/>
                <w:szCs w:val="24"/>
              </w:rPr>
            </w:pPr>
            <w:r w:rsidRPr="002853C9">
              <w:rPr>
                <w:b/>
                <w:sz w:val="24"/>
                <w:szCs w:val="24"/>
              </w:rPr>
              <w:t>CỘNG HÒA XÃ HỘI CHỦ NGHĨA VIỆT NAM</w:t>
            </w:r>
          </w:p>
          <w:p w:rsidR="002853C9" w:rsidRPr="002853C9" w:rsidRDefault="002853C9">
            <w:pPr>
              <w:jc w:val="center"/>
              <w:rPr>
                <w:b/>
                <w:sz w:val="28"/>
                <w:szCs w:val="28"/>
              </w:rPr>
            </w:pPr>
            <w:r w:rsidRPr="002853C9">
              <w:rPr>
                <w:b/>
                <w:sz w:val="28"/>
                <w:szCs w:val="28"/>
              </w:rPr>
              <w:t>Độc lập – Tự do – Hạnh phúc</w:t>
            </w:r>
          </w:p>
          <w:p w:rsidR="002853C9" w:rsidRPr="002853C9" w:rsidRDefault="002853C9">
            <w:pPr>
              <w:jc w:val="center"/>
              <w:rPr>
                <w:b/>
                <w:sz w:val="28"/>
                <w:szCs w:val="28"/>
              </w:rPr>
            </w:pPr>
            <w:r w:rsidRPr="002853C9">
              <w:rPr>
                <w:b/>
                <w:sz w:val="28"/>
                <w:szCs w:val="28"/>
              </w:rPr>
              <w:t>–––––––––––––––––––––––</w:t>
            </w:r>
          </w:p>
          <w:p w:rsidR="002853C9" w:rsidRPr="002853C9" w:rsidRDefault="004C5A7B" w:rsidP="003F4833">
            <w:pPr>
              <w:jc w:val="center"/>
              <w:rPr>
                <w:b/>
                <w:sz w:val="28"/>
                <w:szCs w:val="28"/>
              </w:rPr>
            </w:pPr>
            <w:r>
              <w:rPr>
                <w:i/>
                <w:sz w:val="28"/>
                <w:szCs w:val="28"/>
              </w:rPr>
              <w:t xml:space="preserve">     Yên Thường, ngày 05 </w:t>
            </w:r>
            <w:r w:rsidR="00312124">
              <w:rPr>
                <w:i/>
                <w:sz w:val="28"/>
                <w:szCs w:val="28"/>
              </w:rPr>
              <w:t xml:space="preserve"> tháng 05 </w:t>
            </w:r>
            <w:r w:rsidR="002853C9" w:rsidRPr="002853C9">
              <w:rPr>
                <w:i/>
                <w:sz w:val="28"/>
                <w:szCs w:val="28"/>
              </w:rPr>
              <w:t xml:space="preserve">năm </w:t>
            </w:r>
            <w:r w:rsidR="00A520B0">
              <w:rPr>
                <w:i/>
                <w:sz w:val="28"/>
                <w:szCs w:val="28"/>
              </w:rPr>
              <w:t>2021</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28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w:t>
      </w:r>
      <w:r w:rsidR="00A520B0">
        <w:rPr>
          <w:rFonts w:ascii="Times New Roman" w:hAnsi="Times New Roman" w:cs="Times New Roman"/>
          <w:b/>
          <w:sz w:val="28"/>
          <w:szCs w:val="28"/>
        </w:rPr>
        <w:t>c 2021-2022</w:t>
      </w:r>
    </w:p>
    <w:p w:rsidR="002853C9" w:rsidRPr="002853C9" w:rsidRDefault="00661AEF"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58240;visibility:visible" from="207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"/>
        </w:pict>
      </w:r>
    </w:p>
    <w:p w:rsidR="00B83F47" w:rsidRPr="00B83F47" w:rsidRDefault="00B83F47" w:rsidP="00AB142E">
      <w:pPr>
        <w:pStyle w:val="Body1"/>
        <w:spacing w:before="120" w:after="120" w:line="360" w:lineRule="exact"/>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sidR="00A520B0">
        <w:rPr>
          <w:rFonts w:ascii="Times New Roman" w:hAnsi="Times New Roman"/>
          <w:szCs w:val="28"/>
          <w:lang w:val="pt-PT"/>
        </w:rPr>
        <w:t xml:space="preserve"> ban hành kèm theo Thông tư </w:t>
      </w:r>
      <w:r>
        <w:rPr>
          <w:rFonts w:ascii="Times New Roman" w:hAnsi="Times New Roman"/>
          <w:szCs w:val="28"/>
          <w:lang w:val="pt-PT"/>
        </w:rPr>
        <w:t xml:space="preserve"> số</w:t>
      </w:r>
      <w:r w:rsidR="00A520B0">
        <w:rPr>
          <w:rFonts w:ascii="Times New Roman" w:hAnsi="Times New Roman"/>
          <w:szCs w:val="28"/>
          <w:lang w:val="pt-PT"/>
        </w:rPr>
        <w:t xml:space="preserve"> 52/2020/TT-BGDĐT  ngày 31/12/2020</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F4833" w:rsidRPr="00171CAC" w:rsidRDefault="003F4833" w:rsidP="00AB142E">
      <w:pPr>
        <w:spacing w:before="120" w:after="120" w:line="360" w:lineRule="exact"/>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A520B0">
        <w:rPr>
          <w:rFonts w:ascii="Times New Roman" w:hAnsi="Times New Roman" w:cs="Times New Roman"/>
          <w:sz w:val="28"/>
          <w:szCs w:val="28"/>
          <w:lang w:val="pt-PT"/>
        </w:rPr>
        <w:t xml:space="preserve"> 86</w:t>
      </w:r>
      <w:r w:rsidRPr="00171CAC">
        <w:rPr>
          <w:rFonts w:ascii="Times New Roman" w:hAnsi="Times New Roman" w:cs="Times New Roman"/>
          <w:sz w:val="28"/>
          <w:szCs w:val="28"/>
          <w:lang w:val="pt-PT"/>
        </w:rPr>
        <w:t xml:space="preserve">/GD&amp;ĐT ngày  </w:t>
      </w:r>
      <w:r w:rsidR="00A520B0">
        <w:rPr>
          <w:rFonts w:ascii="Times New Roman" w:hAnsi="Times New Roman" w:cs="Times New Roman"/>
          <w:sz w:val="28"/>
          <w:szCs w:val="28"/>
          <w:lang w:val="pt-PT"/>
        </w:rPr>
        <w:t>26/ 4/ 2021</w:t>
      </w:r>
      <w:r w:rsidR="003F2E2D" w:rsidRPr="00171CAC">
        <w:rPr>
          <w:rFonts w:ascii="Times New Roman" w:hAnsi="Times New Roman" w:cs="Times New Roman"/>
          <w:sz w:val="28"/>
          <w:szCs w:val="28"/>
          <w:lang w:val="pt-PT"/>
        </w:rPr>
        <w:t xml:space="preserve"> của Phòng GDĐT Gia Lâm </w:t>
      </w:r>
      <w:r w:rsidRPr="00171CAC">
        <w:rPr>
          <w:rFonts w:ascii="Times New Roman" w:hAnsi="Times New Roman" w:cs="Times New Roman"/>
          <w:sz w:val="28"/>
          <w:szCs w:val="28"/>
          <w:lang w:val="pt-PT"/>
        </w:rPr>
        <w:t>về Hướng dẫn tuyển sinh vào các trường mầm non, lớp 1, lớp 6 năm họ</w:t>
      </w:r>
      <w:r w:rsidR="00A520B0">
        <w:rPr>
          <w:rFonts w:ascii="Times New Roman" w:hAnsi="Times New Roman" w:cs="Times New Roman"/>
          <w:sz w:val="28"/>
          <w:szCs w:val="28"/>
          <w:lang w:val="pt-PT"/>
        </w:rPr>
        <w:t>c 2021</w:t>
      </w:r>
      <w:r w:rsidRPr="00171CAC">
        <w:rPr>
          <w:rFonts w:ascii="Times New Roman" w:hAnsi="Times New Roman" w:cs="Times New Roman"/>
          <w:sz w:val="28"/>
          <w:szCs w:val="28"/>
          <w:lang w:val="pt-PT"/>
        </w:rPr>
        <w:t>-</w:t>
      </w:r>
      <w:r w:rsidR="00A520B0">
        <w:rPr>
          <w:rFonts w:ascii="Times New Roman" w:hAnsi="Times New Roman" w:cs="Times New Roman"/>
          <w:sz w:val="28"/>
          <w:szCs w:val="28"/>
          <w:lang w:val="pt-PT"/>
        </w:rPr>
        <w:t>2022</w:t>
      </w:r>
      <w:r w:rsidRPr="00171CAC">
        <w:rPr>
          <w:rFonts w:ascii="Times New Roman" w:hAnsi="Times New Roman" w:cs="Times New Roman"/>
          <w:sz w:val="28"/>
          <w:szCs w:val="28"/>
          <w:lang w:val="pt-PT"/>
        </w:rPr>
        <w:t>;</w:t>
      </w:r>
    </w:p>
    <w:p w:rsidR="003F4833" w:rsidRPr="00171CAC" w:rsidRDefault="003F4833" w:rsidP="00AB142E">
      <w:pPr>
        <w:spacing w:before="120" w:after="120" w:line="360" w:lineRule="exact"/>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w:t>
      </w:r>
      <w:r w:rsidR="00413C65">
        <w:rPr>
          <w:rFonts w:ascii="Times New Roman" w:hAnsi="Times New Roman" w:cs="Times New Roman"/>
          <w:sz w:val="28"/>
          <w:szCs w:val="28"/>
          <w:lang w:val="pt-PT"/>
        </w:rPr>
        <w:t>a bàn;</w:t>
      </w:r>
    </w:p>
    <w:p w:rsidR="003F4833" w:rsidRPr="00171CAC" w:rsidRDefault="003F4833" w:rsidP="00AB142E">
      <w:pPr>
        <w:spacing w:before="120" w:after="120" w:line="360" w:lineRule="exact"/>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Trườ</w:t>
      </w:r>
      <w:r w:rsidR="00312124">
        <w:rPr>
          <w:rFonts w:ascii="Times New Roman" w:hAnsi="Times New Roman" w:cs="Times New Roman"/>
          <w:sz w:val="28"/>
          <w:szCs w:val="28"/>
          <w:lang w:val="pt-PT"/>
        </w:rPr>
        <w:t xml:space="preserve">ng MN Yên Thường </w:t>
      </w:r>
      <w:r w:rsidRPr="00171CAC">
        <w:rPr>
          <w:rFonts w:ascii="Times New Roman" w:hAnsi="Times New Roman" w:cs="Times New Roman"/>
          <w:sz w:val="28"/>
          <w:szCs w:val="28"/>
          <w:lang w:val="pt-PT"/>
        </w:rPr>
        <w:t>xây dựng kế hoạch tuyể</w:t>
      </w:r>
      <w:r w:rsidR="00312124">
        <w:rPr>
          <w:rFonts w:ascii="Times New Roman" w:hAnsi="Times New Roman" w:cs="Times New Roman"/>
          <w:sz w:val="28"/>
          <w:szCs w:val="28"/>
          <w:lang w:val="pt-PT"/>
        </w:rPr>
        <w:t>n sinh</w:t>
      </w:r>
      <w:r w:rsidRPr="00171CAC">
        <w:rPr>
          <w:rFonts w:ascii="Times New Roman" w:hAnsi="Times New Roman" w:cs="Times New Roman"/>
          <w:sz w:val="28"/>
          <w:szCs w:val="28"/>
          <w:lang w:val="pt-PT"/>
        </w:rPr>
        <w:t xml:space="preserve"> năm học </w:t>
      </w:r>
      <w:r w:rsidR="00413C65">
        <w:rPr>
          <w:rFonts w:ascii="Times New Roman" w:hAnsi="Times New Roman" w:cs="Times New Roman"/>
          <w:sz w:val="28"/>
          <w:szCs w:val="28"/>
          <w:lang w:val="pt-PT"/>
        </w:rPr>
        <w:t>2020-2021 như sau:</w:t>
      </w:r>
    </w:p>
    <w:p w:rsidR="003F4833" w:rsidRPr="00C645D6" w:rsidRDefault="00DC3DA0" w:rsidP="00AB142E">
      <w:pPr>
        <w:spacing w:before="120" w:after="120" w:line="360" w:lineRule="exact"/>
        <w:jc w:val="both"/>
        <w:rPr>
          <w:rFonts w:ascii="Times New Roman" w:hAnsi="Times New Roman" w:cs="Times New Roman"/>
          <w:b/>
          <w:sz w:val="28"/>
          <w:szCs w:val="28"/>
          <w:u w:val="single"/>
          <w:lang w:val="pt-PT"/>
        </w:rPr>
      </w:pPr>
      <w:r w:rsidRPr="00171CAC">
        <w:rPr>
          <w:rFonts w:ascii="Times New Roman" w:hAnsi="Times New Roman" w:cs="Times New Roman"/>
          <w:b/>
          <w:sz w:val="28"/>
          <w:szCs w:val="28"/>
          <w:lang w:val="pt-PT"/>
        </w:rPr>
        <w:tab/>
      </w:r>
      <w:r w:rsidR="003F4833" w:rsidRPr="00C645D6">
        <w:rPr>
          <w:rFonts w:ascii="Times New Roman" w:hAnsi="Times New Roman" w:cs="Times New Roman"/>
          <w:b/>
          <w:sz w:val="28"/>
          <w:szCs w:val="28"/>
          <w:u w:val="single"/>
          <w:lang w:val="pt-PT"/>
        </w:rPr>
        <w:t>I. Mục đích, yêu cầu</w:t>
      </w:r>
      <w:r w:rsidR="00C645D6">
        <w:rPr>
          <w:rFonts w:ascii="Times New Roman" w:hAnsi="Times New Roman" w:cs="Times New Roman"/>
          <w:b/>
          <w:sz w:val="28"/>
          <w:szCs w:val="28"/>
          <w:u w:val="single"/>
          <w:lang w:val="pt-PT"/>
        </w:rPr>
        <w:t>.</w:t>
      </w:r>
    </w:p>
    <w:p w:rsidR="009D433E" w:rsidRPr="00171CAC" w:rsidRDefault="009D433E" w:rsidP="00AB142E">
      <w:pPr>
        <w:widowControl w:val="0"/>
        <w:spacing w:before="120" w:after="120" w:line="360" w:lineRule="exact"/>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AB142E">
      <w:pPr>
        <w:spacing w:before="120" w:after="120" w:line="360" w:lineRule="exact"/>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2.Điều tra chính xác số trẻ ở từng độ tuổi trên địa bàn, đảm bảo đủ chỗ học cho học sinh, tránh tình trạng quá tải. Thực hiện công khai kế hoạch tuyển sinh, đảm bả</w:t>
      </w:r>
      <w:r w:rsidR="00413C65">
        <w:rPr>
          <w:rFonts w:ascii="Times New Roman" w:hAnsi="Times New Roman" w:cs="Times New Roman"/>
          <w:bCs/>
          <w:sz w:val="28"/>
          <w:szCs w:val="28"/>
          <w:lang w:val="pt-PT"/>
        </w:rPr>
        <w:t>o năm rõ: T</w:t>
      </w:r>
      <w:r w:rsidRPr="00171CAC">
        <w:rPr>
          <w:rFonts w:ascii="Times New Roman" w:hAnsi="Times New Roman" w:cs="Times New Roman"/>
          <w:bCs/>
          <w:sz w:val="28"/>
          <w:szCs w:val="28"/>
          <w:lang w:val="pt-PT"/>
        </w:rPr>
        <w:t>uyến tuyển sinh, chỉ tiêu tuyển sinh, thời gian tuyển sinh, phương thức tuyển sinh và trách nhiệm trong công tác tuyển sinh.</w:t>
      </w:r>
    </w:p>
    <w:p w:rsidR="009D433E" w:rsidRPr="00171CAC" w:rsidRDefault="009D433E" w:rsidP="00AB142E">
      <w:pPr>
        <w:spacing w:before="120" w:after="120" w:line="360" w:lineRule="exact"/>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tăng cường cơ sở vật chấ</w:t>
      </w:r>
      <w:r w:rsidR="00171CAC">
        <w:rPr>
          <w:rFonts w:ascii="Times New Roman" w:hAnsi="Times New Roman" w:cs="Times New Roman"/>
          <w:bCs/>
          <w:sz w:val="28"/>
          <w:szCs w:val="28"/>
          <w:lang w:val="pt-PT"/>
        </w:rPr>
        <w:t>t cho</w:t>
      </w:r>
      <w:r w:rsidRPr="00171CAC">
        <w:rPr>
          <w:rFonts w:ascii="Times New Roman" w:hAnsi="Times New Roman" w:cs="Times New Roman"/>
          <w:bCs/>
          <w:sz w:val="28"/>
          <w:szCs w:val="28"/>
          <w:lang w:val="pt-PT"/>
        </w:rPr>
        <w:t xml:space="preserve"> trường học; giảm số học sinh trái tuyến,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AB142E">
      <w:pPr>
        <w:spacing w:before="120" w:after="120" w:line="360" w:lineRule="exact"/>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Default="009D433E" w:rsidP="00AB142E">
      <w:pPr>
        <w:widowControl w:val="0"/>
        <w:spacing w:before="120" w:after="120" w:line="360" w:lineRule="exact"/>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C645D6" w:rsidRPr="00171CAC" w:rsidRDefault="00C645D6" w:rsidP="00AB142E">
      <w:pPr>
        <w:widowControl w:val="0"/>
        <w:spacing w:before="120" w:after="120" w:line="360" w:lineRule="exact"/>
        <w:ind w:firstLine="547"/>
        <w:jc w:val="both"/>
        <w:rPr>
          <w:rFonts w:ascii="Times New Roman" w:hAnsi="Times New Roman" w:cs="Times New Roman"/>
          <w:sz w:val="28"/>
          <w:szCs w:val="28"/>
          <w:lang w:val="pt-PT"/>
        </w:rPr>
      </w:pPr>
    </w:p>
    <w:p w:rsidR="002853C9" w:rsidRPr="00C645D6" w:rsidRDefault="00DC3DA0" w:rsidP="00AB142E">
      <w:pPr>
        <w:spacing w:before="120" w:after="120" w:line="360" w:lineRule="exact"/>
        <w:jc w:val="both"/>
        <w:rPr>
          <w:rFonts w:ascii="Times New Roman" w:hAnsi="Times New Roman" w:cs="Times New Roman"/>
          <w:b/>
          <w:sz w:val="28"/>
          <w:szCs w:val="28"/>
          <w:u w:val="single"/>
          <w:lang w:val="pt-PT"/>
        </w:rPr>
      </w:pPr>
      <w:r w:rsidRPr="00171CAC">
        <w:rPr>
          <w:rFonts w:ascii="Times New Roman" w:hAnsi="Times New Roman" w:cs="Times New Roman"/>
          <w:b/>
          <w:sz w:val="28"/>
          <w:szCs w:val="28"/>
          <w:lang w:val="pt-PT"/>
        </w:rPr>
        <w:tab/>
      </w:r>
      <w:r w:rsidR="00891179" w:rsidRPr="00C645D6">
        <w:rPr>
          <w:rFonts w:ascii="Times New Roman" w:hAnsi="Times New Roman" w:cs="Times New Roman"/>
          <w:b/>
          <w:sz w:val="28"/>
          <w:szCs w:val="28"/>
          <w:u w:val="single"/>
          <w:lang w:val="pt-PT"/>
        </w:rPr>
        <w:t>I</w:t>
      </w:r>
      <w:r w:rsidR="002853C9" w:rsidRPr="00C645D6">
        <w:rPr>
          <w:rFonts w:ascii="Times New Roman" w:hAnsi="Times New Roman" w:cs="Times New Roman"/>
          <w:b/>
          <w:sz w:val="28"/>
          <w:szCs w:val="28"/>
          <w:u w:val="single"/>
          <w:lang w:val="pt-PT"/>
        </w:rPr>
        <w:t xml:space="preserve">I. Tình hình </w:t>
      </w:r>
      <w:r w:rsidR="00891179" w:rsidRPr="00C645D6">
        <w:rPr>
          <w:rFonts w:ascii="Times New Roman" w:hAnsi="Times New Roman" w:cs="Times New Roman"/>
          <w:b/>
          <w:sz w:val="28"/>
          <w:szCs w:val="28"/>
          <w:u w:val="single"/>
          <w:lang w:val="pt-PT"/>
        </w:rPr>
        <w:t>cơ sở vật chất</w:t>
      </w:r>
      <w:r w:rsidR="002853C9" w:rsidRPr="00C645D6">
        <w:rPr>
          <w:rFonts w:ascii="Times New Roman" w:hAnsi="Times New Roman" w:cs="Times New Roman"/>
          <w:b/>
          <w:sz w:val="28"/>
          <w:szCs w:val="28"/>
          <w:u w:val="single"/>
          <w:lang w:val="pt-PT"/>
        </w:rPr>
        <w:t>, đội ngũ</w:t>
      </w:r>
      <w:r w:rsidR="00C645D6">
        <w:rPr>
          <w:rFonts w:ascii="Times New Roman" w:hAnsi="Times New Roman" w:cs="Times New Roman"/>
          <w:b/>
          <w:sz w:val="28"/>
          <w:szCs w:val="28"/>
          <w:u w:val="single"/>
          <w:lang w:val="pt-PT"/>
        </w:rPr>
        <w:t>.</w:t>
      </w:r>
    </w:p>
    <w:p w:rsidR="00312124" w:rsidRDefault="00C645D6" w:rsidP="00AB142E">
      <w:pPr>
        <w:spacing w:before="120" w:after="120" w:line="360" w:lineRule="exact"/>
        <w:ind w:right="25"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312124" w:rsidRPr="00312124">
        <w:rPr>
          <w:rFonts w:ascii="Times New Roman" w:eastAsia="Times New Roman" w:hAnsi="Times New Roman" w:cs="Times New Roman"/>
          <w:b/>
          <w:i/>
          <w:sz w:val="28"/>
          <w:szCs w:val="28"/>
        </w:rPr>
        <w:t>Điều kiện cơ sở vật chất:</w:t>
      </w:r>
    </w:p>
    <w:p w:rsidR="00312124" w:rsidRPr="004C5A7B" w:rsidRDefault="002E4FDB" w:rsidP="00AB142E">
      <w:pPr>
        <w:spacing w:before="120" w:after="120" w:line="360" w:lineRule="exact"/>
        <w:ind w:right="25"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Nhà trường </w:t>
      </w:r>
      <w:r w:rsidR="004C5A7B" w:rsidRPr="004C5A7B">
        <w:rPr>
          <w:rFonts w:ascii="Times New Roman" w:eastAsia="Times New Roman" w:hAnsi="Times New Roman" w:cs="Times New Roman"/>
          <w:sz w:val="28"/>
          <w:szCs w:val="28"/>
        </w:rPr>
        <w:t>có hai điể</w:t>
      </w:r>
      <w:r>
        <w:rPr>
          <w:rFonts w:ascii="Times New Roman" w:eastAsia="Times New Roman" w:hAnsi="Times New Roman" w:cs="Times New Roman"/>
          <w:sz w:val="28"/>
          <w:szCs w:val="28"/>
        </w:rPr>
        <w:t>m trường là Khu Yên Khê và Khu T</w:t>
      </w:r>
      <w:r w:rsidR="004C5A7B" w:rsidRPr="004C5A7B">
        <w:rPr>
          <w:rFonts w:ascii="Times New Roman" w:eastAsia="Times New Roman" w:hAnsi="Times New Roman" w:cs="Times New Roman"/>
          <w:sz w:val="28"/>
          <w:szCs w:val="28"/>
        </w:rPr>
        <w:t xml:space="preserve">rung tâm </w:t>
      </w:r>
      <w:r>
        <w:rPr>
          <w:rFonts w:ascii="Times New Roman" w:eastAsia="Times New Roman" w:hAnsi="Times New Roman" w:cs="Times New Roman"/>
          <w:sz w:val="28"/>
          <w:szCs w:val="28"/>
        </w:rPr>
        <w:t>(</w:t>
      </w:r>
      <w:r w:rsidR="004C5A7B" w:rsidRPr="004C5A7B">
        <w:rPr>
          <w:rFonts w:ascii="Times New Roman" w:eastAsia="Times New Roman" w:hAnsi="Times New Roman" w:cs="Times New Roman"/>
          <w:sz w:val="28"/>
          <w:szCs w:val="28"/>
        </w:rPr>
        <w:t>Xuân Dục</w:t>
      </w:r>
      <w:r>
        <w:rPr>
          <w:rFonts w:ascii="Times New Roman" w:eastAsia="Times New Roman" w:hAnsi="Times New Roman" w:cs="Times New Roman"/>
          <w:sz w:val="28"/>
          <w:szCs w:val="28"/>
        </w:rPr>
        <w:t>)</w:t>
      </w:r>
      <w:r w:rsidR="004C5A7B" w:rsidRPr="004C5A7B">
        <w:rPr>
          <w:rFonts w:ascii="Times New Roman" w:eastAsia="Times New Roman" w:hAnsi="Times New Roman" w:cs="Times New Roman"/>
          <w:sz w:val="28"/>
          <w:szCs w:val="28"/>
        </w:rPr>
        <w:t xml:space="preserve">  với đầy đủ cơ s</w:t>
      </w:r>
      <w:r w:rsidR="004C5A7B">
        <w:rPr>
          <w:rFonts w:ascii="Times New Roman" w:eastAsia="Times New Roman" w:hAnsi="Times New Roman" w:cs="Times New Roman"/>
          <w:sz w:val="28"/>
          <w:szCs w:val="28"/>
        </w:rPr>
        <w:t xml:space="preserve">ở vật chất </w:t>
      </w:r>
      <w:r>
        <w:rPr>
          <w:rFonts w:ascii="Times New Roman" w:eastAsia="Times New Roman" w:hAnsi="Times New Roman" w:cs="Times New Roman"/>
          <w:sz w:val="28"/>
          <w:szCs w:val="28"/>
        </w:rPr>
        <w:t>và đã đạt chuẩn tháng 12</w:t>
      </w:r>
      <w:r w:rsidR="004C5A7B" w:rsidRPr="004C5A7B">
        <w:rPr>
          <w:rFonts w:ascii="Times New Roman" w:eastAsia="Times New Roman" w:hAnsi="Times New Roman" w:cs="Times New Roman"/>
          <w:sz w:val="28"/>
          <w:szCs w:val="28"/>
        </w:rPr>
        <w:t xml:space="preserve"> năm 2020.Hai</w:t>
      </w:r>
      <w:r w:rsidR="0032672D">
        <w:rPr>
          <w:rFonts w:ascii="Times New Roman" w:eastAsia="Times New Roman" w:hAnsi="Times New Roman" w:cs="Times New Roman"/>
          <w:sz w:val="28"/>
          <w:szCs w:val="28"/>
        </w:rPr>
        <w:t xml:space="preserve">khu có </w:t>
      </w:r>
      <w:r w:rsidR="00B268DE">
        <w:rPr>
          <w:rFonts w:ascii="Times New Roman" w:eastAsia="Times New Roman" w:hAnsi="Times New Roman" w:cs="Times New Roman"/>
          <w:sz w:val="28"/>
          <w:szCs w:val="28"/>
        </w:rPr>
        <w:t xml:space="preserve">tổng </w:t>
      </w:r>
      <w:r w:rsidR="00312124" w:rsidRPr="00312124">
        <w:rPr>
          <w:rFonts w:ascii="Times New Roman" w:eastAsia="Times New Roman" w:hAnsi="Times New Roman" w:cs="Times New Roman"/>
          <w:sz w:val="28"/>
          <w:szCs w:val="28"/>
        </w:rPr>
        <w:t>1</w:t>
      </w:r>
      <w:r w:rsidR="0032672D">
        <w:rPr>
          <w:rFonts w:ascii="Times New Roman" w:eastAsia="Times New Roman" w:hAnsi="Times New Roman" w:cs="Times New Roman"/>
          <w:sz w:val="28"/>
          <w:szCs w:val="28"/>
        </w:rPr>
        <w:t xml:space="preserve">5 phòng học </w:t>
      </w:r>
      <w:r w:rsidR="00B268DE">
        <w:rPr>
          <w:rFonts w:ascii="Times New Roman" w:eastAsia="Times New Roman" w:hAnsi="Times New Roman" w:cs="Times New Roman"/>
          <w:sz w:val="28"/>
          <w:szCs w:val="28"/>
        </w:rPr>
        <w:t xml:space="preserve">đảm bảo diện tích cho trẻ ăn ngủ theo quy định </w:t>
      </w:r>
      <w:r w:rsidR="0032672D">
        <w:rPr>
          <w:rFonts w:ascii="Times New Roman" w:eastAsia="Times New Roman" w:hAnsi="Times New Roman" w:cs="Times New Roman"/>
          <w:sz w:val="28"/>
          <w:szCs w:val="28"/>
        </w:rPr>
        <w:t>và</w:t>
      </w:r>
      <w:r w:rsidR="00312124">
        <w:rPr>
          <w:rFonts w:ascii="Times New Roman" w:eastAsia="Times New Roman" w:hAnsi="Times New Roman" w:cs="Times New Roman"/>
          <w:sz w:val="28"/>
          <w:szCs w:val="28"/>
        </w:rPr>
        <w:t xml:space="preserve"> đầy đủ các phòng chức năng. Bếp ăn rộng</w:t>
      </w:r>
      <w:r w:rsidR="00BE65C7">
        <w:rPr>
          <w:rFonts w:ascii="Times New Roman" w:eastAsia="Times New Roman" w:hAnsi="Times New Roman" w:cs="Times New Roman"/>
          <w:sz w:val="28"/>
          <w:szCs w:val="28"/>
        </w:rPr>
        <w:t>,</w:t>
      </w:r>
      <w:r w:rsidR="00312124">
        <w:rPr>
          <w:rFonts w:ascii="Times New Roman" w:eastAsia="Times New Roman" w:hAnsi="Times New Roman" w:cs="Times New Roman"/>
          <w:sz w:val="28"/>
          <w:szCs w:val="28"/>
        </w:rPr>
        <w:t xml:space="preserve"> thoáng mát đảm bảo điều kiện bếp 1 chiều đúng </w:t>
      </w:r>
      <w:proofErr w:type="gramStart"/>
      <w:r w:rsidR="00312124">
        <w:rPr>
          <w:rFonts w:ascii="Times New Roman" w:eastAsia="Times New Roman" w:hAnsi="Times New Roman" w:cs="Times New Roman"/>
          <w:sz w:val="28"/>
          <w:szCs w:val="28"/>
        </w:rPr>
        <w:t>theo</w:t>
      </w:r>
      <w:proofErr w:type="gramEnd"/>
      <w:r w:rsidR="00312124">
        <w:rPr>
          <w:rFonts w:ascii="Times New Roman" w:eastAsia="Times New Roman" w:hAnsi="Times New Roman" w:cs="Times New Roman"/>
          <w:sz w:val="28"/>
          <w:szCs w:val="28"/>
        </w:rPr>
        <w:t xml:space="preserve"> quy định</w:t>
      </w:r>
    </w:p>
    <w:p w:rsidR="00312124" w:rsidRDefault="00C645D6" w:rsidP="00AB142E">
      <w:pPr>
        <w:spacing w:before="120" w:after="120" w:line="360" w:lineRule="exact"/>
        <w:ind w:right="25"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312124" w:rsidRPr="00312124">
        <w:rPr>
          <w:rFonts w:ascii="Times New Roman" w:eastAsia="Times New Roman" w:hAnsi="Times New Roman" w:cs="Times New Roman"/>
          <w:b/>
          <w:i/>
          <w:sz w:val="28"/>
          <w:szCs w:val="28"/>
        </w:rPr>
        <w:t xml:space="preserve">Đội </w:t>
      </w:r>
      <w:proofErr w:type="gramStart"/>
      <w:r w:rsidR="00312124" w:rsidRPr="00312124">
        <w:rPr>
          <w:rFonts w:ascii="Times New Roman" w:eastAsia="Times New Roman" w:hAnsi="Times New Roman" w:cs="Times New Roman"/>
          <w:b/>
          <w:i/>
          <w:sz w:val="28"/>
          <w:szCs w:val="28"/>
        </w:rPr>
        <w:t>ngũ</w:t>
      </w:r>
      <w:proofErr w:type="gramEnd"/>
      <w:r w:rsidR="00312124" w:rsidRPr="00312124">
        <w:rPr>
          <w:rFonts w:ascii="Times New Roman" w:eastAsia="Times New Roman" w:hAnsi="Times New Roman" w:cs="Times New Roman"/>
          <w:b/>
          <w:i/>
          <w:sz w:val="28"/>
          <w:szCs w:val="28"/>
        </w:rPr>
        <w:t xml:space="preserve"> CB - GV - NVcủa trường: </w:t>
      </w:r>
    </w:p>
    <w:p w:rsidR="0032672D" w:rsidRDefault="0032672D" w:rsidP="00AB142E">
      <w:pPr>
        <w:spacing w:before="120" w:after="120" w:line="360" w:lineRule="exact"/>
        <w:ind w:right="25" w:firstLine="720"/>
        <w:jc w:val="both"/>
        <w:rPr>
          <w:rFonts w:ascii="Times New Roman" w:eastAsia="Times New Roman" w:hAnsi="Times New Roman" w:cs="Times New Roman"/>
          <w:sz w:val="28"/>
          <w:szCs w:val="28"/>
        </w:rPr>
      </w:pPr>
      <w:r w:rsidRPr="0032672D">
        <w:rPr>
          <w:rFonts w:ascii="Times New Roman" w:eastAsia="Times New Roman" w:hAnsi="Times New Roman" w:cs="Times New Roman"/>
          <w:sz w:val="28"/>
          <w:szCs w:val="28"/>
        </w:rPr>
        <w:t>Tổng</w:t>
      </w:r>
      <w:r w:rsidR="00A520B0">
        <w:rPr>
          <w:rFonts w:ascii="Times New Roman" w:eastAsia="Times New Roman" w:hAnsi="Times New Roman" w:cs="Times New Roman"/>
          <w:sz w:val="28"/>
          <w:szCs w:val="28"/>
        </w:rPr>
        <w:t xml:space="preserve"> số CBGVNV: 52</w:t>
      </w:r>
      <w:r>
        <w:rPr>
          <w:rFonts w:ascii="Times New Roman" w:eastAsia="Times New Roman" w:hAnsi="Times New Roman" w:cs="Times New Roman"/>
          <w:sz w:val="28"/>
          <w:szCs w:val="28"/>
        </w:rPr>
        <w:t xml:space="preserve"> đồng chí</w:t>
      </w:r>
    </w:p>
    <w:p w:rsidR="0032672D" w:rsidRDefault="00C645D6"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Trong đó: BGH - 3 đồng c</w:t>
      </w:r>
      <w:r w:rsidR="0032672D">
        <w:rPr>
          <w:rFonts w:ascii="Times New Roman" w:eastAsia="Times New Roman" w:hAnsi="Times New Roman" w:cs="Times New Roman"/>
          <w:sz w:val="28"/>
          <w:szCs w:val="28"/>
        </w:rPr>
        <w:t>hí</w:t>
      </w:r>
    </w:p>
    <w:p w:rsidR="0032672D" w:rsidRDefault="00A520B0" w:rsidP="00AB142E">
      <w:pPr>
        <w:tabs>
          <w:tab w:val="left" w:pos="1965"/>
        </w:tabs>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GV - 32</w:t>
      </w:r>
      <w:r w:rsidR="0032672D">
        <w:rPr>
          <w:rFonts w:ascii="Times New Roman" w:eastAsia="Times New Roman" w:hAnsi="Times New Roman" w:cs="Times New Roman"/>
          <w:sz w:val="28"/>
          <w:szCs w:val="28"/>
        </w:rPr>
        <w:t xml:space="preserve"> đồng chí</w:t>
      </w:r>
    </w:p>
    <w:p w:rsidR="0032672D" w:rsidRDefault="0032672D" w:rsidP="00AB142E">
      <w:pPr>
        <w:tabs>
          <w:tab w:val="left" w:pos="1965"/>
        </w:tabs>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NV </w:t>
      </w:r>
      <w:r w:rsidR="00C645D6">
        <w:rPr>
          <w:rFonts w:ascii="Times New Roman" w:eastAsia="Times New Roman" w:hAnsi="Times New Roman" w:cs="Times New Roman"/>
          <w:sz w:val="28"/>
          <w:szCs w:val="28"/>
        </w:rPr>
        <w:t>-</w:t>
      </w:r>
      <w:r>
        <w:rPr>
          <w:rFonts w:ascii="Times New Roman" w:eastAsia="Times New Roman" w:hAnsi="Times New Roman" w:cs="Times New Roman"/>
          <w:sz w:val="28"/>
          <w:szCs w:val="28"/>
        </w:rPr>
        <w:t>13đồng chí</w:t>
      </w:r>
    </w:p>
    <w:p w:rsidR="0032672D" w:rsidRPr="00312124" w:rsidRDefault="0032672D" w:rsidP="00AB142E">
      <w:pPr>
        <w:tabs>
          <w:tab w:val="left" w:pos="1965"/>
        </w:tabs>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BV - 4 đồng chí</w:t>
      </w:r>
    </w:p>
    <w:p w:rsidR="002853C9" w:rsidRPr="00C645D6" w:rsidRDefault="00891179" w:rsidP="00AB142E">
      <w:pPr>
        <w:spacing w:before="120" w:after="120" w:line="360" w:lineRule="exact"/>
        <w:ind w:firstLine="720"/>
        <w:jc w:val="both"/>
        <w:rPr>
          <w:rFonts w:ascii="Times New Roman" w:hAnsi="Times New Roman" w:cs="Times New Roman"/>
          <w:b/>
          <w:sz w:val="28"/>
          <w:szCs w:val="28"/>
          <w:u w:val="single"/>
          <w:lang w:val="pt-PT"/>
        </w:rPr>
      </w:pPr>
      <w:r w:rsidRPr="00C645D6">
        <w:rPr>
          <w:rFonts w:ascii="Times New Roman" w:hAnsi="Times New Roman" w:cs="Times New Roman"/>
          <w:b/>
          <w:sz w:val="28"/>
          <w:szCs w:val="28"/>
          <w:u w:val="single"/>
          <w:lang w:val="pt-PT"/>
        </w:rPr>
        <w:t>I</w:t>
      </w:r>
      <w:r w:rsidR="002853C9" w:rsidRPr="00C645D6">
        <w:rPr>
          <w:rFonts w:ascii="Times New Roman" w:hAnsi="Times New Roman" w:cs="Times New Roman"/>
          <w:b/>
          <w:sz w:val="28"/>
          <w:szCs w:val="28"/>
          <w:u w:val="single"/>
          <w:lang w:val="pt-PT"/>
        </w:rPr>
        <w:t xml:space="preserve">II. </w:t>
      </w:r>
      <w:r w:rsidRPr="00C645D6">
        <w:rPr>
          <w:rFonts w:ascii="Times New Roman" w:hAnsi="Times New Roman" w:cs="Times New Roman"/>
          <w:b/>
          <w:sz w:val="28"/>
          <w:szCs w:val="28"/>
          <w:u w:val="single"/>
          <w:lang w:val="pt-PT"/>
        </w:rPr>
        <w:t>Công tác</w:t>
      </w:r>
      <w:r w:rsidR="002853C9" w:rsidRPr="00C645D6">
        <w:rPr>
          <w:rFonts w:ascii="Times New Roman" w:hAnsi="Times New Roman" w:cs="Times New Roman"/>
          <w:b/>
          <w:sz w:val="28"/>
          <w:szCs w:val="28"/>
          <w:u w:val="single"/>
          <w:lang w:val="pt-PT"/>
        </w:rPr>
        <w:t xml:space="preserve"> tuyể</w:t>
      </w:r>
      <w:r w:rsidR="00C645D6">
        <w:rPr>
          <w:rFonts w:ascii="Times New Roman" w:hAnsi="Times New Roman" w:cs="Times New Roman"/>
          <w:b/>
          <w:sz w:val="28"/>
          <w:szCs w:val="28"/>
          <w:u w:val="single"/>
          <w:lang w:val="pt-PT"/>
        </w:rPr>
        <w:t>n sinh.</w:t>
      </w:r>
    </w:p>
    <w:p w:rsidR="003B2184" w:rsidRPr="00C645D6" w:rsidRDefault="003B2184" w:rsidP="00AB142E">
      <w:pPr>
        <w:spacing w:before="120" w:after="120" w:line="360" w:lineRule="exact"/>
        <w:ind w:right="25" w:firstLine="720"/>
        <w:jc w:val="both"/>
        <w:rPr>
          <w:rFonts w:ascii="Times New Roman" w:hAnsi="Times New Roman" w:cs="Times New Roman"/>
          <w:b/>
          <w:i/>
          <w:sz w:val="28"/>
          <w:szCs w:val="28"/>
          <w:lang w:val="pt-PT"/>
        </w:rPr>
      </w:pPr>
      <w:r w:rsidRPr="00C645D6">
        <w:rPr>
          <w:rFonts w:ascii="Times New Roman" w:hAnsi="Times New Roman" w:cs="Times New Roman"/>
          <w:b/>
          <w:i/>
          <w:sz w:val="28"/>
          <w:szCs w:val="28"/>
          <w:lang w:val="pt-PT"/>
        </w:rPr>
        <w:t>1.</w:t>
      </w:r>
      <w:r w:rsidR="00891179" w:rsidRPr="00C645D6">
        <w:rPr>
          <w:rFonts w:ascii="Times New Roman" w:hAnsi="Times New Roman" w:cs="Times New Roman"/>
          <w:b/>
          <w:i/>
          <w:sz w:val="28"/>
          <w:szCs w:val="28"/>
          <w:lang w:val="pt-PT"/>
        </w:rPr>
        <w:t>Phương thức tuyển sinh</w:t>
      </w:r>
    </w:p>
    <w:p w:rsidR="00C70AC8" w:rsidRDefault="00C70AC8" w:rsidP="00AB142E">
      <w:pPr>
        <w:spacing w:before="120" w:after="120" w:line="360" w:lineRule="exact"/>
        <w:ind w:right="25" w:firstLine="720"/>
        <w:jc w:val="both"/>
        <w:rPr>
          <w:rFonts w:ascii="Times New Roman" w:hAnsi="Times New Roman" w:cs="Times New Roman"/>
          <w:b/>
          <w:sz w:val="28"/>
          <w:szCs w:val="28"/>
          <w:lang w:val="pt-PT"/>
        </w:rPr>
      </w:pPr>
      <w:r>
        <w:rPr>
          <w:rFonts w:ascii="Times New Roman" w:hAnsi="Times New Roman" w:cs="Times New Roman"/>
          <w:b/>
          <w:sz w:val="28"/>
          <w:szCs w:val="28"/>
          <w:lang w:val="pt-PT"/>
        </w:rPr>
        <w:t xml:space="preserve">- </w:t>
      </w:r>
      <w:r w:rsidRPr="00C70AC8">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r w:rsidR="00BD109A">
        <w:rPr>
          <w:rFonts w:ascii="Times New Roman" w:hAnsi="Times New Roman" w:cs="Times New Roman"/>
          <w:sz w:val="28"/>
          <w:szCs w:val="28"/>
          <w:lang w:val="pt-PT"/>
        </w:rPr>
        <w:t>.</w:t>
      </w:r>
    </w:p>
    <w:p w:rsidR="003B2184" w:rsidRPr="003B2184" w:rsidRDefault="003B2184" w:rsidP="00AB142E">
      <w:pPr>
        <w:spacing w:before="120" w:after="120" w:line="360" w:lineRule="exact"/>
        <w:ind w:right="25" w:firstLine="720"/>
        <w:jc w:val="both"/>
        <w:rPr>
          <w:rFonts w:ascii="Times New Roman" w:eastAsia="Times New Roman" w:hAnsi="Times New Roman" w:cs="Times New Roman"/>
          <w:sz w:val="28"/>
          <w:szCs w:val="28"/>
        </w:rPr>
      </w:pPr>
      <w:r w:rsidRPr="003B2184">
        <w:rPr>
          <w:rFonts w:ascii="Times New Roman" w:eastAsia="Times New Roman" w:hAnsi="Times New Roman" w:cs="Times New Roman"/>
          <w:sz w:val="28"/>
          <w:szCs w:val="28"/>
        </w:rPr>
        <w:t xml:space="preserve">- Nhà trường thông báo công khai chỉ tiêu tuyển sinh trẻ mầm non từng độ tuổi và tổ chức tiếp nhận trẻ trong độ tuổi trên địa bàn dân cư </w:t>
      </w:r>
      <w:proofErr w:type="gramStart"/>
      <w:r w:rsidRPr="003B2184">
        <w:rPr>
          <w:rFonts w:ascii="Times New Roman" w:eastAsia="Times New Roman" w:hAnsi="Times New Roman" w:cs="Times New Roman"/>
          <w:sz w:val="28"/>
          <w:szCs w:val="28"/>
        </w:rPr>
        <w:t>theo</w:t>
      </w:r>
      <w:proofErr w:type="gramEnd"/>
      <w:r w:rsidRPr="003B2184">
        <w:rPr>
          <w:rFonts w:ascii="Times New Roman" w:eastAsia="Times New Roman" w:hAnsi="Times New Roman" w:cs="Times New Roman"/>
          <w:sz w:val="28"/>
          <w:szCs w:val="28"/>
        </w:rPr>
        <w:t xml:space="preserve"> quy định. </w:t>
      </w:r>
      <w:proofErr w:type="gramStart"/>
      <w:r w:rsidRPr="003B2184">
        <w:rPr>
          <w:rFonts w:ascii="Times New Roman" w:eastAsia="Times New Roman" w:hAnsi="Times New Roman" w:cs="Times New Roman"/>
          <w:sz w:val="28"/>
          <w:szCs w:val="28"/>
        </w:rPr>
        <w:t>Đảm bảo 100% trẻ 5 tuổi được tuyển.</w:t>
      </w:r>
      <w:proofErr w:type="gramEnd"/>
      <w:r w:rsidRPr="003B2184">
        <w:rPr>
          <w:rFonts w:ascii="Times New Roman" w:eastAsia="Times New Roman" w:hAnsi="Times New Roman" w:cs="Times New Roman"/>
          <w:sz w:val="28"/>
          <w:szCs w:val="28"/>
        </w:rPr>
        <w:t xml:space="preserve"> Các độ tuổi còn lại </w:t>
      </w:r>
      <w:proofErr w:type="gramStart"/>
      <w:r w:rsidRPr="003B2184">
        <w:rPr>
          <w:rFonts w:ascii="Times New Roman" w:eastAsia="Times New Roman" w:hAnsi="Times New Roman" w:cs="Times New Roman"/>
          <w:sz w:val="28"/>
          <w:szCs w:val="28"/>
        </w:rPr>
        <w:t>theo</w:t>
      </w:r>
      <w:proofErr w:type="gramEnd"/>
      <w:r w:rsidRPr="003B2184">
        <w:rPr>
          <w:rFonts w:ascii="Times New Roman" w:eastAsia="Times New Roman" w:hAnsi="Times New Roman" w:cs="Times New Roman"/>
          <w:sz w:val="28"/>
          <w:szCs w:val="28"/>
        </w:rPr>
        <w:t xml:space="preserve"> chỉ tiêu PGD giao căn cứ vào điều kiện CSVC và đội ngũ giáo viên.</w:t>
      </w:r>
    </w:p>
    <w:p w:rsidR="003B2184" w:rsidRPr="003B2184" w:rsidRDefault="003B2184" w:rsidP="00AB142E">
      <w:pPr>
        <w:spacing w:before="120" w:after="120" w:line="360" w:lineRule="exact"/>
        <w:ind w:right="25" w:firstLine="720"/>
        <w:jc w:val="both"/>
        <w:rPr>
          <w:rFonts w:ascii="Times New Roman" w:eastAsia="Times New Roman" w:hAnsi="Times New Roman" w:cs="Times New Roman"/>
          <w:sz w:val="28"/>
          <w:szCs w:val="28"/>
        </w:rPr>
      </w:pPr>
      <w:r w:rsidRPr="003B2184">
        <w:rPr>
          <w:rFonts w:ascii="Times New Roman" w:eastAsia="Times New Roman" w:hAnsi="Times New Roman" w:cs="Times New Roman"/>
          <w:sz w:val="28"/>
          <w:szCs w:val="28"/>
        </w:rPr>
        <w:t>- Phối hợp với UBND xã, Đài truyền thanh, các bản tin ở các thôn xóm, bản tin các khu vực trong trường tuyên truyền sâu rộng về chỉ tiêu và thời gian tuyển sinh để các bậc cha mẹ học sinh, nhân dân hiểu rõ, tránh gây áp lực cho công tác tuyển sinh, đưa trẻ đến trường theo đúng độ tuổi, đúng khu vực.</w:t>
      </w:r>
    </w:p>
    <w:p w:rsidR="003B2184" w:rsidRPr="003B2184" w:rsidRDefault="003B2184" w:rsidP="00AB142E">
      <w:pPr>
        <w:spacing w:before="120" w:after="120" w:line="360" w:lineRule="exact"/>
        <w:ind w:right="25" w:firstLine="720"/>
        <w:jc w:val="both"/>
        <w:rPr>
          <w:rFonts w:ascii="Times New Roman" w:eastAsia="Times New Roman" w:hAnsi="Times New Roman" w:cs="Times New Roman"/>
          <w:spacing w:val="-6"/>
          <w:sz w:val="28"/>
          <w:szCs w:val="28"/>
        </w:rPr>
      </w:pPr>
      <w:r w:rsidRPr="003B2184">
        <w:rPr>
          <w:rFonts w:ascii="Times New Roman" w:eastAsia="Times New Roman" w:hAnsi="Times New Roman" w:cs="Times New Roman"/>
          <w:spacing w:val="-6"/>
          <w:sz w:val="28"/>
          <w:szCs w:val="28"/>
        </w:rPr>
        <w:t xml:space="preserve">- Căn cứ vào điều kiện cơ sở vật chất và đội </w:t>
      </w:r>
      <w:proofErr w:type="gramStart"/>
      <w:r w:rsidRPr="003B2184">
        <w:rPr>
          <w:rFonts w:ascii="Times New Roman" w:eastAsia="Times New Roman" w:hAnsi="Times New Roman" w:cs="Times New Roman"/>
          <w:spacing w:val="-6"/>
          <w:sz w:val="28"/>
          <w:szCs w:val="28"/>
        </w:rPr>
        <w:t>ngũ</w:t>
      </w:r>
      <w:proofErr w:type="gramEnd"/>
      <w:r w:rsidRPr="003B2184">
        <w:rPr>
          <w:rFonts w:ascii="Times New Roman" w:eastAsia="Times New Roman" w:hAnsi="Times New Roman" w:cs="Times New Roman"/>
          <w:spacing w:val="-6"/>
          <w:sz w:val="28"/>
          <w:szCs w:val="28"/>
        </w:rPr>
        <w:t xml:space="preserve"> cán bộ giáo viên, nhân viên của trường, nhà trường tuyển sinh các độ tuổi đảm bảo chỉ tiêu phòng giáo dục giao.</w:t>
      </w:r>
    </w:p>
    <w:p w:rsidR="00891179" w:rsidRPr="00C645D6" w:rsidRDefault="00DC3DA0" w:rsidP="00AB142E">
      <w:pPr>
        <w:spacing w:before="120" w:after="120" w:line="360" w:lineRule="exact"/>
        <w:jc w:val="both"/>
        <w:rPr>
          <w:rFonts w:ascii="Times New Roman" w:hAnsi="Times New Roman" w:cs="Times New Roman"/>
          <w:b/>
          <w:i/>
          <w:sz w:val="28"/>
          <w:szCs w:val="28"/>
          <w:lang w:val="pt-PT"/>
        </w:rPr>
      </w:pPr>
      <w:r w:rsidRPr="00171CAC">
        <w:rPr>
          <w:rFonts w:ascii="Times New Roman" w:hAnsi="Times New Roman" w:cs="Times New Roman"/>
          <w:b/>
          <w:sz w:val="28"/>
          <w:szCs w:val="28"/>
          <w:lang w:val="pt-PT"/>
        </w:rPr>
        <w:tab/>
      </w:r>
      <w:r w:rsidR="00891179" w:rsidRPr="00C645D6">
        <w:rPr>
          <w:rFonts w:ascii="Times New Roman" w:hAnsi="Times New Roman" w:cs="Times New Roman"/>
          <w:b/>
          <w:i/>
          <w:sz w:val="28"/>
          <w:szCs w:val="28"/>
          <w:lang w:val="pt-PT"/>
        </w:rPr>
        <w:t xml:space="preserve">2. </w:t>
      </w:r>
      <w:r w:rsidR="00EF5468" w:rsidRPr="00C645D6">
        <w:rPr>
          <w:rFonts w:ascii="Times New Roman" w:hAnsi="Times New Roman" w:cs="Times New Roman"/>
          <w:b/>
          <w:i/>
          <w:sz w:val="28"/>
          <w:szCs w:val="28"/>
          <w:lang w:val="pt-PT"/>
        </w:rPr>
        <w:t>Số lượng</w:t>
      </w:r>
      <w:r w:rsidR="00891179" w:rsidRPr="00C645D6">
        <w:rPr>
          <w:rFonts w:ascii="Times New Roman" w:hAnsi="Times New Roman" w:cs="Times New Roman"/>
          <w:b/>
          <w:i/>
          <w:sz w:val="28"/>
          <w:szCs w:val="28"/>
          <w:lang w:val="pt-PT"/>
        </w:rPr>
        <w:t xml:space="preserve"> tuyển sinh</w:t>
      </w:r>
    </w:p>
    <w:p w:rsidR="00182F6D" w:rsidRPr="00171CAC" w:rsidRDefault="00182F6D" w:rsidP="00AB142E">
      <w:pPr>
        <w:spacing w:before="120" w:after="120" w:line="360" w:lineRule="exact"/>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 trong độ tuổi tuyển sinh đã điều tra:</w:t>
      </w:r>
      <w:r w:rsidR="00F1476A">
        <w:rPr>
          <w:rFonts w:ascii="Times New Roman" w:hAnsi="Times New Roman" w:cs="Times New Roman"/>
          <w:sz w:val="28"/>
          <w:szCs w:val="28"/>
          <w:lang w:val="pt-PT"/>
        </w:rPr>
        <w:t xml:space="preserve"> 507 </w:t>
      </w:r>
      <w:r w:rsidR="00413C65">
        <w:rPr>
          <w:rFonts w:ascii="Times New Roman" w:hAnsi="Times New Roman" w:cs="Times New Roman"/>
          <w:sz w:val="28"/>
          <w:szCs w:val="28"/>
          <w:lang w:val="pt-PT"/>
        </w:rPr>
        <w:t xml:space="preserve"> (Có danh sách trẻ 05 tuổi </w:t>
      </w:r>
      <w:r w:rsidR="00F1793C" w:rsidRPr="00171CAC">
        <w:rPr>
          <w:rFonts w:ascii="Times New Roman" w:hAnsi="Times New Roman" w:cs="Times New Roman"/>
          <w:sz w:val="28"/>
          <w:szCs w:val="28"/>
          <w:lang w:val="pt-PT"/>
        </w:rPr>
        <w:t xml:space="preserve"> kèm theo)</w:t>
      </w:r>
    </w:p>
    <w:p w:rsidR="00DC3DA0" w:rsidRDefault="00DC3DA0" w:rsidP="00AB142E">
      <w:pPr>
        <w:spacing w:before="120" w:after="120" w:line="360" w:lineRule="exact"/>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 Số lớp </w:t>
      </w:r>
      <w:r w:rsidR="00182F6D" w:rsidRPr="00171CAC">
        <w:rPr>
          <w:rFonts w:ascii="Times New Roman" w:hAnsi="Times New Roman" w:cs="Times New Roman"/>
          <w:sz w:val="28"/>
          <w:szCs w:val="28"/>
          <w:lang w:val="pt-PT"/>
        </w:rPr>
        <w:t xml:space="preserve">dự kiến </w:t>
      </w:r>
      <w:r w:rsidRPr="00171CAC">
        <w:rPr>
          <w:rFonts w:ascii="Times New Roman" w:hAnsi="Times New Roman" w:cs="Times New Roman"/>
          <w:sz w:val="28"/>
          <w:szCs w:val="28"/>
          <w:lang w:val="pt-PT"/>
        </w:rPr>
        <w:t>tuyển sinh</w:t>
      </w:r>
      <w:r w:rsidR="00182F6D" w:rsidRPr="00171CAC">
        <w:rPr>
          <w:rFonts w:ascii="Times New Roman" w:hAnsi="Times New Roman" w:cs="Times New Roman"/>
          <w:sz w:val="28"/>
          <w:szCs w:val="28"/>
          <w:lang w:val="pt-PT"/>
        </w:rPr>
        <w:t xml:space="preserve"> năm họ</w:t>
      </w:r>
      <w:r w:rsidR="007F7E45">
        <w:rPr>
          <w:rFonts w:ascii="Times New Roman" w:hAnsi="Times New Roman" w:cs="Times New Roman"/>
          <w:sz w:val="28"/>
          <w:szCs w:val="28"/>
          <w:lang w:val="pt-PT"/>
        </w:rPr>
        <w:t>c 2021-2022</w:t>
      </w:r>
      <w:r w:rsidR="00182F6D" w:rsidRPr="00171CAC">
        <w:rPr>
          <w:rFonts w:ascii="Times New Roman" w:hAnsi="Times New Roman" w:cs="Times New Roman"/>
          <w:sz w:val="28"/>
          <w:szCs w:val="28"/>
          <w:lang w:val="pt-PT"/>
        </w:rPr>
        <w:t>:</w:t>
      </w:r>
      <w:r w:rsidR="00A520B0">
        <w:rPr>
          <w:rFonts w:ascii="Times New Roman" w:hAnsi="Times New Roman" w:cs="Times New Roman"/>
          <w:sz w:val="28"/>
          <w:szCs w:val="28"/>
          <w:lang w:val="pt-PT"/>
        </w:rPr>
        <w:t xml:space="preserve"> 14</w:t>
      </w:r>
      <w:r w:rsidR="003B2184">
        <w:rPr>
          <w:rFonts w:ascii="Times New Roman" w:hAnsi="Times New Roman" w:cs="Times New Roman"/>
          <w:sz w:val="28"/>
          <w:szCs w:val="28"/>
          <w:lang w:val="pt-PT"/>
        </w:rPr>
        <w:t xml:space="preserve"> lớp.</w:t>
      </w:r>
    </w:p>
    <w:p w:rsidR="00C70AC8" w:rsidRDefault="00C645D6" w:rsidP="00AB142E">
      <w:pPr>
        <w:spacing w:before="120" w:after="120" w:line="360" w:lineRule="exact"/>
        <w:jc w:val="both"/>
        <w:rPr>
          <w:rFonts w:ascii="Times New Roman" w:hAnsi="Times New Roman" w:cs="Times New Roman"/>
          <w:sz w:val="28"/>
          <w:szCs w:val="28"/>
          <w:lang w:val="pt-PT"/>
        </w:rPr>
      </w:pPr>
      <w:r w:rsidRPr="00C645D6">
        <w:rPr>
          <w:rFonts w:ascii="Times New Roman" w:hAnsi="Times New Roman" w:cs="Times New Roman"/>
          <w:i/>
          <w:sz w:val="28"/>
          <w:szCs w:val="28"/>
          <w:lang w:val="pt-PT"/>
        </w:rPr>
        <w:t>Trong đó</w:t>
      </w:r>
      <w:r w:rsidR="00C70AC8" w:rsidRPr="00C645D6">
        <w:rPr>
          <w:rFonts w:ascii="Times New Roman" w:hAnsi="Times New Roman" w:cs="Times New Roman"/>
          <w:i/>
          <w:sz w:val="28"/>
          <w:szCs w:val="28"/>
          <w:lang w:val="pt-PT"/>
        </w:rPr>
        <w:t>:</w:t>
      </w:r>
      <w:r w:rsidR="00C70AC8">
        <w:rPr>
          <w:rFonts w:ascii="Times New Roman" w:hAnsi="Times New Roman" w:cs="Times New Roman"/>
          <w:sz w:val="28"/>
          <w:szCs w:val="28"/>
          <w:lang w:val="pt-PT"/>
        </w:rPr>
        <w:t xml:space="preserve"> + Nhà trẻ: 02 nhóm 24-36 tháng</w:t>
      </w:r>
    </w:p>
    <w:p w:rsidR="00C70AC8" w:rsidRDefault="00C70AC8"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lastRenderedPageBreak/>
        <w:tab/>
      </w:r>
      <w:r>
        <w:rPr>
          <w:rFonts w:ascii="Times New Roman" w:hAnsi="Times New Roman" w:cs="Times New Roman"/>
          <w:sz w:val="28"/>
          <w:szCs w:val="28"/>
          <w:lang w:val="pt-PT"/>
        </w:rPr>
        <w:tab/>
        <w:t>+ Mẫu giáo bé : 04 lớp</w:t>
      </w:r>
    </w:p>
    <w:p w:rsidR="00C70AC8" w:rsidRDefault="00C70AC8"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ab/>
      </w:r>
      <w:r>
        <w:rPr>
          <w:rFonts w:ascii="Times New Roman" w:hAnsi="Times New Roman" w:cs="Times New Roman"/>
          <w:sz w:val="28"/>
          <w:szCs w:val="28"/>
          <w:lang w:val="pt-PT"/>
        </w:rPr>
        <w:tab/>
        <w:t>+ Mẫu giáo nhỡ: 04 lớp</w:t>
      </w:r>
    </w:p>
    <w:p w:rsidR="00C70AC8" w:rsidRPr="00171CAC" w:rsidRDefault="00C70AC8"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ab/>
      </w:r>
      <w:r>
        <w:rPr>
          <w:rFonts w:ascii="Times New Roman" w:hAnsi="Times New Roman" w:cs="Times New Roman"/>
          <w:sz w:val="28"/>
          <w:szCs w:val="28"/>
          <w:lang w:val="pt-PT"/>
        </w:rPr>
        <w:tab/>
        <w:t>+ Mẫu giáo lớn : 04 lớp</w:t>
      </w:r>
    </w:p>
    <w:p w:rsidR="000E0532" w:rsidRDefault="00DC3DA0" w:rsidP="00AB142E">
      <w:pPr>
        <w:spacing w:before="120" w:after="120" w:line="360" w:lineRule="exact"/>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w:t>
      </w:r>
      <w:r w:rsidR="00182F6D" w:rsidRPr="00171CAC">
        <w:rPr>
          <w:rFonts w:ascii="Times New Roman" w:hAnsi="Times New Roman" w:cs="Times New Roman"/>
          <w:sz w:val="28"/>
          <w:szCs w:val="28"/>
          <w:lang w:val="pt-PT"/>
        </w:rPr>
        <w:t xml:space="preserve"> dự kiến tuyển sinh năm họ</w:t>
      </w:r>
      <w:r w:rsidR="007F7E45">
        <w:rPr>
          <w:rFonts w:ascii="Times New Roman" w:hAnsi="Times New Roman" w:cs="Times New Roman"/>
          <w:sz w:val="28"/>
          <w:szCs w:val="28"/>
          <w:lang w:val="pt-PT"/>
        </w:rPr>
        <w:t>c 2021-2022</w:t>
      </w:r>
      <w:r w:rsidR="00182F6D" w:rsidRPr="00171CAC">
        <w:rPr>
          <w:rFonts w:ascii="Times New Roman" w:hAnsi="Times New Roman" w:cs="Times New Roman"/>
          <w:sz w:val="28"/>
          <w:szCs w:val="28"/>
          <w:lang w:val="pt-PT"/>
        </w:rPr>
        <w:t>:</w:t>
      </w:r>
    </w:p>
    <w:p w:rsidR="000E0532" w:rsidRDefault="000E0532"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Tổng số học sinh dự kiến tuyển sinh năm họ</w:t>
      </w:r>
      <w:r w:rsidR="007F7E45">
        <w:rPr>
          <w:rFonts w:ascii="Times New Roman" w:hAnsi="Times New Roman" w:cs="Times New Roman"/>
          <w:sz w:val="28"/>
          <w:szCs w:val="28"/>
          <w:lang w:val="pt-PT"/>
        </w:rPr>
        <w:t>c 2021-2022</w:t>
      </w:r>
      <w:r w:rsidR="002E4FDB">
        <w:rPr>
          <w:rFonts w:ascii="Times New Roman" w:hAnsi="Times New Roman" w:cs="Times New Roman"/>
          <w:sz w:val="28"/>
          <w:szCs w:val="28"/>
          <w:lang w:val="pt-PT"/>
        </w:rPr>
        <w:t xml:space="preserve"> là</w:t>
      </w:r>
      <w:r w:rsidR="00F1476A">
        <w:rPr>
          <w:rFonts w:ascii="Times New Roman" w:hAnsi="Times New Roman" w:cs="Times New Roman"/>
          <w:sz w:val="28"/>
          <w:szCs w:val="28"/>
          <w:lang w:val="pt-PT"/>
        </w:rPr>
        <w:t>: 150</w:t>
      </w:r>
      <w:r>
        <w:rPr>
          <w:rFonts w:ascii="Times New Roman" w:hAnsi="Times New Roman" w:cs="Times New Roman"/>
          <w:sz w:val="28"/>
          <w:szCs w:val="28"/>
          <w:lang w:val="pt-PT"/>
        </w:rPr>
        <w:t xml:space="preserve"> trẻ</w:t>
      </w:r>
    </w:p>
    <w:p w:rsidR="000E0532" w:rsidRDefault="000E0532" w:rsidP="00AB142E">
      <w:pPr>
        <w:spacing w:before="120" w:after="120" w:line="360" w:lineRule="exact"/>
        <w:jc w:val="both"/>
        <w:rPr>
          <w:rFonts w:ascii="Times New Roman" w:hAnsi="Times New Roman" w:cs="Times New Roman"/>
          <w:sz w:val="28"/>
          <w:szCs w:val="28"/>
          <w:lang w:val="pt-PT"/>
        </w:rPr>
      </w:pPr>
      <w:r w:rsidRPr="002E4FDB">
        <w:rPr>
          <w:rFonts w:ascii="Times New Roman" w:hAnsi="Times New Roman" w:cs="Times New Roman"/>
          <w:i/>
          <w:sz w:val="28"/>
          <w:szCs w:val="28"/>
          <w:lang w:val="pt-PT"/>
        </w:rPr>
        <w:t>Trong đó :</w:t>
      </w:r>
      <w:r>
        <w:rPr>
          <w:rFonts w:ascii="Times New Roman" w:hAnsi="Times New Roman" w:cs="Times New Roman"/>
          <w:sz w:val="28"/>
          <w:szCs w:val="28"/>
          <w:lang w:val="pt-PT"/>
        </w:rPr>
        <w:t xml:space="preserve">  +Trẻ</w:t>
      </w:r>
      <w:r w:rsidR="006B5F1B">
        <w:rPr>
          <w:rFonts w:ascii="Times New Roman" w:hAnsi="Times New Roman" w:cs="Times New Roman"/>
          <w:sz w:val="28"/>
          <w:szCs w:val="28"/>
          <w:lang w:val="pt-PT"/>
        </w:rPr>
        <w:t xml:space="preserve"> 2016</w:t>
      </w:r>
      <w:r>
        <w:rPr>
          <w:rFonts w:ascii="Times New Roman" w:hAnsi="Times New Roman" w:cs="Times New Roman"/>
          <w:sz w:val="28"/>
          <w:szCs w:val="28"/>
          <w:lang w:val="pt-PT"/>
        </w:rPr>
        <w:t>: 10 trẻ</w:t>
      </w:r>
      <w:r w:rsidR="00C645D6">
        <w:rPr>
          <w:rFonts w:ascii="Times New Roman" w:hAnsi="Times New Roman" w:cs="Times New Roman"/>
          <w:sz w:val="28"/>
          <w:szCs w:val="28"/>
          <w:lang w:val="pt-PT"/>
        </w:rPr>
        <w:t xml:space="preserve"> ( DT1: 05; DT2: 02; </w:t>
      </w:r>
      <w:r>
        <w:rPr>
          <w:rFonts w:ascii="Times New Roman" w:hAnsi="Times New Roman" w:cs="Times New Roman"/>
          <w:sz w:val="28"/>
          <w:szCs w:val="28"/>
          <w:lang w:val="pt-PT"/>
        </w:rPr>
        <w:t>DT3: 03)</w:t>
      </w:r>
    </w:p>
    <w:p w:rsidR="000E0532" w:rsidRDefault="000E0532"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+Trẻ</w:t>
      </w:r>
      <w:r w:rsidR="00F1476A">
        <w:rPr>
          <w:rFonts w:ascii="Times New Roman" w:hAnsi="Times New Roman" w:cs="Times New Roman"/>
          <w:sz w:val="28"/>
          <w:szCs w:val="28"/>
          <w:lang w:val="pt-PT"/>
        </w:rPr>
        <w:t xml:space="preserve"> 2017: 28</w:t>
      </w:r>
      <w:r>
        <w:rPr>
          <w:rFonts w:ascii="Times New Roman" w:hAnsi="Times New Roman" w:cs="Times New Roman"/>
          <w:sz w:val="28"/>
          <w:szCs w:val="28"/>
          <w:lang w:val="pt-PT"/>
        </w:rPr>
        <w:t>trẻ ( DT1: 20; DT2: 03</w:t>
      </w:r>
      <w:r w:rsidR="00C645D6">
        <w:rPr>
          <w:rFonts w:ascii="Times New Roman" w:hAnsi="Times New Roman" w:cs="Times New Roman"/>
          <w:sz w:val="28"/>
          <w:szCs w:val="28"/>
          <w:lang w:val="pt-PT"/>
        </w:rPr>
        <w:t xml:space="preserve">; </w:t>
      </w:r>
      <w:r>
        <w:rPr>
          <w:rFonts w:ascii="Times New Roman" w:hAnsi="Times New Roman" w:cs="Times New Roman"/>
          <w:sz w:val="28"/>
          <w:szCs w:val="28"/>
          <w:lang w:val="pt-PT"/>
        </w:rPr>
        <w:t>DT3:05)</w:t>
      </w:r>
    </w:p>
    <w:p w:rsidR="000E0532" w:rsidRDefault="000E0532"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 Trẻ</w:t>
      </w:r>
      <w:r w:rsidR="006B5F1B">
        <w:rPr>
          <w:rFonts w:ascii="Times New Roman" w:hAnsi="Times New Roman" w:cs="Times New Roman"/>
          <w:sz w:val="28"/>
          <w:szCs w:val="28"/>
          <w:lang w:val="pt-PT"/>
        </w:rPr>
        <w:t xml:space="preserve"> 2018 : 35</w:t>
      </w:r>
      <w:r>
        <w:rPr>
          <w:rFonts w:ascii="Times New Roman" w:hAnsi="Times New Roman" w:cs="Times New Roman"/>
          <w:sz w:val="28"/>
          <w:szCs w:val="28"/>
          <w:lang w:val="pt-PT"/>
        </w:rPr>
        <w:t xml:space="preserve"> trẻ ( DT1: 2</w:t>
      </w:r>
      <w:r w:rsidR="00C70AC8">
        <w:rPr>
          <w:rFonts w:ascii="Times New Roman" w:hAnsi="Times New Roman" w:cs="Times New Roman"/>
          <w:sz w:val="28"/>
          <w:szCs w:val="28"/>
          <w:lang w:val="pt-PT"/>
        </w:rPr>
        <w:t>7</w:t>
      </w:r>
      <w:r>
        <w:rPr>
          <w:rFonts w:ascii="Times New Roman" w:hAnsi="Times New Roman" w:cs="Times New Roman"/>
          <w:sz w:val="28"/>
          <w:szCs w:val="28"/>
          <w:lang w:val="pt-PT"/>
        </w:rPr>
        <w:t>;DT2:02</w:t>
      </w:r>
      <w:r w:rsidR="00C645D6">
        <w:rPr>
          <w:rFonts w:ascii="Times New Roman" w:hAnsi="Times New Roman" w:cs="Times New Roman"/>
          <w:sz w:val="28"/>
          <w:szCs w:val="28"/>
          <w:lang w:val="pt-PT"/>
        </w:rPr>
        <w:t xml:space="preserve">; </w:t>
      </w:r>
      <w:r>
        <w:rPr>
          <w:rFonts w:ascii="Times New Roman" w:hAnsi="Times New Roman" w:cs="Times New Roman"/>
          <w:sz w:val="28"/>
          <w:szCs w:val="28"/>
          <w:lang w:val="pt-PT"/>
        </w:rPr>
        <w:t>DT3:</w:t>
      </w:r>
      <w:r w:rsidR="008C19C6">
        <w:rPr>
          <w:rFonts w:ascii="Times New Roman" w:hAnsi="Times New Roman" w:cs="Times New Roman"/>
          <w:sz w:val="28"/>
          <w:szCs w:val="28"/>
          <w:lang w:val="pt-PT"/>
        </w:rPr>
        <w:t>06)</w:t>
      </w:r>
    </w:p>
    <w:p w:rsidR="008C19C6" w:rsidRDefault="008C19C6" w:rsidP="00AB142E">
      <w:pPr>
        <w:spacing w:before="120" w:after="120" w:line="360" w:lineRule="exact"/>
        <w:jc w:val="both"/>
        <w:rPr>
          <w:rFonts w:ascii="Times New Roman" w:hAnsi="Times New Roman" w:cs="Times New Roman"/>
          <w:sz w:val="28"/>
          <w:szCs w:val="28"/>
          <w:lang w:val="pt-PT"/>
        </w:rPr>
      </w:pPr>
      <w:r>
        <w:rPr>
          <w:rFonts w:ascii="Times New Roman" w:hAnsi="Times New Roman" w:cs="Times New Roman"/>
          <w:sz w:val="28"/>
          <w:szCs w:val="28"/>
          <w:lang w:val="pt-PT"/>
        </w:rPr>
        <w:t>+ Trẻ</w:t>
      </w:r>
      <w:r w:rsidR="006B5F1B">
        <w:rPr>
          <w:rFonts w:ascii="Times New Roman" w:hAnsi="Times New Roman" w:cs="Times New Roman"/>
          <w:sz w:val="28"/>
          <w:szCs w:val="28"/>
          <w:lang w:val="pt-PT"/>
        </w:rPr>
        <w:t xml:space="preserve"> 2019: 77</w:t>
      </w:r>
      <w:r>
        <w:rPr>
          <w:rFonts w:ascii="Times New Roman" w:hAnsi="Times New Roman" w:cs="Times New Roman"/>
          <w:sz w:val="28"/>
          <w:szCs w:val="28"/>
          <w:lang w:val="pt-PT"/>
        </w:rPr>
        <w:t xml:space="preserve"> trẻ</w:t>
      </w:r>
      <w:r w:rsidR="00C645D6">
        <w:rPr>
          <w:rFonts w:ascii="Times New Roman" w:hAnsi="Times New Roman" w:cs="Times New Roman"/>
          <w:sz w:val="28"/>
          <w:szCs w:val="28"/>
          <w:lang w:val="pt-PT"/>
        </w:rPr>
        <w:t xml:space="preserve"> ( DT1: 66</w:t>
      </w:r>
      <w:r>
        <w:rPr>
          <w:rFonts w:ascii="Times New Roman" w:hAnsi="Times New Roman" w:cs="Times New Roman"/>
          <w:sz w:val="28"/>
          <w:szCs w:val="28"/>
          <w:lang w:val="pt-PT"/>
        </w:rPr>
        <w:t>; DT2: 02;DT3:08)</w:t>
      </w:r>
    </w:p>
    <w:p w:rsidR="00DC3DA0" w:rsidRPr="00171CAC" w:rsidRDefault="00DC3DA0" w:rsidP="00AB142E">
      <w:pPr>
        <w:spacing w:before="120" w:after="120" w:line="360" w:lineRule="exact"/>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 Bình quân học sinh/ 1 lớp</w:t>
      </w:r>
      <w:r w:rsidR="00182F6D" w:rsidRPr="00171CAC">
        <w:rPr>
          <w:rFonts w:ascii="Times New Roman" w:hAnsi="Times New Roman" w:cs="Times New Roman"/>
          <w:sz w:val="28"/>
          <w:szCs w:val="28"/>
          <w:lang w:val="pt-PT"/>
        </w:rPr>
        <w:t>:</w:t>
      </w:r>
      <w:r w:rsidR="007F7E45">
        <w:rPr>
          <w:rFonts w:ascii="Times New Roman" w:hAnsi="Times New Roman" w:cs="Times New Roman"/>
          <w:sz w:val="28"/>
          <w:szCs w:val="28"/>
          <w:lang w:val="pt-PT"/>
        </w:rPr>
        <w:t>33</w:t>
      </w:r>
      <w:r w:rsidR="00413C65">
        <w:rPr>
          <w:rFonts w:ascii="Times New Roman" w:hAnsi="Times New Roman" w:cs="Times New Roman"/>
          <w:sz w:val="28"/>
          <w:szCs w:val="28"/>
          <w:lang w:val="pt-PT"/>
        </w:rPr>
        <w:t xml:space="preserve"> trẻ</w:t>
      </w:r>
    </w:p>
    <w:p w:rsidR="003B2184" w:rsidRPr="00C645D6" w:rsidRDefault="00EF5468" w:rsidP="00AB142E">
      <w:pPr>
        <w:spacing w:before="120" w:after="120" w:line="360" w:lineRule="exact"/>
        <w:ind w:firstLine="720"/>
        <w:jc w:val="both"/>
        <w:rPr>
          <w:rFonts w:ascii="Times New Roman" w:hAnsi="Times New Roman" w:cs="Times New Roman"/>
          <w:b/>
          <w:i/>
          <w:sz w:val="28"/>
          <w:szCs w:val="28"/>
          <w:lang w:val="pt-PT"/>
        </w:rPr>
      </w:pPr>
      <w:r w:rsidRPr="00C645D6">
        <w:rPr>
          <w:rFonts w:ascii="Times New Roman" w:hAnsi="Times New Roman" w:cs="Times New Roman"/>
          <w:b/>
          <w:i/>
          <w:sz w:val="28"/>
          <w:szCs w:val="28"/>
          <w:lang w:val="pt-PT"/>
        </w:rPr>
        <w:t>3.</w:t>
      </w:r>
      <w:r w:rsidR="002853C9" w:rsidRPr="00C645D6">
        <w:rPr>
          <w:rFonts w:ascii="Times New Roman" w:hAnsi="Times New Roman" w:cs="Times New Roman"/>
          <w:b/>
          <w:i/>
          <w:sz w:val="28"/>
          <w:szCs w:val="28"/>
          <w:lang w:val="pt-PT"/>
        </w:rPr>
        <w:t xml:space="preserve"> Địa bàn tuyển sinh</w:t>
      </w:r>
    </w:p>
    <w:p w:rsidR="003B2184" w:rsidRPr="003B2184" w:rsidRDefault="003B2184" w:rsidP="00AB142E">
      <w:pPr>
        <w:spacing w:before="120" w:after="120" w:line="360" w:lineRule="exact"/>
        <w:ind w:firstLine="720"/>
        <w:jc w:val="both"/>
        <w:rPr>
          <w:rFonts w:ascii="Times New Roman" w:hAnsi="Times New Roman" w:cs="Times New Roman"/>
          <w:sz w:val="28"/>
          <w:szCs w:val="28"/>
          <w:lang w:val="pt-PT"/>
        </w:rPr>
      </w:pPr>
      <w:r w:rsidRPr="003B2184">
        <w:rPr>
          <w:rFonts w:ascii="Times New Roman" w:hAnsi="Times New Roman" w:cs="Times New Roman"/>
          <w:sz w:val="28"/>
          <w:szCs w:val="28"/>
          <w:lang w:val="pt-PT"/>
        </w:rPr>
        <w:t xml:space="preserve">- </w:t>
      </w:r>
      <w:r w:rsidR="00B268DE">
        <w:rPr>
          <w:rFonts w:ascii="Times New Roman" w:hAnsi="Times New Roman" w:cs="Times New Roman"/>
          <w:sz w:val="28"/>
          <w:szCs w:val="28"/>
          <w:lang w:val="pt-PT"/>
        </w:rPr>
        <w:t>T</w:t>
      </w:r>
      <w:r w:rsidRPr="003B2184">
        <w:rPr>
          <w:rFonts w:ascii="Times New Roman" w:hAnsi="Times New Roman" w:cs="Times New Roman"/>
          <w:sz w:val="28"/>
          <w:szCs w:val="28"/>
          <w:lang w:val="pt-PT"/>
        </w:rPr>
        <w:t>hôn Xuân Dục</w:t>
      </w:r>
    </w:p>
    <w:p w:rsidR="003B2184" w:rsidRPr="003B2184" w:rsidRDefault="003B2184" w:rsidP="00AB142E">
      <w:pPr>
        <w:spacing w:before="120" w:after="120" w:line="360" w:lineRule="exact"/>
        <w:ind w:firstLine="720"/>
        <w:jc w:val="both"/>
        <w:rPr>
          <w:rFonts w:ascii="Times New Roman" w:hAnsi="Times New Roman" w:cs="Times New Roman"/>
          <w:sz w:val="28"/>
          <w:szCs w:val="28"/>
          <w:lang w:val="pt-PT"/>
        </w:rPr>
      </w:pPr>
      <w:r w:rsidRPr="003B2184">
        <w:rPr>
          <w:rFonts w:ascii="Times New Roman" w:hAnsi="Times New Roman" w:cs="Times New Roman"/>
          <w:sz w:val="28"/>
          <w:szCs w:val="28"/>
          <w:lang w:val="pt-PT"/>
        </w:rPr>
        <w:t xml:space="preserve">- </w:t>
      </w:r>
      <w:r w:rsidR="00B268DE">
        <w:rPr>
          <w:rFonts w:ascii="Times New Roman" w:hAnsi="Times New Roman" w:cs="Times New Roman"/>
          <w:sz w:val="28"/>
          <w:szCs w:val="28"/>
          <w:lang w:val="pt-PT"/>
        </w:rPr>
        <w:t>T</w:t>
      </w:r>
      <w:r w:rsidRPr="003B2184">
        <w:rPr>
          <w:rFonts w:ascii="Times New Roman" w:hAnsi="Times New Roman" w:cs="Times New Roman"/>
          <w:sz w:val="28"/>
          <w:szCs w:val="28"/>
          <w:lang w:val="pt-PT"/>
        </w:rPr>
        <w:t>hôn Yên Khê</w:t>
      </w:r>
    </w:p>
    <w:p w:rsidR="003B2184" w:rsidRPr="003B2184" w:rsidRDefault="003B2184" w:rsidP="00AB142E">
      <w:pPr>
        <w:spacing w:before="120" w:after="120" w:line="360" w:lineRule="exact"/>
        <w:ind w:firstLine="720"/>
        <w:jc w:val="both"/>
        <w:rPr>
          <w:rFonts w:ascii="Times New Roman" w:hAnsi="Times New Roman" w:cs="Times New Roman"/>
          <w:sz w:val="28"/>
          <w:szCs w:val="28"/>
          <w:lang w:val="pt-PT"/>
        </w:rPr>
      </w:pPr>
      <w:r w:rsidRPr="003B2184">
        <w:rPr>
          <w:rFonts w:ascii="Times New Roman" w:hAnsi="Times New Roman" w:cs="Times New Roman"/>
          <w:sz w:val="28"/>
          <w:szCs w:val="28"/>
          <w:lang w:val="pt-PT"/>
        </w:rPr>
        <w:t xml:space="preserve">- </w:t>
      </w:r>
      <w:r w:rsidR="00B268DE">
        <w:rPr>
          <w:rFonts w:ascii="Times New Roman" w:hAnsi="Times New Roman" w:cs="Times New Roman"/>
          <w:sz w:val="28"/>
          <w:szCs w:val="28"/>
          <w:lang w:val="pt-PT"/>
        </w:rPr>
        <w:t>T</w:t>
      </w:r>
      <w:r w:rsidRPr="003B2184">
        <w:rPr>
          <w:rFonts w:ascii="Times New Roman" w:hAnsi="Times New Roman" w:cs="Times New Roman"/>
          <w:sz w:val="28"/>
          <w:szCs w:val="28"/>
          <w:lang w:val="pt-PT"/>
        </w:rPr>
        <w:t>hôn Liên Đàm</w:t>
      </w:r>
    </w:p>
    <w:p w:rsidR="003B2184" w:rsidRDefault="003B2184" w:rsidP="00AB142E">
      <w:pPr>
        <w:spacing w:before="120" w:after="120" w:line="360" w:lineRule="exact"/>
        <w:ind w:firstLine="720"/>
        <w:jc w:val="both"/>
        <w:rPr>
          <w:rFonts w:ascii="Times New Roman" w:hAnsi="Times New Roman" w:cs="Times New Roman"/>
          <w:sz w:val="28"/>
          <w:szCs w:val="28"/>
          <w:lang w:val="pt-PT"/>
        </w:rPr>
      </w:pPr>
      <w:r w:rsidRPr="003B2184">
        <w:rPr>
          <w:rFonts w:ascii="Times New Roman" w:hAnsi="Times New Roman" w:cs="Times New Roman"/>
          <w:sz w:val="28"/>
          <w:szCs w:val="28"/>
          <w:lang w:val="pt-PT"/>
        </w:rPr>
        <w:t xml:space="preserve">- </w:t>
      </w:r>
      <w:r w:rsidR="00B268DE">
        <w:rPr>
          <w:rFonts w:ascii="Times New Roman" w:hAnsi="Times New Roman" w:cs="Times New Roman"/>
          <w:sz w:val="28"/>
          <w:szCs w:val="28"/>
          <w:lang w:val="pt-PT"/>
        </w:rPr>
        <w:t>T</w:t>
      </w:r>
      <w:r w:rsidRPr="003B2184">
        <w:rPr>
          <w:rFonts w:ascii="Times New Roman" w:hAnsi="Times New Roman" w:cs="Times New Roman"/>
          <w:sz w:val="28"/>
          <w:szCs w:val="28"/>
          <w:lang w:val="pt-PT"/>
        </w:rPr>
        <w:t>hôn Lại Hoàng</w:t>
      </w:r>
    </w:p>
    <w:p w:rsidR="008C19C6" w:rsidRDefault="003B2184" w:rsidP="00AB142E">
      <w:pPr>
        <w:spacing w:before="120" w:after="120" w:line="360" w:lineRule="exact"/>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B268DE">
        <w:rPr>
          <w:rFonts w:ascii="Times New Roman" w:hAnsi="Times New Roman" w:cs="Times New Roman"/>
          <w:sz w:val="28"/>
          <w:szCs w:val="28"/>
          <w:lang w:val="pt-PT"/>
        </w:rPr>
        <w:t>K</w:t>
      </w:r>
      <w:r>
        <w:rPr>
          <w:rFonts w:ascii="Times New Roman" w:hAnsi="Times New Roman" w:cs="Times New Roman"/>
          <w:sz w:val="28"/>
          <w:szCs w:val="28"/>
          <w:lang w:val="pt-PT"/>
        </w:rPr>
        <w:t>hu tập thể Đường dây và trạ</w:t>
      </w:r>
      <w:r w:rsidR="002E4FDB">
        <w:rPr>
          <w:rFonts w:ascii="Times New Roman" w:hAnsi="Times New Roman" w:cs="Times New Roman"/>
          <w:sz w:val="28"/>
          <w:szCs w:val="28"/>
          <w:lang w:val="pt-PT"/>
        </w:rPr>
        <w:t>m</w:t>
      </w:r>
      <w:r w:rsidR="00413C65">
        <w:rPr>
          <w:rFonts w:ascii="Times New Roman" w:hAnsi="Times New Roman" w:cs="Times New Roman"/>
          <w:sz w:val="28"/>
          <w:szCs w:val="28"/>
          <w:lang w:val="pt-PT"/>
        </w:rPr>
        <w:t>,</w:t>
      </w:r>
      <w:r w:rsidR="00B268DE">
        <w:rPr>
          <w:rFonts w:ascii="Times New Roman" w:hAnsi="Times New Roman" w:cs="Times New Roman"/>
          <w:sz w:val="28"/>
          <w:szCs w:val="28"/>
          <w:lang w:val="pt-PT"/>
        </w:rPr>
        <w:t>K</w:t>
      </w:r>
      <w:r>
        <w:rPr>
          <w:rFonts w:ascii="Times New Roman" w:hAnsi="Times New Roman" w:cs="Times New Roman"/>
          <w:sz w:val="28"/>
          <w:szCs w:val="28"/>
          <w:lang w:val="pt-PT"/>
        </w:rPr>
        <w:t>hu trại giống cây trồng</w:t>
      </w:r>
      <w:r w:rsidR="00B268DE">
        <w:rPr>
          <w:rFonts w:ascii="Times New Roman" w:hAnsi="Times New Roman" w:cs="Times New Roman"/>
          <w:sz w:val="28"/>
          <w:szCs w:val="28"/>
          <w:lang w:val="pt-PT"/>
        </w:rPr>
        <w:t xml:space="preserve"> Yên Khê</w:t>
      </w:r>
    </w:p>
    <w:p w:rsidR="00DC3DA0" w:rsidRPr="00C645D6" w:rsidRDefault="00DC3DA0" w:rsidP="00AB142E">
      <w:pPr>
        <w:spacing w:before="120" w:after="120" w:line="360" w:lineRule="exact"/>
        <w:ind w:firstLine="720"/>
        <w:jc w:val="both"/>
        <w:rPr>
          <w:rFonts w:ascii="Times New Roman" w:hAnsi="Times New Roman" w:cs="Times New Roman"/>
          <w:i/>
          <w:color w:val="FF0000"/>
          <w:sz w:val="28"/>
          <w:szCs w:val="28"/>
          <w:lang w:val="pt-PT"/>
        </w:rPr>
      </w:pPr>
      <w:r w:rsidRPr="00C645D6">
        <w:rPr>
          <w:rFonts w:ascii="Times New Roman" w:hAnsi="Times New Roman" w:cs="Times New Roman"/>
          <w:b/>
          <w:i/>
          <w:sz w:val="28"/>
          <w:szCs w:val="28"/>
          <w:lang w:val="pt-PT"/>
        </w:rPr>
        <w:t>4. Hồ sơ tuyển sinh</w:t>
      </w:r>
    </w:p>
    <w:p w:rsidR="003B2184" w:rsidRDefault="00144B33"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Đơn đăng ký xét tuyển vào trường mầm non năm học 2021-2022</w:t>
      </w:r>
    </w:p>
    <w:p w:rsidR="003B2184" w:rsidRPr="003B2184" w:rsidRDefault="003B2184" w:rsidP="00AB142E">
      <w:pPr>
        <w:spacing w:before="120" w:after="120" w:line="360" w:lineRule="exact"/>
        <w:ind w:right="25" w:firstLine="720"/>
        <w:jc w:val="both"/>
        <w:rPr>
          <w:rFonts w:ascii="Times New Roman" w:eastAsia="Times New Roman" w:hAnsi="Times New Roman" w:cs="Times New Roman"/>
          <w:sz w:val="28"/>
          <w:szCs w:val="28"/>
        </w:rPr>
      </w:pPr>
      <w:r w:rsidRPr="003B2184">
        <w:rPr>
          <w:rFonts w:ascii="Times New Roman" w:eastAsia="Times New Roman" w:hAnsi="Times New Roman" w:cs="Times New Roman"/>
          <w:sz w:val="28"/>
          <w:szCs w:val="28"/>
        </w:rPr>
        <w:t xml:space="preserve">- Bản sao giấy khai sinh hợp lệ </w:t>
      </w:r>
      <w:proofErr w:type="gramStart"/>
      <w:r w:rsidRPr="003B2184">
        <w:rPr>
          <w:rFonts w:ascii="Times New Roman" w:eastAsia="Times New Roman" w:hAnsi="Times New Roman" w:cs="Times New Roman"/>
          <w:sz w:val="28"/>
          <w:szCs w:val="28"/>
        </w:rPr>
        <w:t>(</w:t>
      </w:r>
      <w:r w:rsidR="00144B33">
        <w:rPr>
          <w:rFonts w:ascii="Times New Roman" w:eastAsia="Times New Roman" w:hAnsi="Times New Roman" w:cs="Times New Roman"/>
          <w:sz w:val="28"/>
          <w:szCs w:val="28"/>
        </w:rPr>
        <w:t xml:space="preserve"> Bản</w:t>
      </w:r>
      <w:proofErr w:type="gramEnd"/>
      <w:r w:rsidR="00144B33">
        <w:rPr>
          <w:rFonts w:ascii="Times New Roman" w:eastAsia="Times New Roman" w:hAnsi="Times New Roman" w:cs="Times New Roman"/>
          <w:sz w:val="28"/>
          <w:szCs w:val="28"/>
        </w:rPr>
        <w:t xml:space="preserve"> sao có dấu đỏ của UBND xã hoặc bản công chứng, </w:t>
      </w:r>
      <w:r w:rsidRPr="003B2184">
        <w:rPr>
          <w:rFonts w:ascii="Times New Roman" w:eastAsia="Times New Roman" w:hAnsi="Times New Roman" w:cs="Times New Roman"/>
          <w:sz w:val="28"/>
          <w:szCs w:val="28"/>
        </w:rPr>
        <w:t>kèm theo bản chính để đối chiếu)</w:t>
      </w:r>
    </w:p>
    <w:p w:rsidR="003B2184" w:rsidRDefault="003B2184" w:rsidP="00AB142E">
      <w:pPr>
        <w:spacing w:before="120" w:after="120" w:line="360" w:lineRule="exact"/>
        <w:ind w:right="25" w:firstLine="720"/>
        <w:jc w:val="both"/>
        <w:rPr>
          <w:rFonts w:ascii="Times New Roman" w:eastAsia="Times New Roman" w:hAnsi="Times New Roman" w:cs="Times New Roman"/>
          <w:sz w:val="28"/>
          <w:szCs w:val="28"/>
        </w:rPr>
      </w:pPr>
      <w:r w:rsidRPr="003B2184">
        <w:rPr>
          <w:rFonts w:ascii="Times New Roman" w:eastAsia="Times New Roman" w:hAnsi="Times New Roman" w:cs="Times New Roman"/>
          <w:sz w:val="28"/>
          <w:szCs w:val="28"/>
        </w:rPr>
        <w:t xml:space="preserve">- Bản phô tô sổ hộ khẩu (không cần công chứng, kèm </w:t>
      </w:r>
      <w:proofErr w:type="gramStart"/>
      <w:r w:rsidRPr="003B2184">
        <w:rPr>
          <w:rFonts w:ascii="Times New Roman" w:eastAsia="Times New Roman" w:hAnsi="Times New Roman" w:cs="Times New Roman"/>
          <w:sz w:val="28"/>
          <w:szCs w:val="28"/>
        </w:rPr>
        <w:t>theo</w:t>
      </w:r>
      <w:proofErr w:type="gramEnd"/>
      <w:r w:rsidRPr="003B2184">
        <w:rPr>
          <w:rFonts w:ascii="Times New Roman" w:eastAsia="Times New Roman" w:hAnsi="Times New Roman" w:cs="Times New Roman"/>
          <w:sz w:val="28"/>
          <w:szCs w:val="28"/>
        </w:rPr>
        <w:t xml:space="preserve"> bản chính để đối chiếu) hoặc giấy hẹn đã hoàn thành thủ tục nhập khẩu của công an Huyện hoặc giấy xác nhận cư trú tại địa bàn của công an cấp xã.</w:t>
      </w:r>
    </w:p>
    <w:p w:rsidR="001E26D4" w:rsidRPr="003B2184" w:rsidRDefault="001E26D4"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giấy tờ khác (nếu có</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Giấy chứng nhận con hộ nghèo, cận nghèo, giấy chứng nhận con chiến sỹ hải đảo)</w:t>
      </w:r>
    </w:p>
    <w:p w:rsidR="00501DE6" w:rsidRPr="00C645D6" w:rsidRDefault="00DC3DA0" w:rsidP="00AB142E">
      <w:pPr>
        <w:spacing w:before="120" w:after="120" w:line="360" w:lineRule="exact"/>
        <w:ind w:firstLine="720"/>
        <w:jc w:val="both"/>
        <w:rPr>
          <w:rFonts w:ascii="Times New Roman" w:eastAsia="Times New Roman" w:hAnsi="Times New Roman" w:cs="Times New Roman"/>
          <w:b/>
          <w:sz w:val="28"/>
          <w:szCs w:val="28"/>
          <w:u w:val="single"/>
        </w:rPr>
      </w:pPr>
      <w:r w:rsidRPr="00C645D6">
        <w:rPr>
          <w:rFonts w:ascii="Times New Roman" w:hAnsi="Times New Roman" w:cs="Times New Roman"/>
          <w:b/>
          <w:sz w:val="28"/>
          <w:szCs w:val="28"/>
          <w:u w:val="single"/>
          <w:lang w:val="pt-PT"/>
        </w:rPr>
        <w:t>IV. Phân công nhiệm vụ</w:t>
      </w:r>
      <w:r w:rsidR="00C645D6">
        <w:rPr>
          <w:rFonts w:ascii="Times New Roman" w:hAnsi="Times New Roman" w:cs="Times New Roman"/>
          <w:b/>
          <w:sz w:val="28"/>
          <w:szCs w:val="28"/>
          <w:u w:val="single"/>
          <w:lang w:val="pt-PT"/>
        </w:rPr>
        <w:t>.</w:t>
      </w:r>
    </w:p>
    <w:p w:rsidR="00501DE6" w:rsidRPr="00501DE6" w:rsidRDefault="00501DE6" w:rsidP="00AB142E">
      <w:pPr>
        <w:spacing w:before="120" w:after="120" w:line="360" w:lineRule="exact"/>
        <w:ind w:right="23" w:firstLine="720"/>
        <w:jc w:val="both"/>
        <w:rPr>
          <w:rFonts w:ascii="Times New Roman" w:eastAsia="Times New Roman" w:hAnsi="Times New Roman" w:cs="Times New Roman"/>
          <w:spacing w:val="-6"/>
          <w:sz w:val="28"/>
          <w:szCs w:val="28"/>
        </w:rPr>
      </w:pPr>
      <w:r w:rsidRPr="00501DE6">
        <w:rPr>
          <w:rFonts w:ascii="Times New Roman" w:eastAsia="Times New Roman" w:hAnsi="Times New Roman" w:cs="Times New Roman"/>
          <w:spacing w:val="-6"/>
          <w:sz w:val="28"/>
          <w:szCs w:val="28"/>
        </w:rPr>
        <w:t xml:space="preserve">- Thành lập Hội đồng tuyển sinh thành phần gồm: Chủ tịch là Hiệu Trưởng, </w:t>
      </w:r>
      <w:proofErr w:type="gramStart"/>
      <w:r w:rsidRPr="00501DE6">
        <w:rPr>
          <w:rFonts w:ascii="Times New Roman" w:eastAsia="Times New Roman" w:hAnsi="Times New Roman" w:cs="Times New Roman"/>
          <w:spacing w:val="-6"/>
          <w:sz w:val="28"/>
          <w:szCs w:val="28"/>
        </w:rPr>
        <w:t>thư</w:t>
      </w:r>
      <w:proofErr w:type="gramEnd"/>
      <w:r w:rsidRPr="00501DE6">
        <w:rPr>
          <w:rFonts w:ascii="Times New Roman" w:eastAsia="Times New Roman" w:hAnsi="Times New Roman" w:cs="Times New Roman"/>
          <w:spacing w:val="-6"/>
          <w:sz w:val="28"/>
          <w:szCs w:val="28"/>
        </w:rPr>
        <w:t xml:space="preserve"> ký và một số ủy viên được phòng GD&amp;ĐT ra quyết định (có quyết định kèm theo). </w:t>
      </w:r>
      <w:proofErr w:type="gramStart"/>
      <w:r w:rsidRPr="00501DE6">
        <w:rPr>
          <w:rFonts w:ascii="Times New Roman" w:eastAsia="Times New Roman" w:hAnsi="Times New Roman" w:cs="Times New Roman"/>
          <w:spacing w:val="-6"/>
          <w:sz w:val="28"/>
          <w:szCs w:val="28"/>
        </w:rPr>
        <w:t>Hội đồng tuyển sinh có trách nhiệm thực hiện nghiêm túc các quy định về công tác tuyển sinh, đảm bảo khách quan, công bằng và công khai, tuyển đúng chỉ tiêu được giao.</w:t>
      </w:r>
      <w:proofErr w:type="gramEnd"/>
    </w:p>
    <w:p w:rsidR="00501DE6" w:rsidRDefault="00501DE6" w:rsidP="00AB142E">
      <w:pPr>
        <w:spacing w:before="120" w:after="120" w:line="360" w:lineRule="exact"/>
        <w:ind w:right="25" w:firstLine="720"/>
        <w:jc w:val="both"/>
        <w:rPr>
          <w:rFonts w:ascii="Times New Roman" w:eastAsia="Times New Roman" w:hAnsi="Times New Roman" w:cs="Times New Roman"/>
          <w:sz w:val="28"/>
          <w:szCs w:val="28"/>
        </w:rPr>
      </w:pPr>
      <w:r w:rsidRPr="00501DE6">
        <w:rPr>
          <w:rFonts w:ascii="Times New Roman" w:eastAsia="Times New Roman" w:hAnsi="Times New Roman" w:cs="Times New Roman"/>
          <w:sz w:val="28"/>
          <w:szCs w:val="28"/>
        </w:rPr>
        <w:lastRenderedPageBreak/>
        <w:t>- Phân công cán bộ, giáo viên</w:t>
      </w:r>
      <w:r>
        <w:rPr>
          <w:rFonts w:ascii="Times New Roman" w:eastAsia="Times New Roman" w:hAnsi="Times New Roman" w:cs="Times New Roman"/>
          <w:sz w:val="28"/>
          <w:szCs w:val="28"/>
        </w:rPr>
        <w:t xml:space="preserve"> trong ban tuyển sinh</w:t>
      </w:r>
      <w:r w:rsidRPr="00501DE6">
        <w:rPr>
          <w:rFonts w:ascii="Times New Roman" w:eastAsia="Times New Roman" w:hAnsi="Times New Roman" w:cs="Times New Roman"/>
          <w:sz w:val="28"/>
          <w:szCs w:val="28"/>
        </w:rPr>
        <w:t xml:space="preserve"> trực trong thời gian tuyển sinh, tạo điều kiện thuận lợi để cha mẹ học sinh đăng ký nhập học.</w:t>
      </w:r>
    </w:p>
    <w:p w:rsidR="00BD109A" w:rsidRPr="008D03E6" w:rsidRDefault="00BD109A" w:rsidP="00AB142E">
      <w:pPr>
        <w:spacing w:before="120" w:after="120" w:line="360" w:lineRule="exact"/>
        <w:ind w:right="25" w:firstLine="720"/>
        <w:jc w:val="both"/>
        <w:rPr>
          <w:rFonts w:ascii="Times New Roman" w:eastAsia="Times New Roman" w:hAnsi="Times New Roman" w:cs="Times New Roman"/>
          <w:b/>
          <w:sz w:val="28"/>
          <w:szCs w:val="28"/>
        </w:rPr>
      </w:pPr>
      <w:r w:rsidRPr="008D03E6">
        <w:rPr>
          <w:rFonts w:ascii="Times New Roman" w:eastAsia="Times New Roman" w:hAnsi="Times New Roman" w:cs="Times New Roman"/>
          <w:b/>
          <w:sz w:val="28"/>
          <w:szCs w:val="28"/>
        </w:rPr>
        <w:t>* Phân công CB</w:t>
      </w:r>
      <w:proofErr w:type="gramStart"/>
      <w:r w:rsidRPr="008D03E6">
        <w:rPr>
          <w:rFonts w:ascii="Times New Roman" w:eastAsia="Times New Roman" w:hAnsi="Times New Roman" w:cs="Times New Roman"/>
          <w:b/>
          <w:sz w:val="28"/>
          <w:szCs w:val="28"/>
        </w:rPr>
        <w:t>,GV,NV</w:t>
      </w:r>
      <w:proofErr w:type="gramEnd"/>
      <w:r w:rsidRPr="008D03E6">
        <w:rPr>
          <w:rFonts w:ascii="Times New Roman" w:eastAsia="Times New Roman" w:hAnsi="Times New Roman" w:cs="Times New Roman"/>
          <w:b/>
          <w:sz w:val="28"/>
          <w:szCs w:val="28"/>
        </w:rPr>
        <w:t xml:space="preserve"> của nhà trường :</w:t>
      </w:r>
    </w:p>
    <w:p w:rsidR="00BD109A" w:rsidRDefault="00BD109A"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Hiệu trưởng: Chỉ đạo công tác tuyển sinh; đề nghị thành lập Hội đồng tuyển sinh, phân công n</w:t>
      </w:r>
      <w:r w:rsidR="001732C7">
        <w:rPr>
          <w:rFonts w:ascii="Times New Roman" w:eastAsia="Times New Roman" w:hAnsi="Times New Roman" w:cs="Times New Roman"/>
          <w:sz w:val="28"/>
          <w:szCs w:val="28"/>
        </w:rPr>
        <w:t>hiệm vụ cho CB</w:t>
      </w:r>
      <w:proofErr w:type="gramStart"/>
      <w:r w:rsidR="001732C7">
        <w:rPr>
          <w:rFonts w:ascii="Times New Roman" w:eastAsia="Times New Roman" w:hAnsi="Times New Roman" w:cs="Times New Roman"/>
          <w:sz w:val="28"/>
          <w:szCs w:val="28"/>
        </w:rPr>
        <w:t>,GV,NV</w:t>
      </w:r>
      <w:proofErr w:type="gramEnd"/>
      <w:r w:rsidR="001732C7">
        <w:rPr>
          <w:rFonts w:ascii="Times New Roman" w:eastAsia="Times New Roman" w:hAnsi="Times New Roman" w:cs="Times New Roman"/>
          <w:sz w:val="28"/>
          <w:szCs w:val="28"/>
        </w:rPr>
        <w:t xml:space="preserve"> nhà trường</w:t>
      </w:r>
      <w:r>
        <w:rPr>
          <w:rFonts w:ascii="Times New Roman" w:eastAsia="Times New Roman" w:hAnsi="Times New Roman" w:cs="Times New Roman"/>
          <w:sz w:val="28"/>
          <w:szCs w:val="28"/>
        </w:rPr>
        <w:t>, tiếp nhận học sinh</w:t>
      </w:r>
      <w:r w:rsidR="001732C7">
        <w:rPr>
          <w:rFonts w:ascii="Times New Roman" w:eastAsia="Times New Roman" w:hAnsi="Times New Roman" w:cs="Times New Roman"/>
          <w:sz w:val="28"/>
          <w:szCs w:val="28"/>
        </w:rPr>
        <w:t>.</w:t>
      </w:r>
    </w:p>
    <w:p w:rsidR="00BD109A" w:rsidRDefault="00BD109A"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Phó hiệu trưởng: Giúp hiệu trưởng thực hiện công tác tuyển sinh tại hai điểm của nhà trường, kiểm tra hồ sơ học sinh.</w:t>
      </w:r>
    </w:p>
    <w:p w:rsidR="00C645D6" w:rsidRDefault="008D03E6" w:rsidP="00C645D6">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văn phòng: Chia làm hai đội tuyển sinh tại khu lẻ thôn Yên </w:t>
      </w:r>
      <w:r w:rsidR="00701DEF">
        <w:rPr>
          <w:rFonts w:ascii="Times New Roman" w:eastAsia="Times New Roman" w:hAnsi="Times New Roman" w:cs="Times New Roman"/>
          <w:sz w:val="28"/>
          <w:szCs w:val="28"/>
        </w:rPr>
        <w:t>Khê và Khu Trung tâm (thôn Xuân Dục) với nhiệm vụ</w:t>
      </w:r>
      <w:r>
        <w:rPr>
          <w:rFonts w:ascii="Times New Roman" w:eastAsia="Times New Roman" w:hAnsi="Times New Roman" w:cs="Times New Roman"/>
          <w:sz w:val="28"/>
          <w:szCs w:val="28"/>
        </w:rPr>
        <w:t xml:space="preserve">: Quản lý hồ sơ học sinh, kiểm tra </w:t>
      </w:r>
      <w:r w:rsidR="00701DEF">
        <w:rPr>
          <w:rFonts w:ascii="Times New Roman" w:eastAsia="Times New Roman" w:hAnsi="Times New Roman" w:cs="Times New Roman"/>
          <w:sz w:val="28"/>
          <w:szCs w:val="28"/>
        </w:rPr>
        <w:t>xác nhận hồ sơ học sinh</w:t>
      </w:r>
      <w:r>
        <w:rPr>
          <w:rFonts w:ascii="Times New Roman" w:eastAsia="Times New Roman" w:hAnsi="Times New Roman" w:cs="Times New Roman"/>
          <w:sz w:val="28"/>
          <w:szCs w:val="28"/>
        </w:rPr>
        <w:t xml:space="preserve">, </w:t>
      </w:r>
      <w:r w:rsidR="00701DEF">
        <w:rPr>
          <w:rFonts w:ascii="Times New Roman" w:eastAsia="Times New Roman" w:hAnsi="Times New Roman" w:cs="Times New Roman"/>
          <w:sz w:val="28"/>
          <w:szCs w:val="28"/>
        </w:rPr>
        <w:t>tổng</w:t>
      </w:r>
      <w:r>
        <w:rPr>
          <w:rFonts w:ascii="Times New Roman" w:eastAsia="Times New Roman" w:hAnsi="Times New Roman" w:cs="Times New Roman"/>
          <w:sz w:val="28"/>
          <w:szCs w:val="28"/>
        </w:rPr>
        <w:t xml:space="preserve"> hợp và báo cáo công tác tuyển sinh</w:t>
      </w:r>
      <w:r w:rsidR="00701DEF">
        <w:rPr>
          <w:rFonts w:ascii="Times New Roman" w:eastAsia="Times New Roman" w:hAnsi="Times New Roman" w:cs="Times New Roman"/>
          <w:sz w:val="28"/>
          <w:szCs w:val="28"/>
        </w:rPr>
        <w:t>.</w:t>
      </w:r>
    </w:p>
    <w:p w:rsidR="001E50C4" w:rsidRPr="00501DE6" w:rsidRDefault="001E50C4" w:rsidP="00C645D6">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Giáo viên</w:t>
      </w:r>
      <w:r w:rsidR="001732C7">
        <w:rPr>
          <w:rFonts w:ascii="Times New Roman" w:eastAsia="Times New Roman" w:hAnsi="Times New Roman" w:cs="Times New Roman"/>
          <w:sz w:val="28"/>
          <w:szCs w:val="28"/>
        </w:rPr>
        <w:t xml:space="preserve">: </w:t>
      </w:r>
      <w:r w:rsidR="0023168C">
        <w:rPr>
          <w:rFonts w:ascii="Times New Roman" w:eastAsia="Times New Roman" w:hAnsi="Times New Roman" w:cs="Times New Roman"/>
          <w:sz w:val="28"/>
          <w:szCs w:val="28"/>
        </w:rPr>
        <w:t>Đ/c Nguyễn Thị Hà</w:t>
      </w:r>
      <w:r w:rsidR="00C645D6">
        <w:rPr>
          <w:rFonts w:ascii="Times New Roman" w:eastAsia="Times New Roman" w:hAnsi="Times New Roman" w:cs="Times New Roman"/>
          <w:sz w:val="28"/>
          <w:szCs w:val="28"/>
        </w:rPr>
        <w:t>, Đ/c Nguyễn Bích Thảochia làm hai khu tại 2 thôn Yên Khê và Xuân Dục với</w:t>
      </w:r>
      <w:r w:rsidR="0023168C">
        <w:rPr>
          <w:rFonts w:ascii="Times New Roman" w:eastAsia="Times New Roman" w:hAnsi="Times New Roman" w:cs="Times New Roman"/>
          <w:sz w:val="28"/>
          <w:szCs w:val="28"/>
        </w:rPr>
        <w:t xml:space="preserve"> nhiệm vụ: Quản lý hồ sơ học sinh, kiểm tra xác nhận hồ sơ học sinh, tổng hợp và báo cáo công tác tuyển sinh.</w:t>
      </w:r>
    </w:p>
    <w:p w:rsidR="00501DE6" w:rsidRPr="00501DE6" w:rsidRDefault="00501DE6" w:rsidP="00AB142E">
      <w:pPr>
        <w:spacing w:before="120" w:after="120" w:line="360" w:lineRule="exact"/>
        <w:ind w:right="25" w:firstLine="720"/>
        <w:jc w:val="both"/>
        <w:rPr>
          <w:rFonts w:ascii="Times New Roman" w:eastAsia="Times New Roman" w:hAnsi="Times New Roman" w:cs="Times New Roman"/>
          <w:b/>
          <w:sz w:val="28"/>
          <w:szCs w:val="28"/>
        </w:rPr>
      </w:pPr>
      <w:r w:rsidRPr="00501DE6">
        <w:rPr>
          <w:rFonts w:ascii="Times New Roman" w:eastAsia="Times New Roman" w:hAnsi="Times New Roman" w:cs="Times New Roman"/>
          <w:b/>
          <w:sz w:val="28"/>
          <w:szCs w:val="28"/>
        </w:rPr>
        <w:t>* Tổ chức tuyển sinh</w:t>
      </w:r>
    </w:p>
    <w:p w:rsidR="00501DE6" w:rsidRPr="00501DE6" w:rsidRDefault="001D08A5"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1DE6" w:rsidRPr="00501DE6">
        <w:rPr>
          <w:rFonts w:ascii="Times New Roman" w:eastAsia="Times New Roman" w:hAnsi="Times New Roman" w:cs="Times New Roman"/>
          <w:sz w:val="28"/>
          <w:szCs w:val="28"/>
        </w:rPr>
        <w:t xml:space="preserve"> Khi tiếp nhận hồ sơ của học sinh, cán bộ tuyển sinh phải kiểm tra kỹ hồ sơ, đặc biệt kiểm tra sự trùng khớp của các thông tin về cá nhân học sinh như họ, tên, ngày sinh, nơi sinh… trong giấy khai sinh, hộ khẩu. Khi đã trùng khớp cán bộ tiếp nhận hồ sơ phải ghi vào mặt sau của bản sao giấy khai sinh: “</w:t>
      </w:r>
      <w:r w:rsidR="00501DE6" w:rsidRPr="00501DE6">
        <w:rPr>
          <w:rFonts w:ascii="Times New Roman" w:eastAsia="Times New Roman" w:hAnsi="Times New Roman" w:cs="Times New Roman"/>
          <w:i/>
          <w:sz w:val="28"/>
          <w:szCs w:val="28"/>
        </w:rPr>
        <w:t xml:space="preserve">Đã kiểm tra </w:t>
      </w:r>
      <w:r w:rsidR="00F1476A">
        <w:rPr>
          <w:rFonts w:ascii="Times New Roman" w:eastAsia="Times New Roman" w:hAnsi="Times New Roman" w:cs="Times New Roman"/>
          <w:i/>
          <w:sz w:val="28"/>
          <w:szCs w:val="28"/>
        </w:rPr>
        <w:t>khớp với bản chính sổ hộ khẩu và hồ sơ tuyển sinh</w:t>
      </w:r>
      <w:r w:rsidR="00501DE6" w:rsidRPr="00501DE6">
        <w:rPr>
          <w:rFonts w:ascii="Times New Roman" w:eastAsia="Times New Roman" w:hAnsi="Times New Roman" w:cs="Times New Roman"/>
          <w:sz w:val="28"/>
          <w:szCs w:val="28"/>
        </w:rPr>
        <w:t>” sau đó ký</w:t>
      </w:r>
      <w:r w:rsidR="00701DEF">
        <w:rPr>
          <w:rFonts w:ascii="Times New Roman" w:eastAsia="Times New Roman" w:hAnsi="Times New Roman" w:cs="Times New Roman"/>
          <w:sz w:val="28"/>
          <w:szCs w:val="28"/>
        </w:rPr>
        <w:t xml:space="preserve"> và ghi rõ họ tên, phụ huynh ký</w:t>
      </w:r>
      <w:r w:rsidR="00501DE6" w:rsidRPr="00501DE6">
        <w:rPr>
          <w:rFonts w:ascii="Times New Roman" w:eastAsia="Times New Roman" w:hAnsi="Times New Roman" w:cs="Times New Roman"/>
          <w:sz w:val="28"/>
          <w:szCs w:val="28"/>
        </w:rPr>
        <w:t xml:space="preserve">. </w:t>
      </w:r>
      <w:proofErr w:type="gramStart"/>
      <w:r w:rsidR="00501DE6" w:rsidRPr="00501DE6">
        <w:rPr>
          <w:rFonts w:ascii="Times New Roman" w:eastAsia="Times New Roman" w:hAnsi="Times New Roman" w:cs="Times New Roman"/>
          <w:sz w:val="28"/>
          <w:szCs w:val="28"/>
        </w:rPr>
        <w:t>Hiệu trưởng ký và đóng dấu xác nhận.</w:t>
      </w:r>
      <w:proofErr w:type="gramEnd"/>
      <w:r w:rsidR="00501DE6" w:rsidRPr="00501DE6">
        <w:rPr>
          <w:rFonts w:ascii="Times New Roman" w:eastAsia="Times New Roman" w:hAnsi="Times New Roman" w:cs="Times New Roman"/>
          <w:sz w:val="28"/>
          <w:szCs w:val="28"/>
        </w:rPr>
        <w:t xml:space="preserve"> Bản sao giấy khai sinh có xác nhận này sẽ là căn cứ để ghi vào hồ sơ học tập, cấp văn bằng chứng chỉ cho học sinh sau này.</w:t>
      </w:r>
    </w:p>
    <w:p w:rsidR="00501DE6" w:rsidRPr="00501DE6" w:rsidRDefault="00501DE6" w:rsidP="00AB142E">
      <w:pPr>
        <w:spacing w:before="120" w:after="120" w:line="360" w:lineRule="exact"/>
        <w:ind w:right="25" w:firstLine="720"/>
        <w:jc w:val="both"/>
        <w:rPr>
          <w:rFonts w:ascii="Times New Roman" w:eastAsia="Times New Roman" w:hAnsi="Times New Roman" w:cs="Times New Roman"/>
          <w:sz w:val="28"/>
          <w:szCs w:val="28"/>
        </w:rPr>
      </w:pPr>
      <w:r w:rsidRPr="00501DE6">
        <w:rPr>
          <w:rFonts w:ascii="Times New Roman" w:eastAsia="Times New Roman" w:hAnsi="Times New Roman" w:cs="Times New Roman"/>
          <w:sz w:val="28"/>
          <w:szCs w:val="28"/>
        </w:rPr>
        <w:t xml:space="preserve">- Trong thời gian tuyển sinh, </w:t>
      </w:r>
      <w:r w:rsidR="0023168C">
        <w:rPr>
          <w:rFonts w:ascii="Times New Roman" w:eastAsia="Times New Roman" w:hAnsi="Times New Roman" w:cs="Times New Roman"/>
          <w:sz w:val="28"/>
          <w:szCs w:val="28"/>
        </w:rPr>
        <w:t xml:space="preserve">nhà </w:t>
      </w:r>
      <w:r w:rsidRPr="00501DE6">
        <w:rPr>
          <w:rFonts w:ascii="Times New Roman" w:eastAsia="Times New Roman" w:hAnsi="Times New Roman" w:cs="Times New Roman"/>
          <w:sz w:val="28"/>
          <w:szCs w:val="28"/>
        </w:rPr>
        <w:t xml:space="preserve">trường tuyệt đối không </w:t>
      </w:r>
      <w:proofErr w:type="gramStart"/>
      <w:r w:rsidRPr="00501DE6">
        <w:rPr>
          <w:rFonts w:ascii="Times New Roman" w:eastAsia="Times New Roman" w:hAnsi="Times New Roman" w:cs="Times New Roman"/>
          <w:sz w:val="28"/>
          <w:szCs w:val="28"/>
        </w:rPr>
        <w:t>thu</w:t>
      </w:r>
      <w:proofErr w:type="gramEnd"/>
      <w:r w:rsidRPr="00501DE6">
        <w:rPr>
          <w:rFonts w:ascii="Times New Roman" w:eastAsia="Times New Roman" w:hAnsi="Times New Roman" w:cs="Times New Roman"/>
          <w:sz w:val="28"/>
          <w:szCs w:val="28"/>
        </w:rPr>
        <w:t xml:space="preserve"> tiền hoặc vận động cha mẹ học sinh đóng góp các khoản ngoài qui định cho nhà trường.</w:t>
      </w:r>
    </w:p>
    <w:p w:rsidR="00DC3DA0" w:rsidRPr="001D08A5" w:rsidRDefault="00DC3DA0" w:rsidP="00AB142E">
      <w:pPr>
        <w:spacing w:before="120" w:after="120" w:line="360" w:lineRule="exact"/>
        <w:ind w:firstLine="720"/>
        <w:jc w:val="both"/>
        <w:rPr>
          <w:rFonts w:ascii="Times New Roman" w:hAnsi="Times New Roman" w:cs="Times New Roman"/>
          <w:b/>
          <w:sz w:val="28"/>
          <w:szCs w:val="28"/>
          <w:u w:val="single"/>
          <w:lang w:val="pt-PT"/>
        </w:rPr>
      </w:pPr>
      <w:r w:rsidRPr="001D08A5">
        <w:rPr>
          <w:rFonts w:ascii="Times New Roman" w:hAnsi="Times New Roman" w:cs="Times New Roman"/>
          <w:b/>
          <w:sz w:val="28"/>
          <w:szCs w:val="28"/>
          <w:u w:val="single"/>
          <w:lang w:val="pt-PT"/>
        </w:rPr>
        <w:t>V. Tiến độ thực hiện công tác tuyển sinh</w:t>
      </w:r>
      <w:r w:rsidR="00B268DE" w:rsidRPr="001D08A5">
        <w:rPr>
          <w:rFonts w:ascii="Times New Roman" w:hAnsi="Times New Roman" w:cs="Times New Roman"/>
          <w:b/>
          <w:sz w:val="28"/>
          <w:szCs w:val="28"/>
          <w:u w:val="single"/>
          <w:lang w:val="pt-PT"/>
        </w:rPr>
        <w:t>.</w:t>
      </w:r>
    </w:p>
    <w:p w:rsidR="008D03E6" w:rsidRDefault="008D03E6" w:rsidP="00AB142E">
      <w:pPr>
        <w:spacing w:before="120" w:after="120" w:line="360" w:lineRule="exact"/>
        <w:ind w:firstLine="720"/>
        <w:jc w:val="both"/>
        <w:rPr>
          <w:rFonts w:ascii="Times New Roman" w:hAnsi="Times New Roman" w:cs="Times New Roman"/>
          <w:b/>
          <w:sz w:val="28"/>
          <w:szCs w:val="28"/>
          <w:lang w:val="pt-PT"/>
        </w:rPr>
      </w:pPr>
      <w:r w:rsidRPr="001D08A5">
        <w:rPr>
          <w:rFonts w:ascii="Times New Roman" w:hAnsi="Times New Roman" w:cs="Times New Roman"/>
          <w:b/>
          <w:i/>
          <w:sz w:val="28"/>
          <w:szCs w:val="28"/>
          <w:lang w:val="pt-PT"/>
        </w:rPr>
        <w:t>* Tuyển sinh trực tuyến:</w:t>
      </w:r>
      <w:r>
        <w:rPr>
          <w:rFonts w:ascii="Times New Roman" w:hAnsi="Times New Roman" w:cs="Times New Roman"/>
          <w:b/>
          <w:sz w:val="28"/>
          <w:szCs w:val="28"/>
          <w:lang w:val="pt-PT"/>
        </w:rPr>
        <w:t xml:space="preserve"> ( chỉ dành cho tuyển sinh đối với trẻ 5 tuổi)</w:t>
      </w:r>
    </w:p>
    <w:p w:rsidR="00B268DE" w:rsidRDefault="008D03E6" w:rsidP="00AB142E">
      <w:pPr>
        <w:spacing w:before="120" w:after="120" w:line="360" w:lineRule="exac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pt-PT"/>
        </w:rPr>
        <w:t xml:space="preserve">- </w:t>
      </w:r>
      <w:r w:rsidRPr="008D03E6">
        <w:rPr>
          <w:rFonts w:ascii="Times New Roman" w:hAnsi="Times New Roman" w:cs="Times New Roman"/>
          <w:sz w:val="28"/>
          <w:szCs w:val="28"/>
          <w:lang w:val="pt-PT"/>
        </w:rPr>
        <w:t xml:space="preserve">Phụ huynh đăng ký tuyển sinh </w:t>
      </w:r>
      <w:r>
        <w:rPr>
          <w:rFonts w:ascii="Times New Roman" w:hAnsi="Times New Roman" w:cs="Times New Roman"/>
          <w:sz w:val="28"/>
          <w:szCs w:val="28"/>
          <w:lang w:val="pt-PT"/>
        </w:rPr>
        <w:t xml:space="preserve">trực tuyến vào trường qua trang Web : </w:t>
      </w:r>
      <w:hyperlink r:id="rId5" w:history="1">
        <w:r w:rsidRPr="00766EC6">
          <w:rPr>
            <w:rStyle w:val="Hyperlink"/>
            <w:rFonts w:ascii="Times New Roman" w:hAnsi="Times New Roman" w:cs="Times New Roman"/>
            <w:sz w:val="28"/>
            <w:szCs w:val="28"/>
            <w:lang w:val="pt-PT"/>
          </w:rPr>
          <w:t>www.tsdaucap.hanoi.gov.vn</w:t>
        </w:r>
      </w:hyperlink>
      <w:r>
        <w:rPr>
          <w:rFonts w:ascii="Times New Roman" w:hAnsi="Times New Roman" w:cs="Times New Roman"/>
          <w:sz w:val="28"/>
          <w:szCs w:val="28"/>
          <w:lang w:val="pt-PT"/>
        </w:rPr>
        <w:t xml:space="preserve"> và khai báo đầy đủ thông tin theo yêu cầu, bắt đầu </w:t>
      </w:r>
      <w:r w:rsidR="00B268DE" w:rsidRPr="00B268DE">
        <w:rPr>
          <w:rFonts w:ascii="Times New Roman" w:eastAsia="Times New Roman" w:hAnsi="Times New Roman" w:cs="Times New Roman"/>
          <w:sz w:val="28"/>
          <w:szCs w:val="28"/>
        </w:rPr>
        <w:t>Từ ngày</w:t>
      </w:r>
      <w:r w:rsidR="00F1476A">
        <w:rPr>
          <w:rFonts w:ascii="Times New Roman" w:eastAsia="Times New Roman" w:hAnsi="Times New Roman" w:cs="Times New Roman"/>
          <w:sz w:val="28"/>
          <w:szCs w:val="28"/>
        </w:rPr>
        <w:t>15/ 7</w:t>
      </w:r>
      <w:r w:rsidR="00CD5126">
        <w:rPr>
          <w:rFonts w:ascii="Times New Roman" w:eastAsia="Times New Roman" w:hAnsi="Times New Roman" w:cs="Times New Roman"/>
          <w:sz w:val="28"/>
          <w:szCs w:val="28"/>
        </w:rPr>
        <w:t xml:space="preserve"> /2</w:t>
      </w:r>
      <w:r w:rsidR="00F1476A">
        <w:rPr>
          <w:rFonts w:ascii="Times New Roman" w:eastAsia="Times New Roman" w:hAnsi="Times New Roman" w:cs="Times New Roman"/>
          <w:sz w:val="28"/>
          <w:szCs w:val="28"/>
        </w:rPr>
        <w:t>021</w:t>
      </w:r>
      <w:r w:rsidR="00B268DE" w:rsidRPr="00B268DE">
        <w:rPr>
          <w:rFonts w:ascii="Times New Roman" w:eastAsia="Times New Roman" w:hAnsi="Times New Roman" w:cs="Times New Roman"/>
          <w:sz w:val="28"/>
          <w:szCs w:val="28"/>
        </w:rPr>
        <w:sym w:font="Wingdings" w:char="F0E0"/>
      </w:r>
      <w:r>
        <w:rPr>
          <w:rFonts w:ascii="Times New Roman" w:eastAsia="Times New Roman" w:hAnsi="Times New Roman" w:cs="Times New Roman"/>
          <w:sz w:val="28"/>
          <w:szCs w:val="28"/>
        </w:rPr>
        <w:t xml:space="preserve"> 17/7/2021.</w:t>
      </w:r>
    </w:p>
    <w:p w:rsidR="008D03E6" w:rsidRDefault="008D03E6" w:rsidP="00AB142E">
      <w:pPr>
        <w:spacing w:before="120" w:after="120" w:line="360" w:lineRule="exact"/>
        <w:ind w:firstLine="720"/>
        <w:jc w:val="both"/>
        <w:rPr>
          <w:rFonts w:ascii="Times New Roman" w:eastAsia="Times New Roman" w:hAnsi="Times New Roman" w:cs="Times New Roman"/>
          <w:sz w:val="28"/>
          <w:szCs w:val="28"/>
        </w:rPr>
      </w:pPr>
      <w:r w:rsidRPr="00B268DE">
        <w:rPr>
          <w:rFonts w:ascii="Times New Roman" w:eastAsia="Times New Roman" w:hAnsi="Times New Roman" w:cs="Times New Roman"/>
          <w:sz w:val="28"/>
          <w:szCs w:val="28"/>
        </w:rPr>
        <w:t>Từ</w:t>
      </w:r>
      <w:r w:rsidR="00701DEF">
        <w:rPr>
          <w:rFonts w:ascii="Times New Roman" w:eastAsia="Times New Roman" w:hAnsi="Times New Roman" w:cs="Times New Roman"/>
          <w:sz w:val="28"/>
          <w:szCs w:val="28"/>
        </w:rPr>
        <w:t xml:space="preserve"> ngày</w:t>
      </w:r>
      <w:r w:rsidRPr="00B2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23/7/2021 đến hết ngày 28/7/2021 phụ huynh vẫn phải đến trường để nộp hồ sơ trực tiếp để hoàn thành thủ tục nhập học cho con </w:t>
      </w:r>
      <w:proofErr w:type="gramStart"/>
      <w:r>
        <w:rPr>
          <w:rFonts w:ascii="Times New Roman" w:eastAsia="Times New Roman" w:hAnsi="Times New Roman" w:cs="Times New Roman"/>
          <w:sz w:val="28"/>
          <w:szCs w:val="28"/>
        </w:rPr>
        <w:t>( phiếu</w:t>
      </w:r>
      <w:proofErr w:type="gramEnd"/>
      <w:r>
        <w:rPr>
          <w:rFonts w:ascii="Times New Roman" w:eastAsia="Times New Roman" w:hAnsi="Times New Roman" w:cs="Times New Roman"/>
          <w:sz w:val="28"/>
          <w:szCs w:val="28"/>
        </w:rPr>
        <w:t xml:space="preserve"> đăng ký nhập học được in trên hệ thống có mẫu)</w:t>
      </w:r>
    </w:p>
    <w:p w:rsidR="008D03E6" w:rsidRPr="001D08A5" w:rsidRDefault="008D03E6" w:rsidP="00AB142E">
      <w:pPr>
        <w:spacing w:before="120" w:after="120" w:line="360" w:lineRule="exact"/>
        <w:ind w:left="720"/>
        <w:jc w:val="both"/>
        <w:rPr>
          <w:rFonts w:ascii="Times New Roman" w:hAnsi="Times New Roman" w:cs="Times New Roman"/>
          <w:b/>
          <w:i/>
          <w:color w:val="000000" w:themeColor="text1"/>
          <w:sz w:val="28"/>
          <w:szCs w:val="28"/>
          <w:lang w:val="pt-PT"/>
        </w:rPr>
      </w:pPr>
      <w:r w:rsidRPr="001D08A5">
        <w:rPr>
          <w:rFonts w:ascii="Times New Roman" w:hAnsi="Times New Roman" w:cs="Times New Roman"/>
          <w:b/>
          <w:i/>
          <w:color w:val="000000" w:themeColor="text1"/>
          <w:sz w:val="28"/>
          <w:szCs w:val="28"/>
          <w:lang w:val="pt-PT"/>
        </w:rPr>
        <w:t>* Tuyển sinh trực tiếp:</w:t>
      </w:r>
    </w:p>
    <w:p w:rsidR="00B268DE" w:rsidRDefault="00B268DE" w:rsidP="00AB142E">
      <w:pPr>
        <w:spacing w:before="120" w:after="120" w:line="360" w:lineRule="exact"/>
        <w:ind w:right="25" w:firstLine="720"/>
        <w:jc w:val="both"/>
        <w:rPr>
          <w:rFonts w:ascii="Times New Roman" w:eastAsia="Times New Roman" w:hAnsi="Times New Roman" w:cs="Times New Roman"/>
          <w:sz w:val="28"/>
          <w:szCs w:val="28"/>
        </w:rPr>
      </w:pPr>
      <w:r w:rsidRPr="00B268DE">
        <w:rPr>
          <w:rFonts w:ascii="Times New Roman" w:eastAsia="Times New Roman" w:hAnsi="Times New Roman" w:cs="Times New Roman"/>
          <w:sz w:val="28"/>
          <w:szCs w:val="28"/>
        </w:rPr>
        <w:t>Từ</w:t>
      </w:r>
      <w:r w:rsidR="001D08A5">
        <w:rPr>
          <w:rFonts w:ascii="Times New Roman" w:eastAsia="Times New Roman" w:hAnsi="Times New Roman" w:cs="Times New Roman"/>
          <w:sz w:val="28"/>
          <w:szCs w:val="28"/>
        </w:rPr>
        <w:t>ngày</w:t>
      </w:r>
      <w:r w:rsidRPr="00B268DE">
        <w:rPr>
          <w:rFonts w:ascii="Times New Roman" w:eastAsia="Times New Roman" w:hAnsi="Times New Roman" w:cs="Times New Roman"/>
          <w:sz w:val="28"/>
          <w:szCs w:val="28"/>
        </w:rPr>
        <w:t xml:space="preserve">: </w:t>
      </w:r>
      <w:r w:rsidR="00F1476A">
        <w:rPr>
          <w:rFonts w:ascii="Times New Roman" w:eastAsia="Times New Roman" w:hAnsi="Times New Roman" w:cs="Times New Roman"/>
          <w:sz w:val="28"/>
          <w:szCs w:val="28"/>
        </w:rPr>
        <w:t>23/7/2021</w:t>
      </w:r>
      <w:r>
        <w:rPr>
          <w:rFonts w:ascii="Times New Roman" w:eastAsia="Times New Roman" w:hAnsi="Times New Roman" w:cs="Times New Roman"/>
          <w:sz w:val="28"/>
          <w:szCs w:val="28"/>
        </w:rPr>
        <w:t xml:space="preserve"> đến hết ngày </w:t>
      </w:r>
      <w:r w:rsidR="00F1476A">
        <w:rPr>
          <w:rFonts w:ascii="Times New Roman" w:eastAsia="Times New Roman" w:hAnsi="Times New Roman" w:cs="Times New Roman"/>
          <w:sz w:val="28"/>
          <w:szCs w:val="28"/>
        </w:rPr>
        <w:t xml:space="preserve">28/7/2021 </w:t>
      </w:r>
      <w:r w:rsidRPr="00B268DE">
        <w:rPr>
          <w:rFonts w:ascii="Times New Roman" w:eastAsia="Times New Roman" w:hAnsi="Times New Roman" w:cs="Times New Roman"/>
          <w:sz w:val="28"/>
          <w:szCs w:val="28"/>
        </w:rPr>
        <w:t>tiếp nhận và duyệt hồ sơ đăng ký tuyển sinh trực tiếp tại trường.</w:t>
      </w:r>
    </w:p>
    <w:p w:rsidR="008D03E6" w:rsidRDefault="008D03E6" w:rsidP="00AB142E">
      <w:pPr>
        <w:spacing w:before="120" w:after="120" w:line="360" w:lineRule="exact"/>
        <w:ind w:right="25" w:firstLine="720"/>
        <w:jc w:val="both"/>
        <w:rPr>
          <w:rFonts w:ascii="Times New Roman" w:eastAsia="Times New Roman" w:hAnsi="Times New Roman" w:cs="Times New Roman"/>
          <w:sz w:val="28"/>
          <w:szCs w:val="28"/>
        </w:rPr>
      </w:pPr>
      <w:r w:rsidRPr="008D03E6">
        <w:rPr>
          <w:rFonts w:ascii="Times New Roman" w:eastAsia="Times New Roman" w:hAnsi="Times New Roman" w:cs="Times New Roman"/>
          <w:sz w:val="28"/>
          <w:szCs w:val="28"/>
        </w:rPr>
        <w:lastRenderedPageBreak/>
        <w:t xml:space="preserve">*Nhà trường </w:t>
      </w:r>
      <w:r>
        <w:rPr>
          <w:rFonts w:ascii="Times New Roman" w:eastAsia="Times New Roman" w:hAnsi="Times New Roman" w:cs="Times New Roman"/>
          <w:sz w:val="28"/>
          <w:szCs w:val="28"/>
        </w:rPr>
        <w:t xml:space="preserve">nhận hồ sơ tại hai điểm </w:t>
      </w:r>
      <w:r w:rsidR="00426315">
        <w:rPr>
          <w:rFonts w:ascii="Times New Roman" w:eastAsia="Times New Roman" w:hAnsi="Times New Roman" w:cs="Times New Roman"/>
          <w:sz w:val="28"/>
          <w:szCs w:val="28"/>
        </w:rPr>
        <w:t>trường Khu Yên Khê và Khu Xuân Dục</w:t>
      </w:r>
      <w:r w:rsidR="0023168C">
        <w:rPr>
          <w:rFonts w:ascii="Times New Roman" w:eastAsia="Times New Roman" w:hAnsi="Times New Roman" w:cs="Times New Roman"/>
          <w:sz w:val="28"/>
          <w:szCs w:val="28"/>
        </w:rPr>
        <w:t>.</w:t>
      </w:r>
    </w:p>
    <w:p w:rsidR="00426315" w:rsidRDefault="00426315"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Điểm 1</w:t>
      </w:r>
      <w:r w:rsidR="0023168C">
        <w:rPr>
          <w:rFonts w:ascii="Times New Roman" w:eastAsia="Times New Roman" w:hAnsi="Times New Roman" w:cs="Times New Roman"/>
          <w:sz w:val="28"/>
          <w:szCs w:val="28"/>
        </w:rPr>
        <w:t xml:space="preserve"> </w:t>
      </w:r>
      <w:proofErr w:type="gramStart"/>
      <w:r w:rsidR="0023168C">
        <w:rPr>
          <w:rFonts w:ascii="Times New Roman" w:eastAsia="Times New Roman" w:hAnsi="Times New Roman" w:cs="Times New Roman"/>
          <w:sz w:val="28"/>
          <w:szCs w:val="28"/>
        </w:rPr>
        <w:t>( Khu</w:t>
      </w:r>
      <w:proofErr w:type="gramEnd"/>
      <w:r w:rsidR="0023168C">
        <w:rPr>
          <w:rFonts w:ascii="Times New Roman" w:eastAsia="Times New Roman" w:hAnsi="Times New Roman" w:cs="Times New Roman"/>
          <w:sz w:val="28"/>
          <w:szCs w:val="28"/>
        </w:rPr>
        <w:t xml:space="preserve"> Xuân Dục)</w:t>
      </w:r>
      <w:r>
        <w:rPr>
          <w:rFonts w:ascii="Times New Roman" w:eastAsia="Times New Roman" w:hAnsi="Times New Roman" w:cs="Times New Roman"/>
          <w:sz w:val="28"/>
          <w:szCs w:val="28"/>
        </w:rPr>
        <w:t>: Nhận hồ sơ của học sinh có hộ kh</w:t>
      </w:r>
      <w:r w:rsidR="00701DEF">
        <w:rPr>
          <w:rFonts w:ascii="Times New Roman" w:eastAsia="Times New Roman" w:hAnsi="Times New Roman" w:cs="Times New Roman"/>
          <w:sz w:val="28"/>
          <w:szCs w:val="28"/>
        </w:rPr>
        <w:t>ẩu thường trú tại thôn Xuân Dục</w:t>
      </w:r>
      <w:r w:rsidR="0023168C">
        <w:rPr>
          <w:rFonts w:ascii="Times New Roman" w:eastAsia="Times New Roman" w:hAnsi="Times New Roman" w:cs="Times New Roman"/>
          <w:sz w:val="28"/>
          <w:szCs w:val="28"/>
        </w:rPr>
        <w:t xml:space="preserve"> và trẻ 5 tuổi thôn Liên Đàm và thôn L</w:t>
      </w:r>
      <w:r w:rsidR="00701DEF">
        <w:rPr>
          <w:rFonts w:ascii="Times New Roman" w:eastAsia="Times New Roman" w:hAnsi="Times New Roman" w:cs="Times New Roman"/>
          <w:sz w:val="28"/>
          <w:szCs w:val="28"/>
        </w:rPr>
        <w:t>ại Hoàng.</w:t>
      </w:r>
    </w:p>
    <w:p w:rsidR="00426315" w:rsidRPr="008D03E6" w:rsidRDefault="00426315"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Điểm 2</w:t>
      </w:r>
      <w:r w:rsidR="0023168C">
        <w:rPr>
          <w:rFonts w:ascii="Times New Roman" w:eastAsia="Times New Roman" w:hAnsi="Times New Roman" w:cs="Times New Roman"/>
          <w:sz w:val="28"/>
          <w:szCs w:val="28"/>
        </w:rPr>
        <w:t xml:space="preserve"> ( Khu Yên Khê)</w:t>
      </w:r>
      <w:r>
        <w:rPr>
          <w:rFonts w:ascii="Times New Roman" w:eastAsia="Times New Roman" w:hAnsi="Times New Roman" w:cs="Times New Roman"/>
          <w:sz w:val="28"/>
          <w:szCs w:val="28"/>
        </w:rPr>
        <w:t xml:space="preserve">: Nhận hồ sơ của học </w:t>
      </w:r>
      <w:r w:rsidR="0023168C">
        <w:rPr>
          <w:rFonts w:ascii="Times New Roman" w:eastAsia="Times New Roman" w:hAnsi="Times New Roman" w:cs="Times New Roman"/>
          <w:sz w:val="28"/>
          <w:szCs w:val="28"/>
        </w:rPr>
        <w:t>sinh có hộ khẩu tại thôn Yên Khê và học sinh lứa tuổi 24 – 36 tháng, 3 tuổi, 4 tuổi ở thôn Liên Đàm và thôn Lại Hoàng.</w:t>
      </w:r>
    </w:p>
    <w:p w:rsidR="00B268DE" w:rsidRPr="00B268DE" w:rsidRDefault="001D08A5" w:rsidP="00AB142E">
      <w:pPr>
        <w:spacing w:before="120" w:after="120" w:line="360" w:lineRule="exact"/>
        <w:ind w:right="2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68DE" w:rsidRPr="00B268DE">
        <w:rPr>
          <w:rFonts w:ascii="Times New Roman" w:eastAsia="Times New Roman" w:hAnsi="Times New Roman" w:cs="Times New Roman"/>
          <w:sz w:val="28"/>
          <w:szCs w:val="28"/>
        </w:rPr>
        <w:t xml:space="preserve"> Sau khi đã nhận đủ số trẻ trên địa bàn, nếu tuyển sinh chưa đủ chỉ tiêu được giao phải báo cáo phòng GD&amp;ĐT, được phòng GD&amp;ĐT cho phép thì mới nhận thêm trẻ trái tuyến cho đủ chỉ tiêu.</w:t>
      </w:r>
    </w:p>
    <w:p w:rsidR="00182F6D" w:rsidRDefault="00B268DE" w:rsidP="00AB142E">
      <w:pPr>
        <w:spacing w:before="120" w:after="120" w:line="360" w:lineRule="exact"/>
        <w:ind w:right="25" w:firstLine="720"/>
        <w:jc w:val="both"/>
        <w:rPr>
          <w:rFonts w:ascii="Times New Roman" w:eastAsia="Times New Roman" w:hAnsi="Times New Roman" w:cs="Times New Roman"/>
          <w:sz w:val="28"/>
          <w:szCs w:val="28"/>
        </w:rPr>
      </w:pPr>
      <w:r w:rsidRPr="00B268DE">
        <w:rPr>
          <w:rFonts w:ascii="Times New Roman" w:eastAsia="Times New Roman" w:hAnsi="Times New Roman" w:cs="Times New Roman"/>
          <w:sz w:val="28"/>
          <w:szCs w:val="28"/>
        </w:rPr>
        <w:t>- Qui mô nhà trườ</w:t>
      </w:r>
      <w:r w:rsidR="0023168C">
        <w:rPr>
          <w:rFonts w:ascii="Times New Roman" w:eastAsia="Times New Roman" w:hAnsi="Times New Roman" w:cs="Times New Roman"/>
          <w:sz w:val="28"/>
          <w:szCs w:val="28"/>
        </w:rPr>
        <w:t xml:space="preserve">ng đảm bảo số trẻ/số lớp/số cô </w:t>
      </w:r>
      <w:proofErr w:type="gramStart"/>
      <w:r w:rsidRPr="00B268DE">
        <w:rPr>
          <w:rFonts w:ascii="Times New Roman" w:eastAsia="Times New Roman" w:hAnsi="Times New Roman" w:cs="Times New Roman"/>
          <w:sz w:val="28"/>
          <w:szCs w:val="28"/>
        </w:rPr>
        <w:t>theo</w:t>
      </w:r>
      <w:proofErr w:type="gramEnd"/>
      <w:r w:rsidRPr="00B268DE">
        <w:rPr>
          <w:rFonts w:ascii="Times New Roman" w:eastAsia="Times New Roman" w:hAnsi="Times New Roman" w:cs="Times New Roman"/>
          <w:sz w:val="28"/>
          <w:szCs w:val="28"/>
        </w:rPr>
        <w:t xml:space="preserve"> qui </w:t>
      </w:r>
      <w:r w:rsidR="00CD5126">
        <w:rPr>
          <w:rFonts w:ascii="Times New Roman" w:eastAsia="Times New Roman" w:hAnsi="Times New Roman" w:cs="Times New Roman"/>
          <w:sz w:val="28"/>
          <w:szCs w:val="28"/>
        </w:rPr>
        <w:t>định của Điều lệ trường mầm non.</w:t>
      </w:r>
    </w:p>
    <w:p w:rsidR="00426315" w:rsidRPr="00CD5126" w:rsidRDefault="00426315" w:rsidP="00AB142E">
      <w:pPr>
        <w:spacing w:before="120" w:after="120" w:line="360" w:lineRule="exact"/>
        <w:ind w:right="25"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Trên đây là kế hoạch tuyển sinh năm học 2021-022 của trường mầm non Yên Thường.</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53"/>
      </w:tblGrid>
      <w:tr w:rsidR="00182F6D" w:rsidRPr="00171CAC" w:rsidTr="00182F6D">
        <w:tc>
          <w:tcPr>
            <w:tcW w:w="4694" w:type="dxa"/>
          </w:tcPr>
          <w:p w:rsidR="00182F6D" w:rsidRPr="00171CAC" w:rsidRDefault="00182F6D" w:rsidP="00182F6D">
            <w:pPr>
              <w:tabs>
                <w:tab w:val="left" w:pos="2418"/>
              </w:tabs>
              <w:spacing w:before="120"/>
              <w:jc w:val="both"/>
              <w:rPr>
                <w:b/>
                <w:i/>
                <w:sz w:val="24"/>
                <w:szCs w:val="24"/>
                <w:lang w:val="pt-PT"/>
              </w:rPr>
            </w:pPr>
            <w:r w:rsidRPr="00171CAC">
              <w:rPr>
                <w:b/>
                <w:i/>
                <w:sz w:val="24"/>
                <w:szCs w:val="24"/>
                <w:lang w:val="pt-PT"/>
              </w:rPr>
              <w:t>Nơi nhận:</w:t>
            </w:r>
          </w:p>
          <w:p w:rsidR="00182F6D" w:rsidRPr="00171CAC" w:rsidRDefault="00426315" w:rsidP="00182F6D">
            <w:pPr>
              <w:tabs>
                <w:tab w:val="left" w:pos="2418"/>
              </w:tabs>
              <w:jc w:val="both"/>
              <w:rPr>
                <w:sz w:val="22"/>
                <w:szCs w:val="22"/>
                <w:lang w:val="pt-PT"/>
              </w:rPr>
            </w:pPr>
            <w:r>
              <w:rPr>
                <w:sz w:val="22"/>
                <w:szCs w:val="22"/>
                <w:lang w:val="pt-PT"/>
              </w:rPr>
              <w:t xml:space="preserve">- UBND </w:t>
            </w:r>
            <w:r w:rsidR="00182F6D" w:rsidRPr="00171CAC">
              <w:rPr>
                <w:sz w:val="22"/>
                <w:szCs w:val="22"/>
                <w:lang w:val="pt-PT"/>
              </w:rPr>
              <w:t xml:space="preserve"> xã, thị trấn; để xác nhận</w:t>
            </w:r>
          </w:p>
          <w:p w:rsidR="00182F6D" w:rsidRPr="00171CAC" w:rsidRDefault="00182F6D" w:rsidP="00182F6D">
            <w:pPr>
              <w:tabs>
                <w:tab w:val="left" w:pos="2418"/>
              </w:tabs>
              <w:jc w:val="both"/>
              <w:rPr>
                <w:sz w:val="22"/>
                <w:szCs w:val="22"/>
                <w:lang w:val="pt-PT"/>
              </w:rPr>
            </w:pPr>
            <w:r w:rsidRPr="00171CAC">
              <w:rPr>
                <w:sz w:val="22"/>
                <w:szCs w:val="22"/>
                <w:lang w:val="pt-PT"/>
              </w:rPr>
              <w:t>- Phòng GDĐT; để báo cáo</w:t>
            </w:r>
          </w:p>
          <w:p w:rsidR="00182F6D" w:rsidRPr="00171CAC" w:rsidRDefault="00182F6D" w:rsidP="00182F6D">
            <w:pPr>
              <w:tabs>
                <w:tab w:val="left" w:pos="2418"/>
              </w:tabs>
              <w:jc w:val="both"/>
              <w:rPr>
                <w:sz w:val="22"/>
                <w:szCs w:val="22"/>
                <w:lang w:val="pt-PT"/>
              </w:rPr>
            </w:pPr>
            <w:r w:rsidRPr="00171CAC">
              <w:rPr>
                <w:sz w:val="22"/>
                <w:szCs w:val="22"/>
                <w:lang w:val="pt-PT"/>
              </w:rPr>
              <w:t>- Lưu VT</w:t>
            </w:r>
          </w:p>
          <w:p w:rsidR="00182F6D" w:rsidRPr="00171CAC" w:rsidRDefault="00182F6D" w:rsidP="00DC3DA0">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3"/>
              <w:gridCol w:w="2354"/>
            </w:tblGrid>
            <w:tr w:rsidR="00182F6D" w:rsidRPr="00171CAC" w:rsidTr="0046396A">
              <w:tc>
                <w:tcPr>
                  <w:tcW w:w="5435" w:type="dxa"/>
                </w:tcPr>
                <w:p w:rsidR="00182F6D" w:rsidRPr="00171CAC" w:rsidRDefault="00182F6D" w:rsidP="00182F6D">
                  <w:pPr>
                    <w:tabs>
                      <w:tab w:val="left" w:pos="2418"/>
                    </w:tabs>
                    <w:jc w:val="center"/>
                    <w:rPr>
                      <w:b/>
                      <w:sz w:val="28"/>
                      <w:szCs w:val="28"/>
                      <w:lang w:val="pt-PT"/>
                    </w:rPr>
                  </w:pPr>
                </w:p>
              </w:tc>
              <w:tc>
                <w:tcPr>
                  <w:tcW w:w="3954" w:type="dxa"/>
                  <w:hideMark/>
                </w:tcPr>
                <w:p w:rsidR="00182F6D" w:rsidRPr="00171CAC" w:rsidRDefault="00182F6D" w:rsidP="00182F6D">
                  <w:pPr>
                    <w:tabs>
                      <w:tab w:val="left" w:pos="2418"/>
                    </w:tabs>
                    <w:jc w:val="center"/>
                    <w:rPr>
                      <w:b/>
                      <w:sz w:val="28"/>
                      <w:szCs w:val="28"/>
                      <w:lang w:val="pt-PT"/>
                    </w:rPr>
                  </w:pPr>
                  <w:r w:rsidRPr="00171CAC">
                    <w:rPr>
                      <w:b/>
                      <w:sz w:val="28"/>
                      <w:szCs w:val="28"/>
                      <w:lang w:val="pt-PT"/>
                    </w:rPr>
                    <w:t>HIỆU TRƯỞNG</w:t>
                  </w:r>
                </w:p>
                <w:p w:rsidR="00182F6D" w:rsidRPr="00171CAC" w:rsidRDefault="00182F6D" w:rsidP="00182F6D">
                  <w:pPr>
                    <w:tabs>
                      <w:tab w:val="left" w:pos="2418"/>
                    </w:tabs>
                    <w:jc w:val="center"/>
                    <w:rPr>
                      <w:i/>
                      <w:sz w:val="24"/>
                      <w:szCs w:val="24"/>
                      <w:lang w:val="pt-PT"/>
                    </w:rPr>
                  </w:pPr>
                  <w:r w:rsidRPr="00171CAC">
                    <w:rPr>
                      <w:i/>
                      <w:sz w:val="24"/>
                      <w:szCs w:val="24"/>
                      <w:lang w:val="pt-PT"/>
                    </w:rPr>
                    <w:t>(Ký, đóng dấu)</w:t>
                  </w:r>
                </w:p>
              </w:tc>
            </w:tr>
          </w:tbl>
          <w:p w:rsidR="00182F6D" w:rsidRPr="00171CAC" w:rsidRDefault="00182F6D" w:rsidP="00182F6D">
            <w:pPr>
              <w:jc w:val="center"/>
              <w:rPr>
                <w:b/>
                <w:sz w:val="28"/>
                <w:szCs w:val="28"/>
                <w:lang w:val="pt-PT"/>
              </w:rPr>
            </w:pPr>
          </w:p>
          <w:p w:rsidR="00182F6D" w:rsidRPr="00171CAC" w:rsidRDefault="00182F6D" w:rsidP="00DC3DA0">
            <w:pPr>
              <w:spacing w:before="120"/>
              <w:rPr>
                <w:b/>
                <w:sz w:val="28"/>
                <w:szCs w:val="28"/>
                <w:lang w:val="pt-PT"/>
              </w:rPr>
            </w:pPr>
          </w:p>
        </w:tc>
      </w:tr>
    </w:tbl>
    <w:p w:rsidR="008C19C6" w:rsidRDefault="008C19C6" w:rsidP="008C19C6">
      <w:pPr>
        <w:tabs>
          <w:tab w:val="left" w:pos="7665"/>
        </w:tabs>
        <w:spacing w:before="120" w:after="0" w:line="240" w:lineRule="auto"/>
        <w:rPr>
          <w:rFonts w:ascii="Times New Roman" w:hAnsi="Times New Roman" w:cs="Times New Roman"/>
          <w:b/>
          <w:sz w:val="28"/>
          <w:szCs w:val="28"/>
          <w:lang w:val="pt-PT"/>
        </w:rPr>
      </w:pPr>
    </w:p>
    <w:p w:rsidR="00182F6D" w:rsidRPr="00171CAC" w:rsidRDefault="008C19C6" w:rsidP="00DC3DA0">
      <w:pPr>
        <w:spacing w:before="120" w:after="0" w:line="240" w:lineRule="auto"/>
        <w:ind w:firstLine="720"/>
        <w:rPr>
          <w:rFonts w:ascii="Times New Roman" w:hAnsi="Times New Roman" w:cs="Times New Roman"/>
          <w:b/>
          <w:sz w:val="28"/>
          <w:szCs w:val="28"/>
          <w:lang w:val="pt-PT"/>
        </w:rPr>
      </w:pPr>
      <w:r>
        <w:rPr>
          <w:rFonts w:ascii="Times New Roman" w:hAnsi="Times New Roman" w:cs="Times New Roman"/>
          <w:b/>
          <w:sz w:val="28"/>
          <w:szCs w:val="28"/>
          <w:lang w:val="pt-PT"/>
        </w:rPr>
        <w:t xml:space="preserve">                                                                                        Nguyễn Thị Hằng</w:t>
      </w:r>
    </w:p>
    <w:p w:rsidR="002853C9" w:rsidRPr="00171CAC" w:rsidRDefault="002853C9" w:rsidP="00EF5468">
      <w:pPr>
        <w:tabs>
          <w:tab w:val="left" w:pos="2418"/>
        </w:tabs>
        <w:spacing w:before="120" w:after="0" w:line="240" w:lineRule="auto"/>
        <w:jc w:val="both"/>
        <w:rPr>
          <w:rFonts w:ascii="Times New Roman" w:hAnsi="Times New Roman" w:cs="Times New Roman"/>
          <w:b/>
          <w:sz w:val="28"/>
          <w:szCs w:val="28"/>
          <w:lang w:val="pt-PT"/>
        </w:rPr>
      </w:pPr>
    </w:p>
    <w:p w:rsidR="001B2447" w:rsidRPr="00B36D28" w:rsidRDefault="001B2447" w:rsidP="002853C9">
      <w:pPr>
        <w:tabs>
          <w:tab w:val="left" w:pos="2418"/>
        </w:tabs>
        <w:spacing w:before="120" w:after="0" w:line="240" w:lineRule="auto"/>
        <w:jc w:val="both"/>
        <w:rPr>
          <w:rFonts w:ascii="Times New Roman" w:hAnsi="Times New Roman" w:cs="Times New Roman"/>
          <w:b/>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sidRPr="001B2447">
        <w:rPr>
          <w:rFonts w:ascii="Times New Roman" w:hAnsi="Times New Roman" w:cs="Times New Roman"/>
          <w:b/>
          <w:sz w:val="28"/>
          <w:szCs w:val="28"/>
        </w:rPr>
        <w:t>XÁC NHẬN CỦA UBND XÃ</w:t>
      </w:r>
    </w:p>
    <w:p w:rsidR="00B36D28" w:rsidRDefault="00B36D28" w:rsidP="001B2447">
      <w:pPr>
        <w:tabs>
          <w:tab w:val="left" w:pos="2418"/>
        </w:tabs>
        <w:spacing w:before="120" w:after="0" w:line="240" w:lineRule="auto"/>
        <w:jc w:val="center"/>
        <w:rPr>
          <w:rFonts w:ascii="Times New Roman" w:hAnsi="Times New Roman" w:cs="Times New Roman"/>
          <w:b/>
          <w:sz w:val="28"/>
          <w:szCs w:val="28"/>
        </w:rPr>
      </w:pPr>
    </w:p>
    <w:p w:rsidR="00B36D28" w:rsidRDefault="00B36D28" w:rsidP="001B2447">
      <w:pPr>
        <w:tabs>
          <w:tab w:val="left" w:pos="2418"/>
        </w:tabs>
        <w:spacing w:before="120" w:after="0" w:line="240" w:lineRule="auto"/>
        <w:jc w:val="center"/>
        <w:rPr>
          <w:rFonts w:ascii="Times New Roman" w:hAnsi="Times New Roman" w:cs="Times New Roman"/>
          <w:b/>
          <w:sz w:val="28"/>
          <w:szCs w:val="28"/>
        </w:rPr>
      </w:pPr>
    </w:p>
    <w:p w:rsidR="00B36D28" w:rsidRDefault="00B36D28" w:rsidP="001B2447">
      <w:pPr>
        <w:tabs>
          <w:tab w:val="left" w:pos="2418"/>
        </w:tabs>
        <w:spacing w:before="120" w:after="0" w:line="240" w:lineRule="auto"/>
        <w:jc w:val="center"/>
        <w:rPr>
          <w:rFonts w:ascii="Times New Roman" w:hAnsi="Times New Roman" w:cs="Times New Roman"/>
          <w:b/>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4E60D7" w:rsidRDefault="004E60D7" w:rsidP="001B2447">
      <w:pPr>
        <w:tabs>
          <w:tab w:val="left" w:pos="2418"/>
        </w:tabs>
        <w:spacing w:before="120" w:after="0" w:line="240" w:lineRule="auto"/>
        <w:jc w:val="center"/>
        <w:rPr>
          <w:rFonts w:ascii="Times New Roman" w:hAnsi="Times New Roman" w:cs="Times New Roman"/>
          <w:b/>
          <w:sz w:val="28"/>
          <w:szCs w:val="28"/>
        </w:rPr>
      </w:pPr>
    </w:p>
    <w:p w:rsidR="00426315" w:rsidRDefault="00426315" w:rsidP="001B2447">
      <w:pPr>
        <w:tabs>
          <w:tab w:val="left" w:pos="2418"/>
        </w:tabs>
        <w:spacing w:before="120" w:after="0" w:line="240" w:lineRule="auto"/>
        <w:jc w:val="center"/>
        <w:rPr>
          <w:rFonts w:ascii="Times New Roman" w:hAnsi="Times New Roman" w:cs="Times New Roman"/>
          <w:b/>
          <w:sz w:val="28"/>
          <w:szCs w:val="28"/>
        </w:rPr>
      </w:pPr>
    </w:p>
    <w:p w:rsidR="00426315" w:rsidRDefault="00426315" w:rsidP="001B2447">
      <w:pPr>
        <w:tabs>
          <w:tab w:val="left" w:pos="2418"/>
        </w:tabs>
        <w:spacing w:before="120" w:after="0" w:line="240" w:lineRule="auto"/>
        <w:jc w:val="center"/>
        <w:rPr>
          <w:rFonts w:ascii="Times New Roman" w:hAnsi="Times New Roman" w:cs="Times New Roman"/>
          <w:b/>
          <w:sz w:val="28"/>
          <w:szCs w:val="28"/>
        </w:rPr>
      </w:pPr>
    </w:p>
    <w:p w:rsidR="004E60D7" w:rsidRDefault="004E60D7" w:rsidP="00F6141D">
      <w:pPr>
        <w:tabs>
          <w:tab w:val="left" w:pos="2418"/>
        </w:tabs>
        <w:spacing w:before="120" w:after="0" w:line="240" w:lineRule="auto"/>
        <w:rPr>
          <w:rFonts w:ascii="Times New Roman" w:hAnsi="Times New Roman" w:cs="Times New Roman"/>
          <w:b/>
          <w:sz w:val="28"/>
          <w:szCs w:val="28"/>
        </w:rPr>
      </w:pPr>
    </w:p>
    <w:p w:rsidR="00F6141D" w:rsidRDefault="00F6141D" w:rsidP="00F6141D">
      <w:pPr>
        <w:tabs>
          <w:tab w:val="left" w:pos="2418"/>
        </w:tabs>
        <w:spacing w:before="120" w:after="0" w:line="240" w:lineRule="auto"/>
        <w:rPr>
          <w:rFonts w:ascii="Times New Roman" w:hAnsi="Times New Roman" w:cs="Times New Roman"/>
          <w:b/>
          <w:sz w:val="28"/>
          <w:szCs w:val="28"/>
        </w:rPr>
      </w:pPr>
      <w:bookmarkStart w:id="0" w:name="_GoBack"/>
      <w:bookmarkEnd w:id="0"/>
    </w:p>
    <w:p w:rsidR="004E60D7" w:rsidRDefault="004E60D7" w:rsidP="001B2447">
      <w:pPr>
        <w:tabs>
          <w:tab w:val="left" w:pos="2418"/>
        </w:tabs>
        <w:spacing w:before="120" w:after="0" w:line="240" w:lineRule="auto"/>
        <w:jc w:val="center"/>
        <w:rPr>
          <w:rFonts w:ascii="Times New Roman" w:hAnsi="Times New Roman" w:cs="Times New Roman"/>
          <w:b/>
          <w:sz w:val="28"/>
          <w:szCs w:val="28"/>
        </w:rPr>
      </w:pPr>
    </w:p>
    <w:p w:rsidR="00BC0E5F"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sidR="004E60D7">
        <w:rPr>
          <w:rFonts w:ascii="Times New Roman" w:hAnsi="Times New Roman" w:cs="Times New Roman"/>
          <w:b/>
          <w:color w:val="FF0000"/>
          <w:sz w:val="28"/>
          <w:szCs w:val="28"/>
        </w:rPr>
        <w:t>5 TUỔ</w:t>
      </w:r>
      <w:r w:rsidR="003533BF">
        <w:rPr>
          <w:rFonts w:ascii="Times New Roman" w:hAnsi="Times New Roman" w:cs="Times New Roman"/>
          <w:b/>
          <w:color w:val="FF0000"/>
          <w:sz w:val="28"/>
          <w:szCs w:val="28"/>
        </w:rPr>
        <w:t>I (2016</w:t>
      </w:r>
      <w:proofErr w:type="gramStart"/>
      <w:r w:rsidR="004E60D7">
        <w:rPr>
          <w:rFonts w:ascii="Times New Roman" w:hAnsi="Times New Roman" w:cs="Times New Roman"/>
          <w:b/>
          <w:color w:val="FF0000"/>
          <w:sz w:val="28"/>
          <w:szCs w:val="28"/>
        </w:rPr>
        <w:t>)</w:t>
      </w:r>
      <w:r w:rsidR="00A73E11">
        <w:rPr>
          <w:rFonts w:ascii="Times New Roman" w:hAnsi="Times New Roman" w:cs="Times New Roman"/>
          <w:b/>
          <w:sz w:val="28"/>
          <w:szCs w:val="28"/>
        </w:rPr>
        <w:t>TRONG</w:t>
      </w:r>
      <w:proofErr w:type="gramEnd"/>
      <w:r w:rsidR="00A73E11">
        <w:rPr>
          <w:rFonts w:ascii="Times New Roman" w:hAnsi="Times New Roman" w:cs="Times New Roman"/>
          <w:b/>
          <w:sz w:val="28"/>
          <w:szCs w:val="28"/>
        </w:rPr>
        <w:t xml:space="preserve">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NĂM HỌ</w:t>
      </w:r>
      <w:r w:rsidR="00B36D28">
        <w:rPr>
          <w:rFonts w:ascii="Times New Roman" w:hAnsi="Times New Roman" w:cs="Times New Roman"/>
          <w:b/>
          <w:sz w:val="28"/>
          <w:szCs w:val="28"/>
        </w:rPr>
        <w:t>C 2021-2022</w:t>
      </w:r>
    </w:p>
    <w:p w:rsidR="001B2447"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w:t>
      </w:r>
      <w:proofErr w:type="gramStart"/>
      <w:r w:rsidRPr="001B2447">
        <w:rPr>
          <w:rFonts w:ascii="Times New Roman" w:hAnsi="Times New Roman" w:cs="Times New Roman"/>
          <w:i/>
          <w:sz w:val="28"/>
          <w:szCs w:val="28"/>
        </w:rPr>
        <w:t>theo</w:t>
      </w:r>
      <w:proofErr w:type="gramEnd"/>
      <w:r w:rsidRPr="001B2447">
        <w:rPr>
          <w:rFonts w:ascii="Times New Roman" w:hAnsi="Times New Roman" w:cs="Times New Roman"/>
          <w:i/>
          <w:sz w:val="28"/>
          <w:szCs w:val="28"/>
        </w:rPr>
        <w:t xml:space="preserve"> Kế hoạch số …….. ngày……… của trường ……..)</w:t>
      </w:r>
    </w:p>
    <w:p w:rsidR="001B2447" w:rsidRDefault="001B2447" w:rsidP="001B2447">
      <w:pPr>
        <w:tabs>
          <w:tab w:val="left" w:pos="2418"/>
        </w:tabs>
        <w:spacing w:before="120" w:after="0" w:line="240" w:lineRule="auto"/>
        <w:rPr>
          <w:rFonts w:ascii="Times New Roman" w:hAnsi="Times New Roman" w:cs="Times New Roman"/>
          <w:sz w:val="28"/>
          <w:szCs w:val="28"/>
        </w:rPr>
      </w:pPr>
    </w:p>
    <w:tbl>
      <w:tblPr>
        <w:tblStyle w:val="TableGrid"/>
        <w:tblW w:w="9900" w:type="dxa"/>
        <w:tblInd w:w="-342" w:type="dxa"/>
        <w:tblLook w:val="04A0"/>
      </w:tblPr>
      <w:tblGrid>
        <w:gridCol w:w="720"/>
        <w:gridCol w:w="2340"/>
        <w:gridCol w:w="1620"/>
        <w:gridCol w:w="1710"/>
        <w:gridCol w:w="1260"/>
        <w:gridCol w:w="1170"/>
        <w:gridCol w:w="1080"/>
      </w:tblGrid>
      <w:tr w:rsidR="001B2447" w:rsidTr="001B2447">
        <w:tc>
          <w:tcPr>
            <w:tcW w:w="720" w:type="dxa"/>
            <w:vMerge w:val="restart"/>
          </w:tcPr>
          <w:p w:rsidR="001B2447" w:rsidRDefault="001B2447" w:rsidP="00A73E11">
            <w:pPr>
              <w:tabs>
                <w:tab w:val="left" w:pos="2418"/>
              </w:tabs>
              <w:spacing w:before="120"/>
              <w:jc w:val="center"/>
              <w:rPr>
                <w:sz w:val="28"/>
                <w:szCs w:val="28"/>
              </w:rPr>
            </w:pPr>
            <w:r>
              <w:rPr>
                <w:sz w:val="28"/>
                <w:szCs w:val="28"/>
              </w:rPr>
              <w:t>TT</w:t>
            </w:r>
          </w:p>
        </w:tc>
        <w:tc>
          <w:tcPr>
            <w:tcW w:w="2340" w:type="dxa"/>
            <w:vMerge w:val="restart"/>
          </w:tcPr>
          <w:p w:rsidR="001B2447" w:rsidRDefault="001B2447" w:rsidP="00A73E11">
            <w:pPr>
              <w:tabs>
                <w:tab w:val="left" w:pos="2418"/>
              </w:tabs>
              <w:spacing w:before="120"/>
              <w:jc w:val="center"/>
              <w:rPr>
                <w:sz w:val="28"/>
                <w:szCs w:val="28"/>
              </w:rPr>
            </w:pPr>
            <w:r>
              <w:rPr>
                <w:sz w:val="28"/>
                <w:szCs w:val="28"/>
              </w:rPr>
              <w:t>Họ và tên</w:t>
            </w:r>
          </w:p>
        </w:tc>
        <w:tc>
          <w:tcPr>
            <w:tcW w:w="1620" w:type="dxa"/>
            <w:vMerge w:val="restart"/>
          </w:tcPr>
          <w:p w:rsidR="001B2447" w:rsidRDefault="001B2447" w:rsidP="00A73E11">
            <w:pPr>
              <w:tabs>
                <w:tab w:val="left" w:pos="2418"/>
              </w:tabs>
              <w:spacing w:before="120"/>
              <w:jc w:val="center"/>
              <w:rPr>
                <w:sz w:val="28"/>
                <w:szCs w:val="28"/>
              </w:rPr>
            </w:pPr>
            <w:r>
              <w:rPr>
                <w:sz w:val="28"/>
                <w:szCs w:val="28"/>
              </w:rPr>
              <w:t>Ngày sinh</w:t>
            </w:r>
          </w:p>
        </w:tc>
        <w:tc>
          <w:tcPr>
            <w:tcW w:w="1710" w:type="dxa"/>
            <w:vMerge w:val="restart"/>
          </w:tcPr>
          <w:p w:rsidR="001B2447" w:rsidRDefault="001B2447" w:rsidP="00A73E11">
            <w:pPr>
              <w:tabs>
                <w:tab w:val="left" w:pos="2418"/>
              </w:tabs>
              <w:spacing w:before="120"/>
              <w:jc w:val="center"/>
              <w:rPr>
                <w:sz w:val="28"/>
                <w:szCs w:val="28"/>
              </w:rPr>
            </w:pPr>
            <w:r>
              <w:rPr>
                <w:sz w:val="28"/>
                <w:szCs w:val="28"/>
              </w:rPr>
              <w:t>Trường</w:t>
            </w:r>
            <w:r w:rsidR="00FC3218">
              <w:rPr>
                <w:sz w:val="28"/>
                <w:szCs w:val="28"/>
              </w:rPr>
              <w:t xml:space="preserve"> đang học </w:t>
            </w:r>
            <w:r w:rsidR="00FC3218" w:rsidRPr="00FC3218">
              <w:rPr>
                <w:color w:val="FF0000"/>
                <w:sz w:val="28"/>
                <w:szCs w:val="28"/>
              </w:rPr>
              <w:t>(liệt kê trẻ đang học tại trường mình trước sau đó mới đến các trẻ khác)</w:t>
            </w:r>
          </w:p>
        </w:tc>
        <w:tc>
          <w:tcPr>
            <w:tcW w:w="3510" w:type="dxa"/>
            <w:gridSpan w:val="3"/>
          </w:tcPr>
          <w:p w:rsidR="001B2447" w:rsidRDefault="001B2447" w:rsidP="00A73E11">
            <w:pPr>
              <w:tabs>
                <w:tab w:val="left" w:pos="2418"/>
              </w:tabs>
              <w:spacing w:before="120"/>
              <w:jc w:val="center"/>
              <w:rPr>
                <w:sz w:val="28"/>
                <w:szCs w:val="28"/>
              </w:rPr>
            </w:pPr>
            <w:r>
              <w:rPr>
                <w:sz w:val="28"/>
                <w:szCs w:val="28"/>
              </w:rPr>
              <w:t>Đối tượng tuyển sinh (Đánh dấu X vào cột tương ứng</w:t>
            </w:r>
          </w:p>
        </w:tc>
      </w:tr>
      <w:tr w:rsidR="001B2447" w:rsidTr="001B2447">
        <w:tc>
          <w:tcPr>
            <w:tcW w:w="720" w:type="dxa"/>
            <w:vMerge/>
          </w:tcPr>
          <w:p w:rsidR="001B2447" w:rsidRDefault="001B2447" w:rsidP="001B2447">
            <w:pPr>
              <w:tabs>
                <w:tab w:val="left" w:pos="2418"/>
              </w:tabs>
              <w:spacing w:before="120"/>
              <w:rPr>
                <w:sz w:val="28"/>
                <w:szCs w:val="28"/>
              </w:rPr>
            </w:pPr>
          </w:p>
        </w:tc>
        <w:tc>
          <w:tcPr>
            <w:tcW w:w="2340" w:type="dxa"/>
            <w:vMerge/>
          </w:tcPr>
          <w:p w:rsidR="001B2447" w:rsidRDefault="001B2447" w:rsidP="001B2447">
            <w:pPr>
              <w:tabs>
                <w:tab w:val="left" w:pos="2418"/>
              </w:tabs>
              <w:spacing w:before="120"/>
              <w:rPr>
                <w:sz w:val="28"/>
                <w:szCs w:val="28"/>
              </w:rPr>
            </w:pPr>
          </w:p>
        </w:tc>
        <w:tc>
          <w:tcPr>
            <w:tcW w:w="1620" w:type="dxa"/>
            <w:vMerge/>
          </w:tcPr>
          <w:p w:rsidR="001B2447" w:rsidRDefault="001B2447" w:rsidP="001B2447">
            <w:pPr>
              <w:tabs>
                <w:tab w:val="left" w:pos="2418"/>
              </w:tabs>
              <w:spacing w:before="120"/>
              <w:rPr>
                <w:sz w:val="28"/>
                <w:szCs w:val="28"/>
              </w:rPr>
            </w:pPr>
          </w:p>
        </w:tc>
        <w:tc>
          <w:tcPr>
            <w:tcW w:w="1710" w:type="dxa"/>
            <w:vMerge/>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jc w:val="center"/>
              <w:rPr>
                <w:sz w:val="28"/>
                <w:szCs w:val="28"/>
              </w:rPr>
            </w:pPr>
            <w:r>
              <w:rPr>
                <w:sz w:val="28"/>
                <w:szCs w:val="28"/>
              </w:rPr>
              <w:t>DT 1</w:t>
            </w:r>
          </w:p>
        </w:tc>
        <w:tc>
          <w:tcPr>
            <w:tcW w:w="1170" w:type="dxa"/>
          </w:tcPr>
          <w:p w:rsidR="001B2447" w:rsidRDefault="001B2447" w:rsidP="001B2447">
            <w:pPr>
              <w:tabs>
                <w:tab w:val="left" w:pos="2418"/>
              </w:tabs>
              <w:spacing w:before="120"/>
              <w:jc w:val="center"/>
              <w:rPr>
                <w:sz w:val="28"/>
                <w:szCs w:val="28"/>
              </w:rPr>
            </w:pPr>
            <w:r>
              <w:rPr>
                <w:sz w:val="28"/>
                <w:szCs w:val="28"/>
              </w:rPr>
              <w:t>DT2</w:t>
            </w:r>
          </w:p>
        </w:tc>
        <w:tc>
          <w:tcPr>
            <w:tcW w:w="1080" w:type="dxa"/>
          </w:tcPr>
          <w:p w:rsidR="001B2447" w:rsidRDefault="001B2447" w:rsidP="001B2447">
            <w:pPr>
              <w:tabs>
                <w:tab w:val="left" w:pos="2418"/>
              </w:tabs>
              <w:spacing w:before="120"/>
              <w:jc w:val="center"/>
              <w:rPr>
                <w:sz w:val="28"/>
                <w:szCs w:val="28"/>
              </w:rPr>
            </w:pPr>
            <w:r>
              <w:rPr>
                <w:sz w:val="28"/>
                <w:szCs w:val="28"/>
              </w:rPr>
              <w:t>DT3</w:t>
            </w: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A36DB1" w:rsidTr="001B2447">
        <w:tc>
          <w:tcPr>
            <w:tcW w:w="720" w:type="dxa"/>
          </w:tcPr>
          <w:p w:rsidR="00A36DB1" w:rsidRDefault="00A36DB1" w:rsidP="001B2447">
            <w:pPr>
              <w:tabs>
                <w:tab w:val="left" w:pos="2418"/>
              </w:tabs>
              <w:spacing w:before="120"/>
              <w:rPr>
                <w:sz w:val="28"/>
                <w:szCs w:val="28"/>
              </w:rPr>
            </w:pPr>
          </w:p>
        </w:tc>
        <w:tc>
          <w:tcPr>
            <w:tcW w:w="2340" w:type="dxa"/>
          </w:tcPr>
          <w:p w:rsidR="00A36DB1" w:rsidRDefault="00A36DB1" w:rsidP="001B2447">
            <w:pPr>
              <w:tabs>
                <w:tab w:val="left" w:pos="2418"/>
              </w:tabs>
              <w:spacing w:before="120"/>
              <w:rPr>
                <w:sz w:val="28"/>
                <w:szCs w:val="28"/>
              </w:rPr>
            </w:pPr>
          </w:p>
        </w:tc>
        <w:tc>
          <w:tcPr>
            <w:tcW w:w="1620" w:type="dxa"/>
          </w:tcPr>
          <w:p w:rsidR="00A36DB1" w:rsidRDefault="00A36DB1" w:rsidP="001B2447">
            <w:pPr>
              <w:tabs>
                <w:tab w:val="left" w:pos="2418"/>
              </w:tabs>
              <w:spacing w:before="120"/>
              <w:rPr>
                <w:sz w:val="28"/>
                <w:szCs w:val="28"/>
              </w:rPr>
            </w:pPr>
          </w:p>
        </w:tc>
        <w:tc>
          <w:tcPr>
            <w:tcW w:w="1710" w:type="dxa"/>
          </w:tcPr>
          <w:p w:rsidR="00A36DB1" w:rsidRDefault="00A36DB1" w:rsidP="001B2447">
            <w:pPr>
              <w:tabs>
                <w:tab w:val="left" w:pos="2418"/>
              </w:tabs>
              <w:spacing w:before="120"/>
              <w:rPr>
                <w:sz w:val="28"/>
                <w:szCs w:val="28"/>
              </w:rPr>
            </w:pPr>
          </w:p>
        </w:tc>
        <w:tc>
          <w:tcPr>
            <w:tcW w:w="1260" w:type="dxa"/>
          </w:tcPr>
          <w:p w:rsidR="00A36DB1" w:rsidRDefault="00A36DB1" w:rsidP="001B2447">
            <w:pPr>
              <w:tabs>
                <w:tab w:val="left" w:pos="2418"/>
              </w:tabs>
              <w:spacing w:before="120"/>
              <w:rPr>
                <w:sz w:val="28"/>
                <w:szCs w:val="28"/>
              </w:rPr>
            </w:pPr>
          </w:p>
        </w:tc>
        <w:tc>
          <w:tcPr>
            <w:tcW w:w="1170" w:type="dxa"/>
          </w:tcPr>
          <w:p w:rsidR="00A36DB1" w:rsidRDefault="00A36DB1" w:rsidP="001B2447">
            <w:pPr>
              <w:tabs>
                <w:tab w:val="left" w:pos="2418"/>
              </w:tabs>
              <w:spacing w:before="120"/>
              <w:rPr>
                <w:sz w:val="28"/>
                <w:szCs w:val="28"/>
              </w:rPr>
            </w:pPr>
          </w:p>
        </w:tc>
        <w:tc>
          <w:tcPr>
            <w:tcW w:w="1080" w:type="dxa"/>
          </w:tcPr>
          <w:p w:rsidR="00A36DB1" w:rsidRDefault="00A36DB1" w:rsidP="001B2447">
            <w:pPr>
              <w:tabs>
                <w:tab w:val="left" w:pos="2418"/>
              </w:tabs>
              <w:spacing w:before="120"/>
              <w:rPr>
                <w:sz w:val="28"/>
                <w:szCs w:val="28"/>
              </w:rPr>
            </w:pPr>
          </w:p>
        </w:tc>
      </w:tr>
      <w:tr w:rsidR="001B2447" w:rsidRPr="00A73E11" w:rsidTr="001B2447">
        <w:tc>
          <w:tcPr>
            <w:tcW w:w="720" w:type="dxa"/>
          </w:tcPr>
          <w:p w:rsidR="001B2447" w:rsidRPr="00A73E11" w:rsidRDefault="001B2447" w:rsidP="001B2447">
            <w:pPr>
              <w:tabs>
                <w:tab w:val="left" w:pos="2418"/>
              </w:tabs>
              <w:spacing w:before="120"/>
              <w:rPr>
                <w:color w:val="FF0000"/>
                <w:sz w:val="28"/>
                <w:szCs w:val="28"/>
              </w:rPr>
            </w:pPr>
          </w:p>
        </w:tc>
        <w:tc>
          <w:tcPr>
            <w:tcW w:w="2340" w:type="dxa"/>
          </w:tcPr>
          <w:p w:rsidR="001B2447" w:rsidRPr="00A73E11" w:rsidRDefault="001B2447" w:rsidP="001B2447">
            <w:pPr>
              <w:tabs>
                <w:tab w:val="left" w:pos="2418"/>
              </w:tabs>
              <w:spacing w:before="120"/>
              <w:rPr>
                <w:color w:val="FF0000"/>
                <w:sz w:val="28"/>
                <w:szCs w:val="28"/>
              </w:rPr>
            </w:pPr>
          </w:p>
        </w:tc>
        <w:tc>
          <w:tcPr>
            <w:tcW w:w="1620" w:type="dxa"/>
          </w:tcPr>
          <w:p w:rsidR="001B2447" w:rsidRPr="00A73E11" w:rsidRDefault="001B2447" w:rsidP="001B2447">
            <w:pPr>
              <w:tabs>
                <w:tab w:val="left" w:pos="2418"/>
              </w:tabs>
              <w:spacing w:before="120"/>
              <w:rPr>
                <w:color w:val="FF0000"/>
                <w:sz w:val="28"/>
                <w:szCs w:val="28"/>
              </w:rPr>
            </w:pPr>
          </w:p>
        </w:tc>
        <w:tc>
          <w:tcPr>
            <w:tcW w:w="1710" w:type="dxa"/>
          </w:tcPr>
          <w:p w:rsidR="001B2447" w:rsidRPr="00A73E11" w:rsidRDefault="001B2447" w:rsidP="001B2447">
            <w:pPr>
              <w:tabs>
                <w:tab w:val="left" w:pos="2418"/>
              </w:tabs>
              <w:spacing w:before="120"/>
              <w:rPr>
                <w:color w:val="FF0000"/>
                <w:sz w:val="28"/>
                <w:szCs w:val="28"/>
              </w:rPr>
            </w:pPr>
          </w:p>
        </w:tc>
        <w:tc>
          <w:tcPr>
            <w:tcW w:w="1260" w:type="dxa"/>
          </w:tcPr>
          <w:p w:rsidR="001B2447" w:rsidRPr="00A73E11" w:rsidRDefault="001B2447" w:rsidP="001B2447">
            <w:pPr>
              <w:tabs>
                <w:tab w:val="left" w:pos="2418"/>
              </w:tabs>
              <w:spacing w:before="120"/>
              <w:rPr>
                <w:color w:val="FF0000"/>
                <w:sz w:val="28"/>
                <w:szCs w:val="28"/>
              </w:rPr>
            </w:pPr>
          </w:p>
        </w:tc>
        <w:tc>
          <w:tcPr>
            <w:tcW w:w="1170" w:type="dxa"/>
          </w:tcPr>
          <w:p w:rsidR="001B2447" w:rsidRPr="00A73E11" w:rsidRDefault="001B2447" w:rsidP="001B2447">
            <w:pPr>
              <w:tabs>
                <w:tab w:val="left" w:pos="2418"/>
              </w:tabs>
              <w:spacing w:before="120"/>
              <w:rPr>
                <w:color w:val="FF0000"/>
                <w:sz w:val="28"/>
                <w:szCs w:val="28"/>
              </w:rPr>
            </w:pPr>
          </w:p>
        </w:tc>
        <w:tc>
          <w:tcPr>
            <w:tcW w:w="1080" w:type="dxa"/>
          </w:tcPr>
          <w:p w:rsidR="001B2447" w:rsidRPr="00A73E11" w:rsidRDefault="001B2447"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r w:rsidR="00A36DB1" w:rsidRPr="00A73E11" w:rsidTr="001B2447">
        <w:tc>
          <w:tcPr>
            <w:tcW w:w="720" w:type="dxa"/>
          </w:tcPr>
          <w:p w:rsidR="00A36DB1" w:rsidRPr="00A73E11" w:rsidRDefault="00A36DB1" w:rsidP="001B2447">
            <w:pPr>
              <w:tabs>
                <w:tab w:val="left" w:pos="2418"/>
              </w:tabs>
              <w:spacing w:before="120"/>
              <w:rPr>
                <w:color w:val="FF0000"/>
                <w:sz w:val="28"/>
                <w:szCs w:val="28"/>
              </w:rPr>
            </w:pPr>
          </w:p>
        </w:tc>
        <w:tc>
          <w:tcPr>
            <w:tcW w:w="2340" w:type="dxa"/>
          </w:tcPr>
          <w:p w:rsidR="00A36DB1" w:rsidRPr="00A73E11" w:rsidRDefault="00A36DB1" w:rsidP="001B2447">
            <w:pPr>
              <w:tabs>
                <w:tab w:val="left" w:pos="2418"/>
              </w:tabs>
              <w:spacing w:before="120"/>
              <w:rPr>
                <w:color w:val="FF0000"/>
                <w:sz w:val="28"/>
                <w:szCs w:val="28"/>
              </w:rPr>
            </w:pPr>
          </w:p>
        </w:tc>
        <w:tc>
          <w:tcPr>
            <w:tcW w:w="1620" w:type="dxa"/>
          </w:tcPr>
          <w:p w:rsidR="00A36DB1" w:rsidRPr="00A73E11" w:rsidRDefault="00A36DB1" w:rsidP="001B2447">
            <w:pPr>
              <w:tabs>
                <w:tab w:val="left" w:pos="2418"/>
              </w:tabs>
              <w:spacing w:before="120"/>
              <w:rPr>
                <w:color w:val="FF0000"/>
                <w:sz w:val="28"/>
                <w:szCs w:val="28"/>
              </w:rPr>
            </w:pPr>
          </w:p>
        </w:tc>
        <w:tc>
          <w:tcPr>
            <w:tcW w:w="1710" w:type="dxa"/>
          </w:tcPr>
          <w:p w:rsidR="00A36DB1" w:rsidRPr="00A73E11" w:rsidRDefault="00A36DB1" w:rsidP="001B2447">
            <w:pPr>
              <w:tabs>
                <w:tab w:val="left" w:pos="2418"/>
              </w:tabs>
              <w:spacing w:before="120"/>
              <w:rPr>
                <w:color w:val="FF0000"/>
                <w:sz w:val="28"/>
                <w:szCs w:val="28"/>
              </w:rPr>
            </w:pPr>
          </w:p>
        </w:tc>
        <w:tc>
          <w:tcPr>
            <w:tcW w:w="1260" w:type="dxa"/>
          </w:tcPr>
          <w:p w:rsidR="00A36DB1" w:rsidRPr="00A73E11" w:rsidRDefault="00A36DB1" w:rsidP="001B2447">
            <w:pPr>
              <w:tabs>
                <w:tab w:val="left" w:pos="2418"/>
              </w:tabs>
              <w:spacing w:before="120"/>
              <w:rPr>
                <w:color w:val="FF0000"/>
                <w:sz w:val="28"/>
                <w:szCs w:val="28"/>
              </w:rPr>
            </w:pPr>
          </w:p>
        </w:tc>
        <w:tc>
          <w:tcPr>
            <w:tcW w:w="1170" w:type="dxa"/>
          </w:tcPr>
          <w:p w:rsidR="00A36DB1" w:rsidRDefault="00A36DB1" w:rsidP="001B2447">
            <w:pPr>
              <w:tabs>
                <w:tab w:val="left" w:pos="2418"/>
              </w:tabs>
              <w:spacing w:before="120"/>
              <w:rPr>
                <w:color w:val="FF0000"/>
                <w:sz w:val="28"/>
                <w:szCs w:val="28"/>
              </w:rPr>
            </w:pPr>
          </w:p>
        </w:tc>
        <w:tc>
          <w:tcPr>
            <w:tcW w:w="1080" w:type="dxa"/>
          </w:tcPr>
          <w:p w:rsidR="00A36DB1" w:rsidRPr="00A73E11" w:rsidRDefault="00A36DB1" w:rsidP="001B2447">
            <w:pPr>
              <w:tabs>
                <w:tab w:val="left" w:pos="2418"/>
              </w:tabs>
              <w:spacing w:before="120"/>
              <w:rPr>
                <w:color w:val="FF0000"/>
                <w:sz w:val="28"/>
                <w:szCs w:val="28"/>
              </w:rPr>
            </w:pPr>
          </w:p>
        </w:tc>
      </w:tr>
    </w:tbl>
    <w:p w:rsidR="001B2447" w:rsidRDefault="001B2447" w:rsidP="001B2447">
      <w:pPr>
        <w:tabs>
          <w:tab w:val="left" w:pos="2418"/>
        </w:tabs>
        <w:spacing w:before="120" w:after="0" w:line="240" w:lineRule="auto"/>
        <w:rPr>
          <w:rFonts w:ascii="Times New Roman" w:hAnsi="Times New Roman" w:cs="Times New Roman"/>
          <w:color w:val="FF0000"/>
          <w:sz w:val="28"/>
          <w:szCs w:val="28"/>
        </w:rPr>
      </w:pPr>
    </w:p>
    <w:p w:rsidR="00A36DB1" w:rsidRDefault="00A36DB1" w:rsidP="001B2447">
      <w:pPr>
        <w:tabs>
          <w:tab w:val="left" w:pos="2418"/>
        </w:tabs>
        <w:spacing w:before="120" w:after="0" w:line="240" w:lineRule="auto"/>
        <w:rPr>
          <w:rFonts w:ascii="Times New Roman" w:hAnsi="Times New Roman" w:cs="Times New Roman"/>
          <w:color w:val="FF0000"/>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D61D60" w:rsidRDefault="00D61D60"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4E60D7" w:rsidRDefault="004E60D7" w:rsidP="00FC32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Pr>
          <w:rFonts w:ascii="Times New Roman" w:hAnsi="Times New Roman" w:cs="Times New Roman"/>
          <w:b/>
          <w:color w:val="FF0000"/>
          <w:sz w:val="28"/>
          <w:szCs w:val="28"/>
        </w:rPr>
        <w:t>5 TUỔI (2015</w:t>
      </w:r>
      <w:proofErr w:type="gramStart"/>
      <w:r>
        <w:rPr>
          <w:rFonts w:ascii="Times New Roman" w:hAnsi="Times New Roman" w:cs="Times New Roman"/>
          <w:b/>
          <w:color w:val="FF0000"/>
          <w:sz w:val="28"/>
          <w:szCs w:val="28"/>
        </w:rPr>
        <w:t>)</w:t>
      </w:r>
      <w:r w:rsidR="00FC3218">
        <w:rPr>
          <w:rFonts w:ascii="Times New Roman" w:hAnsi="Times New Roman" w:cs="Times New Roman"/>
          <w:b/>
          <w:sz w:val="28"/>
          <w:szCs w:val="28"/>
        </w:rPr>
        <w:t>THUỘC</w:t>
      </w:r>
      <w:proofErr w:type="gramEnd"/>
      <w:r w:rsidR="00FC3218">
        <w:rPr>
          <w:rFonts w:ascii="Times New Roman" w:hAnsi="Times New Roman" w:cs="Times New Roman"/>
          <w:b/>
          <w:sz w:val="28"/>
          <w:szCs w:val="28"/>
        </w:rPr>
        <w:t xml:space="preserve"> ĐỐI TƯỢNG DT4ĐANG HỌC TẠI TRƯỜNG</w:t>
      </w:r>
    </w:p>
    <w:p w:rsidR="004E60D7" w:rsidRDefault="004E60D7" w:rsidP="004E60D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w:t>
      </w:r>
      <w:proofErr w:type="gramStart"/>
      <w:r w:rsidRPr="001B2447">
        <w:rPr>
          <w:rFonts w:ascii="Times New Roman" w:hAnsi="Times New Roman" w:cs="Times New Roman"/>
          <w:i/>
          <w:sz w:val="28"/>
          <w:szCs w:val="28"/>
        </w:rPr>
        <w:t>theo</w:t>
      </w:r>
      <w:proofErr w:type="gramEnd"/>
      <w:r w:rsidRPr="001B2447">
        <w:rPr>
          <w:rFonts w:ascii="Times New Roman" w:hAnsi="Times New Roman" w:cs="Times New Roman"/>
          <w:i/>
          <w:sz w:val="28"/>
          <w:szCs w:val="28"/>
        </w:rPr>
        <w:t xml:space="preserve"> Kế hoạch số …….. ngày……… của trường ……..)</w:t>
      </w:r>
    </w:p>
    <w:p w:rsidR="00FC3218" w:rsidRDefault="00FC3218" w:rsidP="004E60D7">
      <w:pPr>
        <w:tabs>
          <w:tab w:val="left" w:pos="2418"/>
        </w:tabs>
        <w:spacing w:before="120" w:after="0" w:line="240" w:lineRule="auto"/>
        <w:jc w:val="center"/>
        <w:rPr>
          <w:rFonts w:ascii="Times New Roman" w:hAnsi="Times New Roman" w:cs="Times New Roman"/>
          <w:i/>
          <w:sz w:val="28"/>
          <w:szCs w:val="28"/>
        </w:rPr>
      </w:pPr>
    </w:p>
    <w:tbl>
      <w:tblPr>
        <w:tblStyle w:val="TableGrid"/>
        <w:tblW w:w="9499" w:type="dxa"/>
        <w:tblLook w:val="04A0"/>
      </w:tblPr>
      <w:tblGrid>
        <w:gridCol w:w="559"/>
        <w:gridCol w:w="2384"/>
        <w:gridCol w:w="1878"/>
        <w:gridCol w:w="2800"/>
        <w:gridCol w:w="1878"/>
      </w:tblGrid>
      <w:tr w:rsidR="00FC3218" w:rsidTr="00FC3218">
        <w:tc>
          <w:tcPr>
            <w:tcW w:w="559" w:type="dxa"/>
          </w:tcPr>
          <w:p w:rsidR="00FC3218" w:rsidRDefault="00FC3218" w:rsidP="00FC3218">
            <w:pPr>
              <w:tabs>
                <w:tab w:val="left" w:pos="2418"/>
              </w:tabs>
              <w:spacing w:before="120"/>
              <w:jc w:val="center"/>
              <w:rPr>
                <w:sz w:val="28"/>
                <w:szCs w:val="28"/>
              </w:rPr>
            </w:pPr>
            <w:r>
              <w:rPr>
                <w:sz w:val="28"/>
                <w:szCs w:val="28"/>
              </w:rPr>
              <w:t>TT</w:t>
            </w:r>
          </w:p>
        </w:tc>
        <w:tc>
          <w:tcPr>
            <w:tcW w:w="2384" w:type="dxa"/>
          </w:tcPr>
          <w:p w:rsidR="00FC3218" w:rsidRDefault="00FC3218" w:rsidP="00FC3218">
            <w:pPr>
              <w:tabs>
                <w:tab w:val="left" w:pos="2418"/>
              </w:tabs>
              <w:spacing w:before="120"/>
              <w:jc w:val="center"/>
              <w:rPr>
                <w:sz w:val="28"/>
                <w:szCs w:val="28"/>
              </w:rPr>
            </w:pPr>
            <w:r>
              <w:rPr>
                <w:sz w:val="28"/>
                <w:szCs w:val="28"/>
              </w:rPr>
              <w:t>Họ và tên</w:t>
            </w:r>
          </w:p>
        </w:tc>
        <w:tc>
          <w:tcPr>
            <w:tcW w:w="1878" w:type="dxa"/>
          </w:tcPr>
          <w:p w:rsidR="00FC3218" w:rsidRDefault="00FC3218" w:rsidP="00FC3218">
            <w:pPr>
              <w:tabs>
                <w:tab w:val="left" w:pos="2418"/>
              </w:tabs>
              <w:spacing w:before="120"/>
              <w:jc w:val="center"/>
              <w:rPr>
                <w:sz w:val="28"/>
                <w:szCs w:val="28"/>
              </w:rPr>
            </w:pPr>
            <w:r>
              <w:rPr>
                <w:sz w:val="28"/>
                <w:szCs w:val="28"/>
              </w:rPr>
              <w:t>Ngày sinh</w:t>
            </w:r>
          </w:p>
        </w:tc>
        <w:tc>
          <w:tcPr>
            <w:tcW w:w="2800" w:type="dxa"/>
          </w:tcPr>
          <w:p w:rsidR="00FC3218" w:rsidRDefault="00FC3218" w:rsidP="00FC3218">
            <w:pPr>
              <w:tabs>
                <w:tab w:val="left" w:pos="2418"/>
              </w:tabs>
              <w:spacing w:before="120"/>
              <w:jc w:val="center"/>
              <w:rPr>
                <w:sz w:val="28"/>
                <w:szCs w:val="28"/>
              </w:rPr>
            </w:pPr>
            <w:r>
              <w:rPr>
                <w:sz w:val="28"/>
                <w:szCs w:val="28"/>
              </w:rPr>
              <w:t>Địa chỉ thường trú (tạm trú)</w:t>
            </w:r>
          </w:p>
        </w:tc>
        <w:tc>
          <w:tcPr>
            <w:tcW w:w="1878" w:type="dxa"/>
          </w:tcPr>
          <w:p w:rsidR="00FC3218" w:rsidRDefault="00FC3218" w:rsidP="00FC3218">
            <w:pPr>
              <w:tabs>
                <w:tab w:val="left" w:pos="2418"/>
              </w:tabs>
              <w:spacing w:before="120"/>
              <w:jc w:val="center"/>
              <w:rPr>
                <w:sz w:val="28"/>
                <w:szCs w:val="28"/>
              </w:rPr>
            </w:pPr>
            <w:r>
              <w:rPr>
                <w:sz w:val="28"/>
                <w:szCs w:val="28"/>
              </w:rPr>
              <w:t>DT4</w:t>
            </w: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Pr="00FC3218" w:rsidRDefault="00FC3218" w:rsidP="004E60D7">
            <w:pPr>
              <w:tabs>
                <w:tab w:val="left" w:pos="2418"/>
              </w:tabs>
              <w:spacing w:before="120"/>
              <w:rPr>
                <w:color w:val="FF0000"/>
                <w:sz w:val="28"/>
                <w:szCs w:val="28"/>
              </w:rPr>
            </w:pPr>
            <w:r w:rsidRPr="00FC3218">
              <w:rPr>
                <w:color w:val="FF0000"/>
                <w:sz w:val="28"/>
                <w:szCs w:val="28"/>
              </w:rPr>
              <w:t>Tổng số</w:t>
            </w:r>
          </w:p>
        </w:tc>
        <w:tc>
          <w:tcPr>
            <w:tcW w:w="1878" w:type="dxa"/>
          </w:tcPr>
          <w:p w:rsidR="00FC3218" w:rsidRPr="00FC3218" w:rsidRDefault="00FC3218" w:rsidP="004E60D7">
            <w:pPr>
              <w:tabs>
                <w:tab w:val="left" w:pos="2418"/>
              </w:tabs>
              <w:spacing w:before="120"/>
              <w:rPr>
                <w:color w:val="FF0000"/>
                <w:sz w:val="28"/>
                <w:szCs w:val="28"/>
              </w:rPr>
            </w:pPr>
          </w:p>
        </w:tc>
        <w:tc>
          <w:tcPr>
            <w:tcW w:w="2800" w:type="dxa"/>
          </w:tcPr>
          <w:p w:rsidR="00FC3218" w:rsidRPr="00FC3218" w:rsidRDefault="00FC3218" w:rsidP="004E60D7">
            <w:pPr>
              <w:tabs>
                <w:tab w:val="left" w:pos="2418"/>
              </w:tabs>
              <w:spacing w:before="120"/>
              <w:rPr>
                <w:color w:val="FF0000"/>
                <w:sz w:val="28"/>
                <w:szCs w:val="28"/>
              </w:rPr>
            </w:pPr>
          </w:p>
        </w:tc>
        <w:tc>
          <w:tcPr>
            <w:tcW w:w="1878" w:type="dxa"/>
          </w:tcPr>
          <w:p w:rsidR="00FC3218" w:rsidRPr="00FC3218" w:rsidRDefault="00FC3218" w:rsidP="004E60D7">
            <w:pPr>
              <w:tabs>
                <w:tab w:val="left" w:pos="2418"/>
              </w:tabs>
              <w:spacing w:before="120"/>
              <w:rPr>
                <w:color w:val="FF0000"/>
                <w:sz w:val="28"/>
                <w:szCs w:val="28"/>
              </w:rPr>
            </w:pPr>
            <w:r w:rsidRPr="00FC3218">
              <w:rPr>
                <w:color w:val="FF0000"/>
                <w:sz w:val="28"/>
                <w:szCs w:val="28"/>
              </w:rPr>
              <w:t>10</w:t>
            </w:r>
          </w:p>
        </w:tc>
      </w:tr>
    </w:tbl>
    <w:p w:rsidR="004E60D7" w:rsidRDefault="004E60D7" w:rsidP="004E60D7">
      <w:pPr>
        <w:tabs>
          <w:tab w:val="left" w:pos="2418"/>
        </w:tabs>
        <w:spacing w:before="120" w:after="0" w:line="240" w:lineRule="auto"/>
        <w:rPr>
          <w:rFonts w:ascii="Times New Roman" w:hAnsi="Times New Roman" w:cs="Times New Roman"/>
          <w:sz w:val="28"/>
          <w:szCs w:val="28"/>
        </w:rPr>
      </w:pPr>
    </w:p>
    <w:p w:rsidR="004E60D7" w:rsidRDefault="004E60D7" w:rsidP="004E60D7">
      <w:pPr>
        <w:tabs>
          <w:tab w:val="left" w:pos="2418"/>
        </w:tabs>
        <w:spacing w:before="120" w:after="0" w:line="240" w:lineRule="auto"/>
        <w:rPr>
          <w:rFonts w:ascii="Times New Roman" w:hAnsi="Times New Roman" w:cs="Times New Roman"/>
          <w:sz w:val="28"/>
          <w:szCs w:val="28"/>
        </w:rPr>
      </w:pPr>
    </w:p>
    <w:sectPr w:rsidR="004E60D7" w:rsidSect="00C645D6">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6B7E"/>
    <w:multiLevelType w:val="hybridMultilevel"/>
    <w:tmpl w:val="2DAEC9BC"/>
    <w:lvl w:ilvl="0" w:tplc="0738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100FC"/>
    <w:multiLevelType w:val="hybridMultilevel"/>
    <w:tmpl w:val="536A659C"/>
    <w:lvl w:ilvl="0" w:tplc="4B348DAA">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C923CD"/>
    <w:multiLevelType w:val="hybridMultilevel"/>
    <w:tmpl w:val="9EB298F8"/>
    <w:lvl w:ilvl="0" w:tplc="94AAADD6">
      <w:start w:val="5"/>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853C9"/>
    <w:rsid w:val="00020024"/>
    <w:rsid w:val="000934F5"/>
    <w:rsid w:val="000D0B39"/>
    <w:rsid w:val="000D67C5"/>
    <w:rsid w:val="000E0532"/>
    <w:rsid w:val="00144B33"/>
    <w:rsid w:val="00171CAC"/>
    <w:rsid w:val="001732C7"/>
    <w:rsid w:val="00177A7F"/>
    <w:rsid w:val="00182F6D"/>
    <w:rsid w:val="001B2447"/>
    <w:rsid w:val="001D08A5"/>
    <w:rsid w:val="001E26D4"/>
    <w:rsid w:val="001E50C4"/>
    <w:rsid w:val="0023168C"/>
    <w:rsid w:val="002853C9"/>
    <w:rsid w:val="002A54F4"/>
    <w:rsid w:val="002E4FDB"/>
    <w:rsid w:val="00312124"/>
    <w:rsid w:val="0032672D"/>
    <w:rsid w:val="003533BF"/>
    <w:rsid w:val="00373D94"/>
    <w:rsid w:val="003B2184"/>
    <w:rsid w:val="003F2E2D"/>
    <w:rsid w:val="003F4833"/>
    <w:rsid w:val="00413C65"/>
    <w:rsid w:val="00426315"/>
    <w:rsid w:val="00474400"/>
    <w:rsid w:val="00477E9B"/>
    <w:rsid w:val="004C5A7B"/>
    <w:rsid w:val="004E60D7"/>
    <w:rsid w:val="00501DE6"/>
    <w:rsid w:val="00504443"/>
    <w:rsid w:val="005633BE"/>
    <w:rsid w:val="005C1122"/>
    <w:rsid w:val="00601F04"/>
    <w:rsid w:val="00661AEF"/>
    <w:rsid w:val="006A5041"/>
    <w:rsid w:val="006B5F1B"/>
    <w:rsid w:val="006C7799"/>
    <w:rsid w:val="006E19DA"/>
    <w:rsid w:val="00701DEF"/>
    <w:rsid w:val="007F7E45"/>
    <w:rsid w:val="00842A37"/>
    <w:rsid w:val="00891179"/>
    <w:rsid w:val="008C19C6"/>
    <w:rsid w:val="008D03E6"/>
    <w:rsid w:val="009332B1"/>
    <w:rsid w:val="009D433E"/>
    <w:rsid w:val="00A36DB1"/>
    <w:rsid w:val="00A520B0"/>
    <w:rsid w:val="00A73E11"/>
    <w:rsid w:val="00AB142E"/>
    <w:rsid w:val="00B268DE"/>
    <w:rsid w:val="00B36D28"/>
    <w:rsid w:val="00B83F47"/>
    <w:rsid w:val="00BC0E5F"/>
    <w:rsid w:val="00BD109A"/>
    <w:rsid w:val="00BE65C7"/>
    <w:rsid w:val="00C0388C"/>
    <w:rsid w:val="00C645D6"/>
    <w:rsid w:val="00C70AC8"/>
    <w:rsid w:val="00C75385"/>
    <w:rsid w:val="00C910D0"/>
    <w:rsid w:val="00CD5126"/>
    <w:rsid w:val="00D10B1E"/>
    <w:rsid w:val="00D61D60"/>
    <w:rsid w:val="00D8170E"/>
    <w:rsid w:val="00DC3DA0"/>
    <w:rsid w:val="00DD4A42"/>
    <w:rsid w:val="00E13976"/>
    <w:rsid w:val="00EF5468"/>
    <w:rsid w:val="00F1476A"/>
    <w:rsid w:val="00F1793C"/>
    <w:rsid w:val="00F44FDE"/>
    <w:rsid w:val="00F6141D"/>
    <w:rsid w:val="00FC0C35"/>
    <w:rsid w:val="00FC3218"/>
    <w:rsid w:val="00FE0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8C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C6"/>
    <w:rPr>
      <w:rFonts w:ascii="Tahoma" w:hAnsi="Tahoma" w:cs="Tahoma"/>
      <w:sz w:val="16"/>
      <w:szCs w:val="16"/>
    </w:rPr>
  </w:style>
  <w:style w:type="character" w:styleId="Hyperlink">
    <w:name w:val="Hyperlink"/>
    <w:basedOn w:val="DefaultParagraphFont"/>
    <w:uiPriority w:val="99"/>
    <w:unhideWhenUsed/>
    <w:rsid w:val="008D0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296633">
      <w:bodyDiv w:val="1"/>
      <w:marLeft w:val="0"/>
      <w:marRight w:val="0"/>
      <w:marTop w:val="0"/>
      <w:marBottom w:val="0"/>
      <w:divBdr>
        <w:top w:val="none" w:sz="0" w:space="0" w:color="auto"/>
        <w:left w:val="none" w:sz="0" w:space="0" w:color="auto"/>
        <w:bottom w:val="none" w:sz="0" w:space="0" w:color="auto"/>
        <w:right w:val="none" w:sz="0" w:space="0" w:color="auto"/>
      </w:divBdr>
    </w:div>
    <w:div w:id="283535590">
      <w:bodyDiv w:val="1"/>
      <w:marLeft w:val="0"/>
      <w:marRight w:val="0"/>
      <w:marTop w:val="0"/>
      <w:marBottom w:val="0"/>
      <w:divBdr>
        <w:top w:val="none" w:sz="0" w:space="0" w:color="auto"/>
        <w:left w:val="none" w:sz="0" w:space="0" w:color="auto"/>
        <w:bottom w:val="none" w:sz="0" w:space="0" w:color="auto"/>
        <w:right w:val="none" w:sz="0" w:space="0" w:color="auto"/>
      </w:divBdr>
    </w:div>
    <w:div w:id="770052800">
      <w:bodyDiv w:val="1"/>
      <w:marLeft w:val="0"/>
      <w:marRight w:val="0"/>
      <w:marTop w:val="0"/>
      <w:marBottom w:val="0"/>
      <w:divBdr>
        <w:top w:val="none" w:sz="0" w:space="0" w:color="auto"/>
        <w:left w:val="none" w:sz="0" w:space="0" w:color="auto"/>
        <w:bottom w:val="none" w:sz="0" w:space="0" w:color="auto"/>
        <w:right w:val="none" w:sz="0" w:space="0" w:color="auto"/>
      </w:divBdr>
    </w:div>
    <w:div w:id="1250046648">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PCThuy</cp:lastModifiedBy>
  <cp:revision>28</cp:revision>
  <cp:lastPrinted>2021-05-07T02:46:00Z</cp:lastPrinted>
  <dcterms:created xsi:type="dcterms:W3CDTF">2020-05-26T03:23:00Z</dcterms:created>
  <dcterms:modified xsi:type="dcterms:W3CDTF">2022-03-11T09:31:00Z</dcterms:modified>
</cp:coreProperties>
</file>