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4387"/>
        <w:gridCol w:w="5585"/>
      </w:tblGrid>
      <w:tr w:rsidR="00C438C1" w:rsidRPr="00983B11" w:rsidTr="00C438C1">
        <w:trPr>
          <w:jc w:val="center"/>
        </w:trPr>
        <w:tc>
          <w:tcPr>
            <w:tcW w:w="4387" w:type="dxa"/>
            <w:shd w:val="clear" w:color="auto" w:fill="auto"/>
          </w:tcPr>
          <w:p w:rsidR="00C438C1" w:rsidRPr="00CE2CA1" w:rsidRDefault="00C438C1" w:rsidP="00983B11">
            <w:pPr>
              <w:spacing w:before="120"/>
              <w:contextualSpacing/>
              <w:jc w:val="center"/>
              <w:rPr>
                <w:rFonts w:ascii="Times New Roman" w:eastAsia="Arial" w:hAnsi="Times New Roman"/>
                <w:b/>
                <w:szCs w:val="26"/>
              </w:rPr>
            </w:pPr>
            <w:r w:rsidRPr="00C438C1">
              <w:rPr>
                <w:rFonts w:ascii="Times New Roman" w:eastAsia="Arial" w:hAnsi="Times New Roman"/>
                <w:b/>
                <w:szCs w:val="26"/>
                <w:lang w:val="vi-VN"/>
              </w:rPr>
              <w:t xml:space="preserve">TRƯỜNG THCS </w:t>
            </w:r>
            <w:r w:rsidR="00CE2CA1">
              <w:rPr>
                <w:rFonts w:ascii="Times New Roman" w:eastAsia="Arial" w:hAnsi="Times New Roman"/>
                <w:b/>
                <w:szCs w:val="26"/>
              </w:rPr>
              <w:t>CAO BÁ QUÁT</w:t>
            </w:r>
          </w:p>
          <w:p w:rsidR="00C438C1" w:rsidRPr="00C438C1" w:rsidRDefault="00C438C1" w:rsidP="00983B11">
            <w:pPr>
              <w:spacing w:before="120"/>
              <w:contextualSpacing/>
              <w:jc w:val="center"/>
              <w:rPr>
                <w:rFonts w:ascii="Times New Roman" w:eastAsia="Arial" w:hAnsi="Times New Roman"/>
                <w:b/>
                <w:szCs w:val="26"/>
              </w:rPr>
            </w:pPr>
            <w:r w:rsidRPr="00C438C1">
              <w:rPr>
                <w:rFonts w:ascii="Times New Roman" w:eastAsia="Arial" w:hAnsi="Times New Roman"/>
                <w:noProof/>
                <w:sz w:val="26"/>
                <w:szCs w:val="26"/>
              </w:rPr>
              <mc:AlternateContent>
                <mc:Choice Requires="wps">
                  <w:drawing>
                    <wp:anchor distT="0" distB="0" distL="114300" distR="114300" simplePos="0" relativeHeight="251659264" behindDoc="0" locked="0" layoutInCell="1" allowOverlap="1" wp14:anchorId="23EBB553" wp14:editId="2497F4F7">
                      <wp:simplePos x="0" y="0"/>
                      <wp:positionH relativeFrom="column">
                        <wp:posOffset>756285</wp:posOffset>
                      </wp:positionH>
                      <wp:positionV relativeFrom="paragraph">
                        <wp:posOffset>187325</wp:posOffset>
                      </wp:positionV>
                      <wp:extent cx="1323975" cy="0"/>
                      <wp:effectExtent l="7620" t="9525" r="1143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6D0707" id="_x0000_t32" coordsize="21600,21600" o:spt="32" o:oned="t" path="m,l21600,21600e" filled="f">
                      <v:path arrowok="t" fillok="f" o:connecttype="none"/>
                      <o:lock v:ext="edit" shapetype="t"/>
                    </v:shapetype>
                    <v:shape id="Straight Arrow Connector 1" o:spid="_x0000_s1026" type="#_x0000_t32" style="position:absolute;margin-left:59.55pt;margin-top:14.75pt;width:10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tc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"/>
                  </w:pict>
                </mc:Fallback>
              </mc:AlternateContent>
            </w:r>
            <w:r w:rsidRPr="00C438C1">
              <w:rPr>
                <w:rFonts w:ascii="Times New Roman" w:eastAsia="Arial" w:hAnsi="Times New Roman"/>
                <w:b/>
                <w:szCs w:val="26"/>
              </w:rPr>
              <w:t>NĂM HỌC 2019- 2020</w:t>
            </w:r>
          </w:p>
          <w:p w:rsidR="00C438C1" w:rsidRPr="00C438C1" w:rsidRDefault="00C438C1" w:rsidP="00C438C1">
            <w:pPr>
              <w:contextualSpacing/>
              <w:jc w:val="both"/>
              <w:rPr>
                <w:rFonts w:ascii="Times New Roman" w:eastAsia="Calibri" w:hAnsi="Times New Roman"/>
                <w:b/>
                <w:sz w:val="28"/>
                <w:szCs w:val="28"/>
                <w:lang w:val="vi-VN"/>
              </w:rPr>
            </w:pPr>
          </w:p>
        </w:tc>
        <w:tc>
          <w:tcPr>
            <w:tcW w:w="5585" w:type="dxa"/>
            <w:shd w:val="clear" w:color="auto" w:fill="auto"/>
          </w:tcPr>
          <w:p w:rsidR="00C438C1" w:rsidRPr="00C438C1" w:rsidRDefault="00C438C1" w:rsidP="00983B11">
            <w:pPr>
              <w:spacing w:before="120"/>
              <w:jc w:val="center"/>
              <w:rPr>
                <w:rFonts w:ascii="Times New Roman" w:hAnsi="Times New Roman"/>
                <w:b/>
                <w:sz w:val="28"/>
                <w:szCs w:val="28"/>
                <w:lang w:val="vi-VN" w:eastAsia="vi-VN"/>
              </w:rPr>
            </w:pPr>
            <w:r w:rsidRPr="00C438C1">
              <w:rPr>
                <w:rFonts w:ascii="Times New Roman" w:hAnsi="Times New Roman"/>
                <w:b/>
                <w:sz w:val="28"/>
                <w:szCs w:val="28"/>
                <w:lang w:val="vi-VN" w:eastAsia="vi-VN"/>
              </w:rPr>
              <w:t>PHIẾU ÔN TẬP MÔN</w:t>
            </w:r>
            <w:r>
              <w:rPr>
                <w:rFonts w:ascii="Times New Roman" w:hAnsi="Times New Roman"/>
                <w:b/>
                <w:sz w:val="28"/>
                <w:szCs w:val="28"/>
                <w:lang w:val="vi-VN" w:eastAsia="vi-VN"/>
              </w:rPr>
              <w:t xml:space="preserve"> NGỮ VĂN 7</w:t>
            </w:r>
          </w:p>
          <w:p w:rsidR="00C438C1" w:rsidRPr="00C438C1" w:rsidRDefault="00C438C1" w:rsidP="00983B11">
            <w:pPr>
              <w:spacing w:before="120"/>
              <w:jc w:val="center"/>
              <w:rPr>
                <w:rFonts w:ascii="Times New Roman" w:hAnsi="Times New Roman"/>
                <w:b/>
                <w:sz w:val="28"/>
                <w:szCs w:val="28"/>
                <w:lang w:val="vi-VN" w:eastAsia="vi-VN"/>
              </w:rPr>
            </w:pPr>
            <w:r w:rsidRPr="00C438C1">
              <w:rPr>
                <w:rFonts w:ascii="Times New Roman" w:hAnsi="Times New Roman"/>
                <w:b/>
                <w:sz w:val="28"/>
                <w:szCs w:val="28"/>
                <w:lang w:val="vi-VN" w:eastAsia="vi-VN"/>
              </w:rPr>
              <w:t xml:space="preserve">Văn bản: “ </w:t>
            </w:r>
            <w:r w:rsidRPr="006443FD">
              <w:rPr>
                <w:rFonts w:ascii="Times New Roman" w:hAnsi="Times New Roman"/>
                <w:b/>
                <w:sz w:val="28"/>
                <w:szCs w:val="28"/>
                <w:lang w:val="vi-VN" w:eastAsia="vi-VN"/>
              </w:rPr>
              <w:t>Đức tính giản dị của Bác Hồ</w:t>
            </w:r>
            <w:r w:rsidRPr="00C438C1">
              <w:rPr>
                <w:rFonts w:ascii="Times New Roman" w:hAnsi="Times New Roman"/>
                <w:b/>
                <w:sz w:val="28"/>
                <w:szCs w:val="28"/>
                <w:lang w:val="vi-VN" w:eastAsia="vi-VN"/>
              </w:rPr>
              <w:t>”</w:t>
            </w:r>
          </w:p>
          <w:p w:rsidR="00C438C1" w:rsidRPr="00C438C1" w:rsidRDefault="00C438C1" w:rsidP="00983B11">
            <w:pPr>
              <w:spacing w:before="120"/>
              <w:contextualSpacing/>
              <w:jc w:val="both"/>
              <w:rPr>
                <w:rFonts w:ascii="Times New Roman" w:eastAsia="Calibri" w:hAnsi="Times New Roman"/>
                <w:b/>
                <w:sz w:val="28"/>
                <w:szCs w:val="28"/>
                <w:lang w:val="vi-VN"/>
              </w:rPr>
            </w:pPr>
          </w:p>
        </w:tc>
      </w:tr>
    </w:tbl>
    <w:p w:rsidR="003E1D4E" w:rsidRPr="006443FD" w:rsidRDefault="003E1D4E" w:rsidP="00C438C1">
      <w:pPr>
        <w:jc w:val="both"/>
        <w:outlineLvl w:val="0"/>
        <w:rPr>
          <w:rFonts w:ascii="Times New Roman" w:hAnsi="Times New Roman"/>
          <w:sz w:val="28"/>
          <w:szCs w:val="28"/>
          <w:lang w:val="vi-VN"/>
        </w:rPr>
      </w:pPr>
      <w:r w:rsidRPr="006443FD">
        <w:rPr>
          <w:rFonts w:ascii="Times New Roman" w:hAnsi="Times New Roman"/>
          <w:b/>
          <w:sz w:val="28"/>
          <w:szCs w:val="28"/>
          <w:lang w:val="vi-VN"/>
        </w:rPr>
        <w:t xml:space="preserve">       </w:t>
      </w:r>
    </w:p>
    <w:p w:rsidR="001123AE" w:rsidRPr="006443FD" w:rsidRDefault="001123AE" w:rsidP="00983B11">
      <w:pPr>
        <w:spacing w:before="120" w:line="288" w:lineRule="auto"/>
        <w:jc w:val="both"/>
        <w:outlineLvl w:val="0"/>
        <w:rPr>
          <w:rFonts w:ascii="Times New Roman" w:hAnsi="Times New Roman"/>
          <w:b/>
          <w:sz w:val="28"/>
          <w:szCs w:val="28"/>
          <w:lang w:val="vi-VN"/>
        </w:rPr>
      </w:pPr>
      <w:r w:rsidRPr="006443FD">
        <w:rPr>
          <w:rFonts w:ascii="Times New Roman" w:hAnsi="Times New Roman"/>
          <w:b/>
          <w:sz w:val="28"/>
          <w:szCs w:val="28"/>
          <w:lang w:val="vi-VN"/>
        </w:rPr>
        <w:t>Câu 1:</w:t>
      </w:r>
      <w:r w:rsidR="00A044E7" w:rsidRPr="006443FD">
        <w:rPr>
          <w:rFonts w:ascii="Times New Roman" w:hAnsi="Times New Roman"/>
          <w:b/>
          <w:sz w:val="28"/>
          <w:szCs w:val="28"/>
          <w:lang w:val="vi-VN"/>
        </w:rPr>
        <w:t xml:space="preserve"> </w:t>
      </w:r>
      <w:r w:rsidRPr="006443FD">
        <w:rPr>
          <w:rFonts w:ascii="Times New Roman" w:hAnsi="Times New Roman"/>
          <w:b/>
          <w:sz w:val="28"/>
          <w:szCs w:val="28"/>
          <w:lang w:val="vi-VN"/>
        </w:rPr>
        <w:t xml:space="preserve"> Đọc đoạn văn sau và thực hiện yêu cầu:</w:t>
      </w:r>
    </w:p>
    <w:p w:rsidR="001123AE" w:rsidRPr="006443FD" w:rsidRDefault="001123AE" w:rsidP="00983B11">
      <w:pPr>
        <w:spacing w:before="120" w:line="288" w:lineRule="auto"/>
        <w:ind w:firstLine="720"/>
        <w:jc w:val="both"/>
        <w:rPr>
          <w:rFonts w:ascii="Times New Roman" w:hAnsi="Times New Roman"/>
          <w:i/>
          <w:sz w:val="28"/>
          <w:szCs w:val="28"/>
          <w:lang w:val="vi-VN"/>
        </w:rPr>
      </w:pPr>
      <w:r w:rsidRPr="006443FD">
        <w:rPr>
          <w:rFonts w:ascii="Times New Roman" w:hAnsi="Times New Roman"/>
          <w:i/>
          <w:sz w:val="28"/>
          <w:szCs w:val="28"/>
          <w:lang w:val="vi-VN"/>
        </w:rPr>
        <w:t>“Con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nhỏ đó, chúng ta càng thấy Bác quý trọng biết bao kết quả sản xuất của con người và kính trọng như thế nào người phục vụ. Cái nhà sàn của Bác vẻn vẹn chỉ có vài ba phòng, và trong lúc tâm hồn của Bác lộng gió thời đại, thì cái nhà nhỏ đó luôn luôn lộng gió và ánh sáng, phảng phất hương thơm của hoa vườn, một đời sống như vậy thanh bạch và tao nhã biết bao.”</w:t>
      </w:r>
    </w:p>
    <w:p w:rsidR="001123AE" w:rsidRPr="00983B11" w:rsidRDefault="001123AE" w:rsidP="00983B11">
      <w:pPr>
        <w:spacing w:before="120" w:line="288" w:lineRule="auto"/>
        <w:ind w:firstLine="720"/>
        <w:jc w:val="both"/>
        <w:rPr>
          <w:rFonts w:ascii="Times New Roman" w:hAnsi="Times New Roman"/>
          <w:i/>
          <w:sz w:val="28"/>
          <w:szCs w:val="28"/>
          <w:lang w:val="vi-VN"/>
        </w:rPr>
      </w:pPr>
      <w:r w:rsidRPr="00983B11">
        <w:rPr>
          <w:rFonts w:ascii="Times New Roman" w:hAnsi="Times New Roman"/>
          <w:sz w:val="28"/>
          <w:szCs w:val="28"/>
          <w:lang w:val="vi-VN"/>
        </w:rPr>
        <w:t>a.</w:t>
      </w:r>
      <w:r w:rsidR="006443FD" w:rsidRPr="00983B11">
        <w:rPr>
          <w:rFonts w:ascii="Times New Roman" w:hAnsi="Times New Roman"/>
          <w:sz w:val="28"/>
          <w:szCs w:val="28"/>
          <w:lang w:val="vi-VN"/>
        </w:rPr>
        <w:t xml:space="preserve"> </w:t>
      </w:r>
      <w:r w:rsidRPr="00983B11">
        <w:rPr>
          <w:rFonts w:ascii="Times New Roman" w:hAnsi="Times New Roman"/>
          <w:sz w:val="28"/>
          <w:szCs w:val="28"/>
          <w:lang w:val="vi-VN"/>
        </w:rPr>
        <w:t xml:space="preserve">Đoạn văn trên trích trong văn bản nào? </w:t>
      </w:r>
    </w:p>
    <w:p w:rsidR="001123AE" w:rsidRPr="00983B11" w:rsidRDefault="001123AE" w:rsidP="00983B11">
      <w:pPr>
        <w:spacing w:before="120" w:line="288" w:lineRule="auto"/>
        <w:ind w:firstLine="720"/>
        <w:jc w:val="both"/>
        <w:rPr>
          <w:rFonts w:ascii="Times New Roman" w:hAnsi="Times New Roman"/>
          <w:sz w:val="28"/>
          <w:szCs w:val="28"/>
          <w:lang w:val="vi-VN"/>
        </w:rPr>
      </w:pPr>
      <w:r w:rsidRPr="00983B11">
        <w:rPr>
          <w:rFonts w:ascii="Times New Roman" w:hAnsi="Times New Roman"/>
          <w:sz w:val="28"/>
          <w:szCs w:val="28"/>
          <w:lang w:val="vi-VN"/>
        </w:rPr>
        <w:t xml:space="preserve">b. Phương pháp lập luận của đoạn văn là gì? </w:t>
      </w:r>
    </w:p>
    <w:p w:rsidR="001123AE" w:rsidRPr="00983B11" w:rsidRDefault="001123AE" w:rsidP="00983B11">
      <w:pPr>
        <w:spacing w:before="120" w:line="288" w:lineRule="auto"/>
        <w:ind w:firstLine="720"/>
        <w:jc w:val="both"/>
        <w:rPr>
          <w:rFonts w:ascii="Times New Roman" w:hAnsi="Times New Roman"/>
          <w:sz w:val="28"/>
          <w:szCs w:val="28"/>
          <w:lang w:val="vi-VN"/>
        </w:rPr>
      </w:pPr>
      <w:r w:rsidRPr="00983B11">
        <w:rPr>
          <w:rFonts w:ascii="Times New Roman" w:hAnsi="Times New Roman"/>
          <w:sz w:val="28"/>
          <w:szCs w:val="28"/>
          <w:lang w:val="vi-VN"/>
        </w:rPr>
        <w:t>c. Ghi lại câu văn mang luận điểm của đoạn văn trên.</w:t>
      </w:r>
    </w:p>
    <w:p w:rsidR="001123AE" w:rsidRPr="00983B11" w:rsidRDefault="001123AE" w:rsidP="00983B11">
      <w:pPr>
        <w:spacing w:before="120" w:line="288" w:lineRule="auto"/>
        <w:ind w:firstLine="720"/>
        <w:jc w:val="both"/>
        <w:rPr>
          <w:rFonts w:ascii="Times New Roman" w:hAnsi="Times New Roman"/>
          <w:i/>
          <w:sz w:val="28"/>
          <w:szCs w:val="28"/>
          <w:lang w:val="vi-VN"/>
        </w:rPr>
      </w:pPr>
      <w:r w:rsidRPr="00983B11">
        <w:rPr>
          <w:rFonts w:ascii="Times New Roman" w:hAnsi="Times New Roman"/>
          <w:sz w:val="28"/>
          <w:szCs w:val="28"/>
          <w:lang w:val="vi-VN"/>
        </w:rPr>
        <w:t>d. Trong câu văn:</w:t>
      </w:r>
      <w:r w:rsidRPr="00983B11">
        <w:rPr>
          <w:rFonts w:ascii="Times New Roman" w:hAnsi="Times New Roman"/>
          <w:i/>
          <w:sz w:val="28"/>
          <w:szCs w:val="28"/>
          <w:lang w:val="vi-VN"/>
        </w:rPr>
        <w:t xml:space="preserve">“Con người của Bác, đời sống của Bác giản dị như thế nào, mọi người chúng ta đều biết: bữa cơm, đồ dùng, cái nhà, lối sống” </w:t>
      </w:r>
      <w:r w:rsidRPr="00983B11">
        <w:rPr>
          <w:rFonts w:ascii="Times New Roman" w:hAnsi="Times New Roman"/>
          <w:sz w:val="28"/>
          <w:szCs w:val="28"/>
          <w:lang w:val="vi-VN"/>
        </w:rPr>
        <w:t>biện pháp tu từ nào được sử dụng</w:t>
      </w:r>
      <w:r w:rsidRPr="00983B11">
        <w:rPr>
          <w:rFonts w:ascii="Times New Roman" w:hAnsi="Times New Roman"/>
          <w:i/>
          <w:sz w:val="28"/>
          <w:szCs w:val="28"/>
          <w:lang w:val="vi-VN"/>
        </w:rPr>
        <w:t xml:space="preserve">? </w:t>
      </w:r>
    </w:p>
    <w:p w:rsidR="001123AE" w:rsidRPr="00983B11" w:rsidRDefault="001123AE" w:rsidP="00983B11">
      <w:pPr>
        <w:spacing w:before="120" w:line="288" w:lineRule="auto"/>
        <w:ind w:firstLine="720"/>
        <w:jc w:val="both"/>
        <w:rPr>
          <w:rFonts w:ascii="Times New Roman" w:hAnsi="Times New Roman"/>
          <w:sz w:val="28"/>
          <w:szCs w:val="28"/>
          <w:lang w:val="vi-VN"/>
        </w:rPr>
      </w:pPr>
      <w:r w:rsidRPr="00983B11">
        <w:rPr>
          <w:rFonts w:ascii="Times New Roman" w:hAnsi="Times New Roman"/>
          <w:sz w:val="28"/>
          <w:szCs w:val="28"/>
          <w:lang w:val="vi-VN"/>
        </w:rPr>
        <w:t xml:space="preserve">e. Viết đoạn văn khoảng 10 câu </w:t>
      </w:r>
      <w:r w:rsidR="00983B11">
        <w:rPr>
          <w:rFonts w:ascii="Times New Roman" w:hAnsi="Times New Roman"/>
          <w:sz w:val="28"/>
          <w:szCs w:val="28"/>
          <w:lang w:val="vi-VN"/>
        </w:rPr>
        <w:t xml:space="preserve">cảm nhận về </w:t>
      </w:r>
      <w:proofErr w:type="spellStart"/>
      <w:r w:rsidR="00AF380F">
        <w:rPr>
          <w:rFonts w:ascii="Times New Roman" w:hAnsi="Times New Roman"/>
          <w:sz w:val="28"/>
          <w:szCs w:val="28"/>
        </w:rPr>
        <w:t>vẻ</w:t>
      </w:r>
      <w:proofErr w:type="spellEnd"/>
      <w:r w:rsidR="00AF380F">
        <w:rPr>
          <w:rFonts w:ascii="Times New Roman" w:hAnsi="Times New Roman"/>
          <w:sz w:val="28"/>
          <w:szCs w:val="28"/>
        </w:rPr>
        <w:t xml:space="preserve"> </w:t>
      </w:r>
      <w:proofErr w:type="spellStart"/>
      <w:r w:rsidR="00AF380F">
        <w:rPr>
          <w:rFonts w:ascii="Times New Roman" w:hAnsi="Times New Roman"/>
          <w:sz w:val="28"/>
          <w:szCs w:val="28"/>
        </w:rPr>
        <w:t>đẹp</w:t>
      </w:r>
      <w:proofErr w:type="spellEnd"/>
      <w:r w:rsidR="00AF380F">
        <w:rPr>
          <w:rFonts w:ascii="Times New Roman" w:hAnsi="Times New Roman"/>
          <w:sz w:val="28"/>
          <w:szCs w:val="28"/>
        </w:rPr>
        <w:t xml:space="preserve"> </w:t>
      </w:r>
      <w:proofErr w:type="spellStart"/>
      <w:r w:rsidR="00AF380F">
        <w:rPr>
          <w:rFonts w:ascii="Times New Roman" w:hAnsi="Times New Roman"/>
          <w:sz w:val="28"/>
          <w:szCs w:val="28"/>
        </w:rPr>
        <w:t>giản</w:t>
      </w:r>
      <w:proofErr w:type="spellEnd"/>
      <w:r w:rsidR="00AF380F">
        <w:rPr>
          <w:rFonts w:ascii="Times New Roman" w:hAnsi="Times New Roman"/>
          <w:sz w:val="28"/>
          <w:szCs w:val="28"/>
        </w:rPr>
        <w:t xml:space="preserve"> </w:t>
      </w:r>
      <w:proofErr w:type="spellStart"/>
      <w:r w:rsidR="00AF380F">
        <w:rPr>
          <w:rFonts w:ascii="Times New Roman" w:hAnsi="Times New Roman"/>
          <w:sz w:val="28"/>
          <w:szCs w:val="28"/>
        </w:rPr>
        <w:t>dị</w:t>
      </w:r>
      <w:proofErr w:type="spellEnd"/>
      <w:r w:rsidR="00AF380F">
        <w:rPr>
          <w:rFonts w:ascii="Times New Roman" w:hAnsi="Times New Roman"/>
          <w:sz w:val="28"/>
          <w:szCs w:val="28"/>
        </w:rPr>
        <w:t xml:space="preserve"> </w:t>
      </w:r>
      <w:proofErr w:type="spellStart"/>
      <w:r w:rsidR="00AF380F">
        <w:rPr>
          <w:rFonts w:ascii="Times New Roman" w:hAnsi="Times New Roman"/>
          <w:sz w:val="28"/>
          <w:szCs w:val="28"/>
        </w:rPr>
        <w:t>của</w:t>
      </w:r>
      <w:proofErr w:type="spellEnd"/>
      <w:r w:rsidR="00AF380F">
        <w:rPr>
          <w:rFonts w:ascii="Times New Roman" w:hAnsi="Times New Roman"/>
          <w:sz w:val="28"/>
          <w:szCs w:val="28"/>
        </w:rPr>
        <w:t xml:space="preserve"> </w:t>
      </w:r>
      <w:proofErr w:type="spellStart"/>
      <w:r w:rsidR="00AF380F">
        <w:rPr>
          <w:rFonts w:ascii="Times New Roman" w:hAnsi="Times New Roman"/>
          <w:sz w:val="28"/>
          <w:szCs w:val="28"/>
        </w:rPr>
        <w:t>Bác</w:t>
      </w:r>
      <w:proofErr w:type="spellEnd"/>
      <w:r w:rsidR="00AF380F">
        <w:rPr>
          <w:rFonts w:ascii="Times New Roman" w:hAnsi="Times New Roman"/>
          <w:sz w:val="28"/>
          <w:szCs w:val="28"/>
        </w:rPr>
        <w:t xml:space="preserve"> </w:t>
      </w:r>
      <w:proofErr w:type="spellStart"/>
      <w:r w:rsidR="00AF380F">
        <w:rPr>
          <w:rFonts w:ascii="Times New Roman" w:hAnsi="Times New Roman"/>
          <w:sz w:val="28"/>
          <w:szCs w:val="28"/>
        </w:rPr>
        <w:t>được</w:t>
      </w:r>
      <w:proofErr w:type="spellEnd"/>
      <w:r w:rsidR="00AF380F">
        <w:rPr>
          <w:rFonts w:ascii="Times New Roman" w:hAnsi="Times New Roman"/>
          <w:sz w:val="28"/>
          <w:szCs w:val="28"/>
        </w:rPr>
        <w:t xml:space="preserve"> </w:t>
      </w:r>
      <w:proofErr w:type="spellStart"/>
      <w:r w:rsidR="00AF380F">
        <w:rPr>
          <w:rFonts w:ascii="Times New Roman" w:hAnsi="Times New Roman"/>
          <w:sz w:val="28"/>
          <w:szCs w:val="28"/>
        </w:rPr>
        <w:t>thể</w:t>
      </w:r>
      <w:proofErr w:type="spellEnd"/>
      <w:r w:rsidR="00AF380F">
        <w:rPr>
          <w:rFonts w:ascii="Times New Roman" w:hAnsi="Times New Roman"/>
          <w:sz w:val="28"/>
          <w:szCs w:val="28"/>
        </w:rPr>
        <w:t xml:space="preserve"> </w:t>
      </w:r>
      <w:proofErr w:type="spellStart"/>
      <w:r w:rsidR="00AF380F">
        <w:rPr>
          <w:rFonts w:ascii="Times New Roman" w:hAnsi="Times New Roman"/>
          <w:sz w:val="28"/>
          <w:szCs w:val="28"/>
        </w:rPr>
        <w:t>hiện</w:t>
      </w:r>
      <w:proofErr w:type="spellEnd"/>
      <w:r w:rsidR="00AF380F">
        <w:rPr>
          <w:rFonts w:ascii="Times New Roman" w:hAnsi="Times New Roman"/>
          <w:sz w:val="28"/>
          <w:szCs w:val="28"/>
        </w:rPr>
        <w:t xml:space="preserve"> qua </w:t>
      </w:r>
      <w:r w:rsidR="00983B11">
        <w:rPr>
          <w:rFonts w:ascii="Times New Roman" w:hAnsi="Times New Roman"/>
          <w:sz w:val="28"/>
          <w:szCs w:val="28"/>
          <w:lang w:val="vi-VN"/>
        </w:rPr>
        <w:t>đoạn văn trên</w:t>
      </w:r>
      <w:r w:rsidR="00AF380F">
        <w:rPr>
          <w:rFonts w:ascii="Times New Roman" w:hAnsi="Times New Roman"/>
          <w:sz w:val="28"/>
          <w:szCs w:val="28"/>
        </w:rPr>
        <w:t xml:space="preserve"> </w:t>
      </w:r>
      <w:r w:rsidR="00AF380F">
        <w:rPr>
          <w:rFonts w:ascii="Times New Roman" w:hAnsi="Times New Roman"/>
          <w:sz w:val="28"/>
          <w:szCs w:val="28"/>
          <w:lang w:val="vi-VN"/>
        </w:rPr>
        <w:t>(</w:t>
      </w:r>
      <w:r w:rsidRPr="00983B11">
        <w:rPr>
          <w:rFonts w:ascii="Times New Roman" w:hAnsi="Times New Roman"/>
          <w:sz w:val="28"/>
          <w:szCs w:val="28"/>
          <w:lang w:val="vi-VN"/>
        </w:rPr>
        <w:t>gạch chân và chú thích rõ một câu bị động)</w:t>
      </w:r>
      <w:r w:rsidR="00983B11" w:rsidRPr="00983B11">
        <w:rPr>
          <w:rFonts w:ascii="Times New Roman" w:hAnsi="Times New Roman"/>
          <w:sz w:val="28"/>
          <w:szCs w:val="28"/>
          <w:lang w:val="vi-VN"/>
        </w:rPr>
        <w:t>.</w:t>
      </w:r>
    </w:p>
    <w:p w:rsidR="001123AE" w:rsidRPr="00983B11" w:rsidRDefault="001123AE" w:rsidP="00983B11">
      <w:pPr>
        <w:spacing w:before="120" w:line="288" w:lineRule="auto"/>
        <w:ind w:firstLine="720"/>
        <w:jc w:val="both"/>
        <w:rPr>
          <w:rFonts w:ascii="Times New Roman" w:hAnsi="Times New Roman"/>
          <w:sz w:val="28"/>
          <w:szCs w:val="28"/>
          <w:lang w:val="vi-VN"/>
        </w:rPr>
      </w:pPr>
      <w:r w:rsidRPr="00983B11">
        <w:rPr>
          <w:rFonts w:ascii="Times New Roman" w:hAnsi="Times New Roman"/>
          <w:sz w:val="28"/>
          <w:szCs w:val="28"/>
          <w:lang w:val="vi-VN"/>
        </w:rPr>
        <w:t>g.</w:t>
      </w:r>
      <w:r w:rsidR="00C438C1" w:rsidRPr="00983B11">
        <w:rPr>
          <w:rFonts w:ascii="Times New Roman" w:hAnsi="Times New Roman"/>
          <w:sz w:val="28"/>
          <w:szCs w:val="28"/>
          <w:lang w:val="vi-VN"/>
        </w:rPr>
        <w:t xml:space="preserve"> S</w:t>
      </w:r>
      <w:r w:rsidRPr="00983B11">
        <w:rPr>
          <w:rFonts w:ascii="Times New Roman" w:hAnsi="Times New Roman"/>
          <w:sz w:val="28"/>
          <w:szCs w:val="28"/>
          <w:lang w:val="vi-VN"/>
        </w:rPr>
        <w:t>ự giản dị của Bác Hồ là một phẩm chất tốt đẹp, niềm tự hào của dân tộc Việt Nam. Theo em,</w:t>
      </w:r>
      <w:r w:rsidR="00AF380F">
        <w:rPr>
          <w:rFonts w:ascii="Times New Roman" w:hAnsi="Times New Roman"/>
          <w:sz w:val="28"/>
          <w:szCs w:val="28"/>
        </w:rPr>
        <w:t xml:space="preserve"> </w:t>
      </w:r>
      <w:bookmarkStart w:id="0" w:name="_GoBack"/>
      <w:bookmarkEnd w:id="0"/>
      <w:r w:rsidRPr="00983B11">
        <w:rPr>
          <w:rFonts w:ascii="Times New Roman" w:hAnsi="Times New Roman"/>
          <w:sz w:val="28"/>
          <w:szCs w:val="28"/>
          <w:lang w:val="vi-VN"/>
        </w:rPr>
        <w:t xml:space="preserve">học sinh chúng ta cần có những hành động thiết thực nào để học tập và làm theo tấm gương của Bác? </w:t>
      </w:r>
    </w:p>
    <w:p w:rsidR="001123AE" w:rsidRPr="00983B11" w:rsidRDefault="001123AE" w:rsidP="00983B11">
      <w:pPr>
        <w:spacing w:before="120" w:line="288" w:lineRule="auto"/>
        <w:jc w:val="both"/>
        <w:rPr>
          <w:rFonts w:ascii="Times New Roman" w:hAnsi="Times New Roman"/>
          <w:sz w:val="28"/>
          <w:szCs w:val="28"/>
          <w:lang w:val="vi-VN"/>
        </w:rPr>
      </w:pPr>
      <w:r w:rsidRPr="00983B11">
        <w:rPr>
          <w:rFonts w:ascii="Times New Roman" w:hAnsi="Times New Roman"/>
          <w:b/>
          <w:sz w:val="28"/>
          <w:szCs w:val="28"/>
          <w:lang w:val="vi-VN"/>
        </w:rPr>
        <w:t>Câu 2</w:t>
      </w:r>
      <w:r w:rsidR="00A044E7" w:rsidRPr="00983B11">
        <w:rPr>
          <w:rFonts w:ascii="Times New Roman" w:hAnsi="Times New Roman"/>
          <w:b/>
          <w:sz w:val="28"/>
          <w:szCs w:val="28"/>
          <w:lang w:val="vi-VN"/>
        </w:rPr>
        <w:t>:</w:t>
      </w:r>
      <w:r w:rsidRPr="00983B11">
        <w:rPr>
          <w:rFonts w:ascii="Times New Roman" w:hAnsi="Times New Roman"/>
          <w:b/>
          <w:sz w:val="28"/>
          <w:szCs w:val="28"/>
          <w:lang w:val="vi-VN"/>
        </w:rPr>
        <w:t xml:space="preserve"> </w:t>
      </w:r>
      <w:r w:rsidRPr="00983B11">
        <w:rPr>
          <w:rFonts w:ascii="Times New Roman" w:hAnsi="Times New Roman"/>
          <w:sz w:val="28"/>
          <w:szCs w:val="28"/>
          <w:lang w:val="vi-VN"/>
        </w:rPr>
        <w:t>Viết bài tập làm văn ngắn khoảng một trang giấy thi chứng minh rằng nhân dân Việt Nam từ xưa đến nay luôn luôn sống theo đạo lí: “Thương người như thể thương thân”.</w:t>
      </w:r>
    </w:p>
    <w:p w:rsidR="00C438C1" w:rsidRPr="00C438C1" w:rsidRDefault="00C438C1" w:rsidP="00C438C1">
      <w:pPr>
        <w:jc w:val="both"/>
        <w:rPr>
          <w:rFonts w:ascii="Times New Roman" w:hAnsi="Times New Roman"/>
          <w:i/>
          <w:sz w:val="28"/>
          <w:szCs w:val="28"/>
        </w:rPr>
      </w:pPr>
      <w:r w:rsidRPr="00983B11">
        <w:rPr>
          <w:rFonts w:ascii="Times New Roman" w:hAnsi="Times New Roman"/>
          <w:i/>
          <w:sz w:val="28"/>
          <w:szCs w:val="28"/>
          <w:lang w:val="vi-VN"/>
        </w:rPr>
        <w:tab/>
      </w:r>
      <w:r w:rsidRPr="00983B11">
        <w:rPr>
          <w:rFonts w:ascii="Times New Roman" w:hAnsi="Times New Roman"/>
          <w:i/>
          <w:sz w:val="28"/>
          <w:szCs w:val="28"/>
          <w:lang w:val="vi-VN"/>
        </w:rPr>
        <w:tab/>
      </w:r>
      <w:r w:rsidRPr="00983B11">
        <w:rPr>
          <w:rFonts w:ascii="Times New Roman" w:hAnsi="Times New Roman"/>
          <w:i/>
          <w:sz w:val="28"/>
          <w:szCs w:val="28"/>
          <w:lang w:val="vi-VN"/>
        </w:rPr>
        <w:tab/>
      </w:r>
      <w:r w:rsidRPr="00C438C1">
        <w:rPr>
          <w:rFonts w:ascii="Times New Roman" w:hAnsi="Times New Roman"/>
          <w:i/>
          <w:sz w:val="28"/>
          <w:szCs w:val="28"/>
        </w:rPr>
        <w:t>………………………….</w:t>
      </w:r>
      <w:proofErr w:type="spellStart"/>
      <w:r w:rsidRPr="00C438C1">
        <w:rPr>
          <w:rFonts w:ascii="Times New Roman" w:hAnsi="Times New Roman"/>
          <w:i/>
          <w:sz w:val="28"/>
          <w:szCs w:val="28"/>
        </w:rPr>
        <w:t>Hết</w:t>
      </w:r>
      <w:proofErr w:type="spellEnd"/>
      <w:r w:rsidRPr="00C438C1">
        <w:rPr>
          <w:rFonts w:ascii="Times New Roman" w:hAnsi="Times New Roman"/>
          <w:i/>
          <w:sz w:val="28"/>
          <w:szCs w:val="28"/>
        </w:rPr>
        <w:t>……………………….</w:t>
      </w:r>
    </w:p>
    <w:p w:rsidR="009A60E6" w:rsidRDefault="009A60E6" w:rsidP="00C438C1"/>
    <w:p w:rsidR="00C438C1" w:rsidRDefault="00C438C1" w:rsidP="00C438C1"/>
    <w:sectPr w:rsidR="00C438C1" w:rsidSect="00C438C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AE"/>
    <w:rsid w:val="001123AE"/>
    <w:rsid w:val="003E1D4E"/>
    <w:rsid w:val="006443FD"/>
    <w:rsid w:val="008E4276"/>
    <w:rsid w:val="00983B11"/>
    <w:rsid w:val="009A60E6"/>
    <w:rsid w:val="00A044E7"/>
    <w:rsid w:val="00AF380F"/>
    <w:rsid w:val="00C438C1"/>
    <w:rsid w:val="00CE2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AE"/>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AE"/>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Đào</dc:creator>
  <cp:lastModifiedBy>admin</cp:lastModifiedBy>
  <cp:revision>3</cp:revision>
  <dcterms:created xsi:type="dcterms:W3CDTF">2020-03-29T09:17:00Z</dcterms:created>
  <dcterms:modified xsi:type="dcterms:W3CDTF">2020-03-29T09:18:00Z</dcterms:modified>
</cp:coreProperties>
</file>