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45" w:rsidRDefault="00811445" w:rsidP="00811445">
      <w:pPr>
        <w:ind w:firstLine="720"/>
        <w:rPr>
          <w:b/>
          <w:sz w:val="26"/>
          <w:szCs w:val="26"/>
        </w:rPr>
      </w:pPr>
    </w:p>
    <w:p w:rsidR="00EB35BB" w:rsidRPr="00106F2B" w:rsidRDefault="00EB35BB" w:rsidP="00811445">
      <w:pPr>
        <w:ind w:firstLine="720"/>
        <w:rPr>
          <w:b/>
          <w:sz w:val="26"/>
          <w:szCs w:val="26"/>
        </w:rPr>
      </w:pPr>
    </w:p>
    <w:p w:rsidR="00811445" w:rsidRPr="00106F2B" w:rsidRDefault="00811445" w:rsidP="00811445">
      <w:pPr>
        <w:ind w:firstLine="7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    MỤC LỤC</w:t>
      </w: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SỬA ĐỔI TÀI LIỆU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MỤC ĐÍCH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PHẠM VI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TÀI LIỆU VIỆN DẪN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ĐỊNH NGHĨA/VIẾT TẮT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NỘI DUNG QUY TRÌNH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BIỂU MẪU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ind w:left="1684" w:hanging="482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HỒ SƠ CẦN LƯU.</w:t>
      </w: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p w:rsidR="00CF7517" w:rsidRDefault="00CF7517" w:rsidP="00811445">
      <w:pPr>
        <w:spacing w:before="120" w:after="120"/>
        <w:rPr>
          <w:b/>
          <w:sz w:val="26"/>
          <w:szCs w:val="26"/>
        </w:rPr>
      </w:pPr>
    </w:p>
    <w:p w:rsidR="00CF7517" w:rsidRDefault="00CF7517" w:rsidP="00811445">
      <w:pPr>
        <w:spacing w:before="120" w:after="120"/>
        <w:rPr>
          <w:b/>
          <w:sz w:val="26"/>
          <w:szCs w:val="26"/>
        </w:rPr>
      </w:pPr>
    </w:p>
    <w:p w:rsidR="00CF7517" w:rsidRDefault="00CF7517" w:rsidP="00811445">
      <w:pPr>
        <w:spacing w:before="120" w:after="120"/>
        <w:rPr>
          <w:b/>
          <w:sz w:val="26"/>
          <w:szCs w:val="26"/>
        </w:rPr>
      </w:pPr>
    </w:p>
    <w:p w:rsidR="00CF7517" w:rsidRDefault="00CF7517" w:rsidP="00811445">
      <w:pPr>
        <w:spacing w:before="120" w:after="120"/>
        <w:rPr>
          <w:b/>
          <w:sz w:val="26"/>
          <w:szCs w:val="26"/>
        </w:rPr>
      </w:pPr>
    </w:p>
    <w:p w:rsidR="00CF7517" w:rsidRPr="00106F2B" w:rsidRDefault="00CF7517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160"/>
        <w:gridCol w:w="2520"/>
        <w:gridCol w:w="2975"/>
      </w:tblGrid>
      <w:tr w:rsidR="00811445" w:rsidRPr="009657F6" w:rsidTr="00CF7517">
        <w:tc>
          <w:tcPr>
            <w:tcW w:w="2203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160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520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975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PHÊ DUYỆT</w:t>
            </w:r>
          </w:p>
        </w:tc>
      </w:tr>
      <w:tr w:rsidR="00811445" w:rsidRPr="00420055" w:rsidTr="00CF7517">
        <w:tc>
          <w:tcPr>
            <w:tcW w:w="2203" w:type="dxa"/>
            <w:vAlign w:val="center"/>
          </w:tcPr>
          <w:p w:rsidR="00811445" w:rsidRPr="00420055" w:rsidRDefault="00811445" w:rsidP="0089727F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20055">
              <w:rPr>
                <w:sz w:val="28"/>
                <w:szCs w:val="26"/>
              </w:rPr>
              <w:t>Họ tên</w:t>
            </w:r>
          </w:p>
        </w:tc>
        <w:tc>
          <w:tcPr>
            <w:tcW w:w="2160" w:type="dxa"/>
            <w:vAlign w:val="center"/>
          </w:tcPr>
          <w:p w:rsidR="00811445" w:rsidRPr="00420055" w:rsidRDefault="00530A11" w:rsidP="0089727F">
            <w:pPr>
              <w:spacing w:before="120" w:after="120"/>
              <w:ind w:left="-113" w:right="-113"/>
              <w:jc w:val="center"/>
              <w:rPr>
                <w:b/>
                <w:spacing w:val="-10"/>
                <w:sz w:val="28"/>
                <w:szCs w:val="26"/>
              </w:rPr>
            </w:pPr>
            <w:r w:rsidRPr="00CF5632">
              <w:rPr>
                <w:spacing w:val="-10"/>
                <w:sz w:val="26"/>
                <w:szCs w:val="26"/>
              </w:rPr>
              <w:t>Kiều Thị Thúy Hường</w:t>
            </w:r>
          </w:p>
        </w:tc>
        <w:tc>
          <w:tcPr>
            <w:tcW w:w="2520" w:type="dxa"/>
            <w:vAlign w:val="center"/>
          </w:tcPr>
          <w:p w:rsidR="00811445" w:rsidRPr="00CF5632" w:rsidRDefault="00CF5632" w:rsidP="0089727F">
            <w:pPr>
              <w:spacing w:before="120" w:after="120"/>
              <w:jc w:val="center"/>
              <w:rPr>
                <w:spacing w:val="-10"/>
                <w:sz w:val="26"/>
                <w:szCs w:val="26"/>
              </w:rPr>
            </w:pPr>
            <w:r w:rsidRPr="00CF5632">
              <w:rPr>
                <w:spacing w:val="-10"/>
                <w:sz w:val="26"/>
                <w:szCs w:val="26"/>
              </w:rPr>
              <w:t>Kiều Thị Thúy Hường</w:t>
            </w:r>
          </w:p>
        </w:tc>
        <w:tc>
          <w:tcPr>
            <w:tcW w:w="2975" w:type="dxa"/>
            <w:vAlign w:val="center"/>
          </w:tcPr>
          <w:p w:rsidR="00811445" w:rsidRPr="00CF5632" w:rsidRDefault="00CF5632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F5632">
              <w:rPr>
                <w:sz w:val="26"/>
                <w:szCs w:val="26"/>
              </w:rPr>
              <w:t>Vũ Thị Lan Anh</w:t>
            </w:r>
          </w:p>
        </w:tc>
      </w:tr>
      <w:tr w:rsidR="00811445" w:rsidRPr="00420055" w:rsidTr="00CF7517">
        <w:trPr>
          <w:trHeight w:val="1260"/>
        </w:trPr>
        <w:tc>
          <w:tcPr>
            <w:tcW w:w="2203" w:type="dxa"/>
            <w:vAlign w:val="center"/>
          </w:tcPr>
          <w:p w:rsidR="00811445" w:rsidRPr="00420055" w:rsidRDefault="00811445" w:rsidP="0089727F">
            <w:pPr>
              <w:jc w:val="center"/>
              <w:rPr>
                <w:sz w:val="28"/>
                <w:szCs w:val="26"/>
              </w:rPr>
            </w:pPr>
            <w:r w:rsidRPr="00420055">
              <w:rPr>
                <w:sz w:val="28"/>
                <w:szCs w:val="26"/>
              </w:rPr>
              <w:t>Chữ ký</w:t>
            </w:r>
          </w:p>
        </w:tc>
        <w:tc>
          <w:tcPr>
            <w:tcW w:w="2160" w:type="dxa"/>
          </w:tcPr>
          <w:p w:rsidR="00CF7517" w:rsidRDefault="00CF7517" w:rsidP="0089727F">
            <w:pPr>
              <w:rPr>
                <w:sz w:val="28"/>
                <w:szCs w:val="26"/>
              </w:rPr>
            </w:pPr>
          </w:p>
          <w:p w:rsidR="00CF7517" w:rsidRDefault="00CF7517" w:rsidP="00CF7517">
            <w:pPr>
              <w:rPr>
                <w:sz w:val="28"/>
                <w:szCs w:val="26"/>
              </w:rPr>
            </w:pPr>
          </w:p>
          <w:p w:rsidR="00BA1366" w:rsidRPr="00CF7517" w:rsidRDefault="00BA1366" w:rsidP="00CF7517">
            <w:pPr>
              <w:rPr>
                <w:sz w:val="28"/>
                <w:szCs w:val="26"/>
              </w:rPr>
            </w:pPr>
          </w:p>
          <w:p w:rsidR="00CF7517" w:rsidRPr="00CF7517" w:rsidRDefault="00CF7517" w:rsidP="00CF7517">
            <w:pPr>
              <w:rPr>
                <w:sz w:val="28"/>
                <w:szCs w:val="26"/>
              </w:rPr>
            </w:pPr>
          </w:p>
          <w:p w:rsidR="00811445" w:rsidRPr="00CF7517" w:rsidRDefault="00811445" w:rsidP="00CF7517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520" w:type="dxa"/>
          </w:tcPr>
          <w:p w:rsidR="00811445" w:rsidRPr="00420055" w:rsidRDefault="00811445" w:rsidP="0089727F">
            <w:pPr>
              <w:rPr>
                <w:sz w:val="28"/>
                <w:szCs w:val="26"/>
              </w:rPr>
            </w:pPr>
          </w:p>
        </w:tc>
        <w:tc>
          <w:tcPr>
            <w:tcW w:w="2975" w:type="dxa"/>
          </w:tcPr>
          <w:p w:rsidR="00811445" w:rsidRPr="00420055" w:rsidRDefault="00811445" w:rsidP="0089727F">
            <w:pPr>
              <w:rPr>
                <w:sz w:val="28"/>
                <w:szCs w:val="26"/>
              </w:rPr>
            </w:pPr>
          </w:p>
        </w:tc>
      </w:tr>
      <w:tr w:rsidR="00BA1366" w:rsidRPr="00420055" w:rsidTr="002A3358">
        <w:trPr>
          <w:trHeight w:val="334"/>
        </w:trPr>
        <w:tc>
          <w:tcPr>
            <w:tcW w:w="2203" w:type="dxa"/>
            <w:vAlign w:val="center"/>
          </w:tcPr>
          <w:p w:rsidR="00BA1366" w:rsidRPr="00420055" w:rsidRDefault="00BA1366" w:rsidP="0089727F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20055">
              <w:rPr>
                <w:sz w:val="28"/>
                <w:szCs w:val="26"/>
              </w:rPr>
              <w:t>Chức vụ</w:t>
            </w:r>
          </w:p>
        </w:tc>
        <w:tc>
          <w:tcPr>
            <w:tcW w:w="2160" w:type="dxa"/>
          </w:tcPr>
          <w:p w:rsidR="00BA1366" w:rsidRPr="005534CC" w:rsidRDefault="00530A11" w:rsidP="00A301A8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Phó Hiệu trưởng   </w:t>
            </w:r>
          </w:p>
        </w:tc>
        <w:tc>
          <w:tcPr>
            <w:tcW w:w="2520" w:type="dxa"/>
          </w:tcPr>
          <w:p w:rsidR="00BA1366" w:rsidRPr="005534CC" w:rsidRDefault="00BA1366" w:rsidP="00A301A8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Phó Hiệu trưởng   </w:t>
            </w:r>
          </w:p>
        </w:tc>
        <w:tc>
          <w:tcPr>
            <w:tcW w:w="2975" w:type="dxa"/>
          </w:tcPr>
          <w:p w:rsidR="00BA1366" w:rsidRDefault="00BA1366" w:rsidP="00A301A8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Hiệu trưởng </w:t>
            </w:r>
          </w:p>
        </w:tc>
      </w:tr>
    </w:tbl>
    <w:p w:rsidR="00811445" w:rsidRPr="00106F2B" w:rsidRDefault="00811445" w:rsidP="00811445">
      <w:pPr>
        <w:jc w:val="center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br w:type="page"/>
      </w:r>
      <w:r w:rsidRPr="00106F2B">
        <w:rPr>
          <w:b/>
          <w:sz w:val="26"/>
          <w:szCs w:val="26"/>
        </w:rPr>
        <w:lastRenderedPageBreak/>
        <w:t>SỬA ĐỔI TÀI LIỆU</w:t>
      </w:r>
    </w:p>
    <w:p w:rsidR="00811445" w:rsidRPr="00106F2B" w:rsidRDefault="00811445" w:rsidP="00811445">
      <w:pPr>
        <w:jc w:val="center"/>
        <w:rPr>
          <w:b/>
          <w:sz w:val="26"/>
          <w:szCs w:val="26"/>
        </w:rPr>
      </w:pPr>
    </w:p>
    <w:tbl>
      <w:tblPr>
        <w:tblW w:w="10388" w:type="dxa"/>
        <w:jc w:val="center"/>
        <w:tblInd w:w="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795"/>
        <w:gridCol w:w="3595"/>
        <w:gridCol w:w="1616"/>
        <w:gridCol w:w="2010"/>
      </w:tblGrid>
      <w:tr w:rsidR="00811445" w:rsidRPr="00106F2B" w:rsidTr="00716D3C">
        <w:trPr>
          <w:jc w:val="center"/>
        </w:trPr>
        <w:tc>
          <w:tcPr>
            <w:tcW w:w="1372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95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3595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1616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Lầ</w:t>
            </w:r>
            <w:r w:rsidR="00CF7517">
              <w:rPr>
                <w:b/>
                <w:sz w:val="26"/>
                <w:szCs w:val="26"/>
                <w:lang w:val="nl-NL"/>
              </w:rPr>
              <w:t>n ban hành/</w:t>
            </w:r>
            <w:r w:rsidRPr="00106F2B">
              <w:rPr>
                <w:b/>
                <w:sz w:val="26"/>
                <w:szCs w:val="26"/>
                <w:lang w:val="nl-NL"/>
              </w:rPr>
              <w:t>Lần sửa đổi</w:t>
            </w:r>
          </w:p>
        </w:tc>
        <w:tc>
          <w:tcPr>
            <w:tcW w:w="201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06F2B">
              <w:rPr>
                <w:b/>
                <w:sz w:val="26"/>
                <w:szCs w:val="26"/>
              </w:rPr>
              <w:t>Ngày ban hành</w:t>
            </w:r>
          </w:p>
        </w:tc>
      </w:tr>
      <w:tr w:rsidR="00811445" w:rsidRPr="00106F2B" w:rsidTr="00716D3C">
        <w:trPr>
          <w:jc w:val="center"/>
        </w:trPr>
        <w:tc>
          <w:tcPr>
            <w:tcW w:w="1372" w:type="dxa"/>
          </w:tcPr>
          <w:p w:rsidR="00811445" w:rsidRPr="00106F2B" w:rsidRDefault="00811445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33F" w:rsidRPr="00106F2B" w:rsidTr="00716D3C">
        <w:trPr>
          <w:jc w:val="center"/>
        </w:trPr>
        <w:tc>
          <w:tcPr>
            <w:tcW w:w="1372" w:type="dxa"/>
          </w:tcPr>
          <w:p w:rsidR="0059633F" w:rsidRDefault="0059633F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33F" w:rsidRPr="00106F2B" w:rsidTr="00716D3C">
        <w:trPr>
          <w:jc w:val="center"/>
        </w:trPr>
        <w:tc>
          <w:tcPr>
            <w:tcW w:w="1372" w:type="dxa"/>
          </w:tcPr>
          <w:p w:rsidR="0059633F" w:rsidRDefault="0059633F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B044B2" w:rsidRDefault="00B044B2" w:rsidP="00811445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811445" w:rsidRDefault="00811445" w:rsidP="00811445">
      <w:pPr>
        <w:pStyle w:val="ListParagraph"/>
        <w:spacing w:before="120" w:after="120"/>
        <w:ind w:left="0"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106F2B">
        <w:rPr>
          <w:b/>
          <w:sz w:val="26"/>
          <w:szCs w:val="26"/>
        </w:rPr>
        <w:lastRenderedPageBreak/>
        <w:t>1.</w:t>
      </w:r>
      <w:r w:rsidRPr="00106F2B">
        <w:rPr>
          <w:b/>
          <w:bCs/>
          <w:color w:val="000000"/>
          <w:sz w:val="26"/>
          <w:szCs w:val="26"/>
          <w:lang w:val="nl-NL"/>
        </w:rPr>
        <w:t>MỤC ĐÍCH.</w:t>
      </w:r>
    </w:p>
    <w:p w:rsidR="00C3552B" w:rsidRDefault="00C3552B" w:rsidP="00C3552B">
      <w:pPr>
        <w:spacing w:line="312" w:lineRule="auto"/>
        <w:ind w:firstLine="547"/>
        <w:jc w:val="both"/>
        <w:rPr>
          <w:sz w:val="28"/>
          <w:szCs w:val="28"/>
        </w:rPr>
      </w:pPr>
      <w:r w:rsidRPr="00C35D41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Tổ chức tuyển sinh đúng Quy chế, đảm bảo chính xác, công bằng, khách quan, thuận lợi cho học sinh và cha mẹ học sinh; góp phần nâng cao chất lượng giáo dục toàn diện ở các cấp học; duy trì và nâng cao chất lượng phổ cập, phổ cập giáo dục tiểu học và trung học cơ sở tiến tới phổ cấp giáo dục bậc trung học.</w:t>
      </w:r>
    </w:p>
    <w:p w:rsidR="00C3552B" w:rsidRPr="00C35D41" w:rsidRDefault="00C3552B" w:rsidP="00C3552B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35D41">
        <w:rPr>
          <w:sz w:val="28"/>
          <w:szCs w:val="28"/>
        </w:rPr>
        <w:t>Huy động 100% trẻ trên địa bàn ra lớ</w:t>
      </w:r>
      <w:r w:rsidR="00530A11">
        <w:rPr>
          <w:sz w:val="28"/>
          <w:szCs w:val="28"/>
        </w:rPr>
        <w:t>p 6</w:t>
      </w:r>
      <w:r>
        <w:rPr>
          <w:sz w:val="28"/>
          <w:szCs w:val="28"/>
        </w:rPr>
        <w:t>, Trẻ em khuyết tật, trẻ em có hoàn cảnh đặc biệt khó khăn, trẻ em ở nước ngoài về nước có thể vào học lớ</w:t>
      </w:r>
      <w:r w:rsidR="00530A11">
        <w:rPr>
          <w:sz w:val="28"/>
          <w:szCs w:val="28"/>
        </w:rPr>
        <w:t>p 6</w:t>
      </w:r>
      <w:r>
        <w:rPr>
          <w:sz w:val="28"/>
          <w:szCs w:val="28"/>
        </w:rPr>
        <w:t xml:space="preserve"> ở độ tuổi </w:t>
      </w:r>
      <w:r w:rsidR="00530A11">
        <w:rPr>
          <w:sz w:val="28"/>
          <w:szCs w:val="28"/>
        </w:rPr>
        <w:t xml:space="preserve">11 </w:t>
      </w:r>
      <w:r>
        <w:rPr>
          <w:sz w:val="28"/>
          <w:szCs w:val="28"/>
        </w:rPr>
        <w:t>tuổi. Tuyệt đối không nhận trẻ thiếu tuổi vào lớ</w:t>
      </w:r>
      <w:r w:rsidR="00530A11">
        <w:rPr>
          <w:sz w:val="28"/>
          <w:szCs w:val="28"/>
        </w:rPr>
        <w:t>p 6</w:t>
      </w:r>
      <w:r>
        <w:rPr>
          <w:sz w:val="28"/>
          <w:szCs w:val="28"/>
        </w:rPr>
        <w:t>.</w:t>
      </w:r>
    </w:p>
    <w:p w:rsidR="00C3552B" w:rsidRPr="00C35D41" w:rsidRDefault="00C3552B" w:rsidP="00C3552B">
      <w:pPr>
        <w:spacing w:line="312" w:lineRule="auto"/>
        <w:jc w:val="both"/>
        <w:rPr>
          <w:sz w:val="28"/>
          <w:szCs w:val="28"/>
        </w:rPr>
      </w:pPr>
      <w:r w:rsidRPr="00C35D41">
        <w:rPr>
          <w:sz w:val="28"/>
          <w:szCs w:val="28"/>
        </w:rPr>
        <w:tab/>
        <w:t>- Thực hiện tốt công tác phổ cập giáo dục trên địa bàn, nâng cao chất lượng giáo dục toàn diện.</w:t>
      </w:r>
    </w:p>
    <w:p w:rsidR="00C3552B" w:rsidRPr="00C35D41" w:rsidRDefault="00C3552B" w:rsidP="00C3552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Thực hiện tốt chủ trươ</w:t>
      </w:r>
      <w:r w:rsidRPr="00C35D41">
        <w:rPr>
          <w:sz w:val="28"/>
          <w:szCs w:val="28"/>
        </w:rPr>
        <w:t>ng ba tăng, ba giảm: tăng quy mô tuyển sinh, tăng chất lượng t</w:t>
      </w:r>
      <w:r>
        <w:rPr>
          <w:sz w:val="28"/>
          <w:szCs w:val="28"/>
        </w:rPr>
        <w:t>uyển sinh, tăng cường CSVC. Không có</w:t>
      </w:r>
      <w:r w:rsidRPr="00C35D41">
        <w:rPr>
          <w:sz w:val="28"/>
          <w:szCs w:val="28"/>
        </w:rPr>
        <w:t xml:space="preserve"> HS trái tuyến, giảm số HS trên lớp, giảm số lớp trong trường.</w:t>
      </w:r>
    </w:p>
    <w:p w:rsidR="00811445" w:rsidRDefault="00811445" w:rsidP="00811445">
      <w:pPr>
        <w:spacing w:before="120" w:after="120"/>
        <w:ind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106F2B">
        <w:rPr>
          <w:b/>
          <w:bCs/>
          <w:color w:val="000000"/>
          <w:sz w:val="26"/>
          <w:szCs w:val="26"/>
          <w:lang w:val="nl-NL"/>
        </w:rPr>
        <w:t>2. PHẠM VI ÁP DỤNG.</w:t>
      </w:r>
    </w:p>
    <w:p w:rsidR="00C3552B" w:rsidRPr="00C3552B" w:rsidRDefault="00C3552B" w:rsidP="00811445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 w:rsidRPr="00C3552B">
        <w:rPr>
          <w:bCs/>
          <w:color w:val="000000"/>
          <w:sz w:val="26"/>
          <w:szCs w:val="26"/>
          <w:lang w:val="nl-NL"/>
        </w:rPr>
        <w:t>- Ban Giám Hiệu</w:t>
      </w:r>
    </w:p>
    <w:p w:rsidR="00CF7517" w:rsidRDefault="00C3552B" w:rsidP="00811445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 w:rsidRPr="00C3552B">
        <w:rPr>
          <w:bCs/>
          <w:color w:val="000000"/>
          <w:sz w:val="26"/>
          <w:szCs w:val="26"/>
          <w:lang w:val="nl-NL"/>
        </w:rPr>
        <w:t xml:space="preserve">- Hội đồng tuyển sinh </w:t>
      </w:r>
    </w:p>
    <w:p w:rsidR="00C3552B" w:rsidRPr="00C3552B" w:rsidRDefault="00C3552B" w:rsidP="00811445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>- PHHS có con chuẩn bị vào học lớ</w:t>
      </w:r>
      <w:r w:rsidR="00530A11">
        <w:rPr>
          <w:bCs/>
          <w:color w:val="000000"/>
          <w:sz w:val="26"/>
          <w:szCs w:val="26"/>
          <w:lang w:val="nl-NL"/>
        </w:rPr>
        <w:t>p 6</w:t>
      </w:r>
    </w:p>
    <w:p w:rsidR="00811445" w:rsidRPr="00106F2B" w:rsidRDefault="00811445" w:rsidP="00811445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3. TÀI LIỆU VIỆN DẪN.</w:t>
      </w:r>
    </w:p>
    <w:p w:rsidR="00811445" w:rsidRPr="00106F2B" w:rsidRDefault="00811445" w:rsidP="00811445">
      <w:pPr>
        <w:spacing w:before="120" w:after="120"/>
        <w:ind w:firstLine="720"/>
        <w:jc w:val="both"/>
        <w:rPr>
          <w:sz w:val="26"/>
          <w:szCs w:val="26"/>
        </w:rPr>
      </w:pPr>
      <w:r w:rsidRPr="00106F2B">
        <w:rPr>
          <w:sz w:val="26"/>
          <w:szCs w:val="26"/>
        </w:rPr>
        <w:t>Tiêu chuẩn quốc gia TCVN ISO 9001:20</w:t>
      </w:r>
      <w:r>
        <w:rPr>
          <w:sz w:val="26"/>
          <w:szCs w:val="26"/>
        </w:rPr>
        <w:t>15</w:t>
      </w:r>
      <w:r w:rsidRPr="00106F2B">
        <w:rPr>
          <w:sz w:val="26"/>
          <w:szCs w:val="26"/>
        </w:rPr>
        <w:t>.</w:t>
      </w:r>
    </w:p>
    <w:p w:rsidR="00811445" w:rsidRPr="00106F2B" w:rsidRDefault="00811445" w:rsidP="00811445">
      <w:pPr>
        <w:spacing w:before="120" w:after="120"/>
        <w:ind w:firstLine="720"/>
        <w:jc w:val="both"/>
        <w:rPr>
          <w:color w:val="808000"/>
          <w:sz w:val="26"/>
          <w:szCs w:val="26"/>
        </w:rPr>
      </w:pPr>
      <w:r w:rsidRPr="00106F2B">
        <w:rPr>
          <w:sz w:val="26"/>
          <w:szCs w:val="26"/>
        </w:rPr>
        <w:t>Các văn bản pháp quy liên quan đề cập tại mục 5.</w:t>
      </w:r>
      <w:r>
        <w:rPr>
          <w:sz w:val="26"/>
          <w:szCs w:val="26"/>
        </w:rPr>
        <w:t>1</w:t>
      </w:r>
      <w:r w:rsidRPr="00106F2B">
        <w:rPr>
          <w:sz w:val="26"/>
          <w:szCs w:val="26"/>
        </w:rPr>
        <w:t>.</w:t>
      </w:r>
    </w:p>
    <w:p w:rsidR="00B044B2" w:rsidRDefault="00811445" w:rsidP="0059633F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4. ĐỊNH NGHĨA/VIẾT TẮ</w:t>
      </w:r>
      <w:r w:rsidR="00716D3C">
        <w:rPr>
          <w:b/>
          <w:sz w:val="26"/>
          <w:szCs w:val="26"/>
        </w:rPr>
        <w:t xml:space="preserve">T: </w:t>
      </w:r>
    </w:p>
    <w:p w:rsidR="0059633F" w:rsidRPr="00716D3C" w:rsidRDefault="00716D3C" w:rsidP="0059633F">
      <w:pPr>
        <w:spacing w:before="120" w:after="12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Không</w:t>
      </w:r>
      <w:r w:rsidR="00BA1366">
        <w:rPr>
          <w:sz w:val="26"/>
          <w:szCs w:val="26"/>
        </w:rPr>
        <w:t xml:space="preserve"> áp dụng</w:t>
      </w:r>
    </w:p>
    <w:p w:rsidR="00B044B2" w:rsidRDefault="00B044B2">
      <w:pPr>
        <w:spacing w:before="120" w:after="12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11445" w:rsidRPr="0059633F" w:rsidRDefault="00811445" w:rsidP="0059633F">
      <w:pPr>
        <w:spacing w:before="120" w:after="120"/>
        <w:ind w:firstLine="720"/>
        <w:jc w:val="both"/>
        <w:rPr>
          <w:sz w:val="26"/>
          <w:szCs w:val="26"/>
        </w:rPr>
      </w:pPr>
      <w:r w:rsidRPr="00106F2B">
        <w:rPr>
          <w:b/>
          <w:sz w:val="26"/>
          <w:szCs w:val="26"/>
        </w:rPr>
        <w:lastRenderedPageBreak/>
        <w:t>5. NỘI DUNG QUY TRÌNH.</w:t>
      </w:r>
    </w:p>
    <w:tbl>
      <w:tblPr>
        <w:tblW w:w="103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2127"/>
        <w:gridCol w:w="2014"/>
        <w:gridCol w:w="2127"/>
      </w:tblGrid>
      <w:tr w:rsidR="00811445" w:rsidRPr="00751A95" w:rsidTr="00B044B2">
        <w:tc>
          <w:tcPr>
            <w:tcW w:w="567" w:type="dxa"/>
          </w:tcPr>
          <w:p w:rsidR="00811445" w:rsidRPr="00751A95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9812" w:type="dxa"/>
            <w:gridSpan w:val="4"/>
            <w:vAlign w:val="center"/>
          </w:tcPr>
          <w:p w:rsidR="00811445" w:rsidRPr="00751A95" w:rsidRDefault="00811445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Cơ sở pháp lý</w:t>
            </w:r>
          </w:p>
        </w:tc>
      </w:tr>
      <w:tr w:rsidR="00811445" w:rsidRPr="00751A95" w:rsidTr="00B044B2">
        <w:tc>
          <w:tcPr>
            <w:tcW w:w="567" w:type="dxa"/>
          </w:tcPr>
          <w:p w:rsidR="00811445" w:rsidRPr="00751A95" w:rsidRDefault="00811445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9812" w:type="dxa"/>
            <w:gridSpan w:val="4"/>
            <w:vAlign w:val="center"/>
          </w:tcPr>
          <w:p w:rsidR="000D7007" w:rsidRDefault="00651191" w:rsidP="0089727F">
            <w:pPr>
              <w:spacing w:before="60" w:after="60"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36/2017/TT-BGDĐT ngày 28/12/2017 ban hành quy chế thực hiện công khai đối với cơ sở giáo dục và đào tạo thuộc hệ thống giáo dục quốc dân.</w:t>
            </w:r>
          </w:p>
          <w:p w:rsidR="00651191" w:rsidRDefault="00651191" w:rsidP="0089727F">
            <w:pPr>
              <w:spacing w:before="60" w:after="60"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-Công văn về việc hướng dẫn tuyển sinh vào các trường mầm non, lớp 1 và lớp 6 năm học </w:t>
            </w:r>
          </w:p>
          <w:p w:rsidR="00530A11" w:rsidRDefault="00651191" w:rsidP="0089727F">
            <w:pPr>
              <w:spacing w:before="60" w:after="60"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-Công văn về hướng dẫn tuyển sinh vào các trường mầm non, lớp 1, lớp 6 năm học </w:t>
            </w:r>
          </w:p>
          <w:p w:rsidR="00651191" w:rsidRDefault="00651191" w:rsidP="0089727F">
            <w:pPr>
              <w:spacing w:before="60" w:after="60"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Kế hoạch tuyển sinh vào các trường mầm non, lớp 1, lớp 6 trên địa bàn huyện Gia Lâm.</w:t>
            </w:r>
          </w:p>
          <w:p w:rsidR="000D7007" w:rsidRPr="00751A95" w:rsidRDefault="00651191" w:rsidP="00530A11">
            <w:pPr>
              <w:spacing w:before="60" w:after="60"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Quyết định về việc thành lập Hội đồng tuyển sinh trường </w:t>
            </w:r>
            <w:r w:rsidR="00530A11">
              <w:rPr>
                <w:sz w:val="26"/>
                <w:szCs w:val="26"/>
              </w:rPr>
              <w:t xml:space="preserve">THCS </w:t>
            </w:r>
            <w:r>
              <w:rPr>
                <w:sz w:val="26"/>
                <w:szCs w:val="26"/>
              </w:rPr>
              <w:t xml:space="preserve">Cao Bá Quát.                                                                                                                          </w:t>
            </w:r>
          </w:p>
        </w:tc>
      </w:tr>
      <w:tr w:rsidR="00811445" w:rsidRPr="00751A95" w:rsidTr="00B044B2">
        <w:tc>
          <w:tcPr>
            <w:tcW w:w="567" w:type="dxa"/>
            <w:vAlign w:val="center"/>
          </w:tcPr>
          <w:p w:rsidR="00811445" w:rsidRPr="00751A95" w:rsidRDefault="00811445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671" w:type="dxa"/>
            <w:gridSpan w:val="2"/>
            <w:vAlign w:val="center"/>
          </w:tcPr>
          <w:p w:rsidR="00811445" w:rsidRPr="00751A95" w:rsidRDefault="00811445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2014" w:type="dxa"/>
            <w:vAlign w:val="center"/>
          </w:tcPr>
          <w:p w:rsidR="00811445" w:rsidRPr="00751A95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2127" w:type="dxa"/>
            <w:vAlign w:val="center"/>
          </w:tcPr>
          <w:p w:rsidR="00811445" w:rsidRPr="00751A95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Bản sao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5671" w:type="dxa"/>
            <w:gridSpan w:val="2"/>
          </w:tcPr>
          <w:p w:rsidR="0059633F" w:rsidRDefault="0059633F" w:rsidP="0059633F">
            <w:pPr>
              <w:spacing w:before="60" w:after="60" w:line="269" w:lineRule="auto"/>
              <w:rPr>
                <w:b/>
                <w:sz w:val="26"/>
                <w:szCs w:val="26"/>
              </w:rPr>
            </w:pPr>
            <w:r w:rsidRPr="000112D7">
              <w:rPr>
                <w:b/>
                <w:sz w:val="26"/>
                <w:szCs w:val="26"/>
              </w:rPr>
              <w:t>* Văn bản chỉ đạo cấp trên:</w:t>
            </w:r>
          </w:p>
          <w:p w:rsidR="00530A11" w:rsidRPr="00530A11" w:rsidRDefault="00530A11" w:rsidP="0059633F">
            <w:pPr>
              <w:spacing w:before="60" w:after="60" w:line="269" w:lineRule="auto"/>
              <w:rPr>
                <w:sz w:val="26"/>
                <w:szCs w:val="26"/>
              </w:rPr>
            </w:pPr>
            <w:r w:rsidRPr="00530A11">
              <w:rPr>
                <w:sz w:val="26"/>
                <w:szCs w:val="26"/>
              </w:rPr>
              <w:t>Các văn bản như trên</w:t>
            </w:r>
          </w:p>
          <w:p w:rsidR="0059633F" w:rsidRPr="000112D7" w:rsidRDefault="0059633F" w:rsidP="0059633F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b/>
                <w:sz w:val="26"/>
                <w:szCs w:val="26"/>
              </w:rPr>
            </w:pPr>
            <w:r w:rsidRPr="000112D7">
              <w:rPr>
                <w:b/>
                <w:sz w:val="26"/>
                <w:szCs w:val="26"/>
              </w:rPr>
              <w:t xml:space="preserve">* Văn bản chỉ đạo của trường:  </w:t>
            </w:r>
          </w:p>
          <w:p w:rsidR="0059633F" w:rsidRDefault="0059633F" w:rsidP="0059633F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Biểu điều tra – thống kê chuẩn bị công tác tuyển sinh                                                                                                                </w:t>
            </w:r>
          </w:p>
          <w:p w:rsidR="0059633F" w:rsidRDefault="00EB35BB" w:rsidP="00E225D9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</w:t>
            </w:r>
            <w:r w:rsidR="0059633F">
              <w:rPr>
                <w:spacing w:val="-6"/>
                <w:sz w:val="26"/>
                <w:szCs w:val="26"/>
              </w:rPr>
              <w:t>.</w:t>
            </w:r>
            <w:r w:rsidR="0059633F">
              <w:rPr>
                <w:sz w:val="26"/>
                <w:szCs w:val="26"/>
              </w:rPr>
              <w:t xml:space="preserve"> Công văn số 82/THCBQ ngày 3/5/2019 về việc Đề nghị ra quyết định thành lập Hội đồng tuyển sinh năm học 2019-2020 của </w:t>
            </w:r>
            <w:r w:rsidR="00F10B2B">
              <w:rPr>
                <w:sz w:val="26"/>
                <w:szCs w:val="26"/>
              </w:rPr>
              <w:t xml:space="preserve">Trường THCS Cao Bá Quát </w:t>
            </w:r>
          </w:p>
          <w:p w:rsidR="0059633F" w:rsidRDefault="00EB35BB" w:rsidP="00C827AA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9633F">
              <w:rPr>
                <w:sz w:val="26"/>
                <w:szCs w:val="26"/>
              </w:rPr>
              <w:t xml:space="preserve">. Kế hoạch số 108/KH-THCBQ ngày 30/5/2019 về kế hoạch tuyển sinh vào lớp 1 năm học 2019-2020 của </w:t>
            </w:r>
            <w:r w:rsidR="00F10B2B">
              <w:rPr>
                <w:sz w:val="26"/>
                <w:szCs w:val="26"/>
              </w:rPr>
              <w:t xml:space="preserve">Trường THCS Cao Bá Quát </w:t>
            </w:r>
          </w:p>
          <w:p w:rsidR="00530A11" w:rsidRDefault="00CF499E" w:rsidP="0059633F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9633F">
              <w:rPr>
                <w:sz w:val="26"/>
                <w:szCs w:val="26"/>
              </w:rPr>
              <w:t xml:space="preserve">. Danh sách học sinh trúng tuyển vào lớp 1 trường </w:t>
            </w:r>
            <w:r w:rsidR="00F10B2B">
              <w:rPr>
                <w:sz w:val="26"/>
                <w:szCs w:val="26"/>
              </w:rPr>
              <w:t xml:space="preserve">Trường THCS Cao Bá Quát </w:t>
            </w:r>
          </w:p>
          <w:p w:rsidR="00B044B2" w:rsidRPr="00530A11" w:rsidRDefault="00B044B2" w:rsidP="00530A11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9633F" w:rsidRPr="00243E01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59633F" w:rsidRPr="00243E01" w:rsidRDefault="0059633F" w:rsidP="009D5163">
            <w:pPr>
              <w:rPr>
                <w:sz w:val="26"/>
                <w:szCs w:val="26"/>
              </w:rPr>
            </w:pPr>
          </w:p>
          <w:p w:rsidR="0059633F" w:rsidRPr="00243E01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59633F" w:rsidRPr="0059633F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jc w:val="center"/>
              <w:rPr>
                <w:sz w:val="26"/>
                <w:szCs w:val="26"/>
              </w:rPr>
            </w:pPr>
          </w:p>
          <w:p w:rsidR="0059633F" w:rsidRDefault="0059633F" w:rsidP="009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59633F" w:rsidRPr="0059633F" w:rsidRDefault="0059633F" w:rsidP="0059633F">
            <w:pPr>
              <w:rPr>
                <w:sz w:val="26"/>
                <w:szCs w:val="26"/>
              </w:rPr>
            </w:pPr>
          </w:p>
          <w:p w:rsidR="0059633F" w:rsidRDefault="0059633F" w:rsidP="0059633F">
            <w:pPr>
              <w:rPr>
                <w:sz w:val="26"/>
                <w:szCs w:val="26"/>
              </w:rPr>
            </w:pPr>
          </w:p>
          <w:p w:rsidR="0059633F" w:rsidRDefault="0059633F" w:rsidP="00596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59633F" w:rsidRPr="0059633F" w:rsidRDefault="0059633F" w:rsidP="0059633F">
            <w:pPr>
              <w:rPr>
                <w:sz w:val="26"/>
                <w:szCs w:val="26"/>
              </w:rPr>
            </w:pPr>
          </w:p>
          <w:p w:rsidR="0059633F" w:rsidRPr="0059633F" w:rsidRDefault="0059633F" w:rsidP="0059633F">
            <w:pPr>
              <w:rPr>
                <w:sz w:val="26"/>
                <w:szCs w:val="26"/>
              </w:rPr>
            </w:pPr>
          </w:p>
          <w:p w:rsidR="0059633F" w:rsidRDefault="0059633F" w:rsidP="0059633F">
            <w:pPr>
              <w:rPr>
                <w:sz w:val="26"/>
                <w:szCs w:val="26"/>
              </w:rPr>
            </w:pPr>
          </w:p>
          <w:p w:rsidR="00BA1366" w:rsidRDefault="00BA1366" w:rsidP="0059633F">
            <w:pPr>
              <w:rPr>
                <w:sz w:val="26"/>
                <w:szCs w:val="26"/>
              </w:rPr>
            </w:pPr>
          </w:p>
          <w:p w:rsidR="0059633F" w:rsidRPr="0059633F" w:rsidRDefault="0059633F" w:rsidP="0059633F">
            <w:pPr>
              <w:rPr>
                <w:sz w:val="26"/>
                <w:szCs w:val="26"/>
              </w:rPr>
            </w:pPr>
          </w:p>
          <w:p w:rsidR="0059633F" w:rsidRDefault="0059633F" w:rsidP="0059633F">
            <w:pPr>
              <w:rPr>
                <w:sz w:val="26"/>
                <w:szCs w:val="26"/>
              </w:rPr>
            </w:pPr>
          </w:p>
          <w:p w:rsidR="0059633F" w:rsidRPr="0059633F" w:rsidRDefault="0059633F" w:rsidP="005963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59633F" w:rsidRPr="00243E01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59633F" w:rsidRPr="00243E01" w:rsidRDefault="0059633F" w:rsidP="009D5163">
            <w:pPr>
              <w:rPr>
                <w:sz w:val="26"/>
                <w:szCs w:val="26"/>
              </w:rPr>
            </w:pPr>
          </w:p>
          <w:p w:rsidR="0059633F" w:rsidRPr="00243E01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59633F" w:rsidRPr="0059633F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rPr>
                <w:sz w:val="26"/>
                <w:szCs w:val="26"/>
              </w:rPr>
            </w:pPr>
          </w:p>
          <w:p w:rsidR="0059633F" w:rsidRDefault="0059633F" w:rsidP="009D5163">
            <w:pPr>
              <w:jc w:val="center"/>
              <w:rPr>
                <w:sz w:val="26"/>
                <w:szCs w:val="26"/>
              </w:rPr>
            </w:pPr>
          </w:p>
          <w:p w:rsidR="0059633F" w:rsidRDefault="0059633F" w:rsidP="009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59633F" w:rsidRPr="0059633F" w:rsidRDefault="0059633F" w:rsidP="0059633F">
            <w:pPr>
              <w:rPr>
                <w:sz w:val="26"/>
                <w:szCs w:val="26"/>
              </w:rPr>
            </w:pPr>
          </w:p>
          <w:p w:rsidR="0059633F" w:rsidRDefault="0059633F" w:rsidP="0059633F">
            <w:pPr>
              <w:rPr>
                <w:sz w:val="26"/>
                <w:szCs w:val="26"/>
              </w:rPr>
            </w:pPr>
          </w:p>
          <w:p w:rsidR="0059633F" w:rsidRDefault="0059633F" w:rsidP="00596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59633F" w:rsidRPr="0059633F" w:rsidRDefault="0059633F" w:rsidP="0059633F">
            <w:pPr>
              <w:rPr>
                <w:sz w:val="26"/>
                <w:szCs w:val="26"/>
              </w:rPr>
            </w:pPr>
          </w:p>
          <w:p w:rsidR="0059633F" w:rsidRDefault="0059633F" w:rsidP="0059633F">
            <w:pPr>
              <w:rPr>
                <w:sz w:val="26"/>
                <w:szCs w:val="26"/>
              </w:rPr>
            </w:pPr>
          </w:p>
          <w:p w:rsidR="00BA1366" w:rsidRPr="0059633F" w:rsidRDefault="00BA1366" w:rsidP="0059633F">
            <w:pPr>
              <w:rPr>
                <w:sz w:val="26"/>
                <w:szCs w:val="26"/>
              </w:rPr>
            </w:pPr>
          </w:p>
          <w:p w:rsidR="0059633F" w:rsidRDefault="0059633F" w:rsidP="0059633F">
            <w:pPr>
              <w:rPr>
                <w:sz w:val="26"/>
                <w:szCs w:val="26"/>
              </w:rPr>
            </w:pPr>
          </w:p>
          <w:p w:rsidR="0059633F" w:rsidRPr="0059633F" w:rsidRDefault="0059633F" w:rsidP="0059633F">
            <w:pPr>
              <w:rPr>
                <w:sz w:val="26"/>
                <w:szCs w:val="26"/>
              </w:rPr>
            </w:pPr>
          </w:p>
          <w:p w:rsidR="0059633F" w:rsidRDefault="0059633F" w:rsidP="0059633F">
            <w:pPr>
              <w:rPr>
                <w:sz w:val="26"/>
                <w:szCs w:val="26"/>
              </w:rPr>
            </w:pPr>
          </w:p>
          <w:p w:rsidR="0059633F" w:rsidRPr="0059633F" w:rsidRDefault="0059633F" w:rsidP="0059633F">
            <w:pPr>
              <w:jc w:val="center"/>
              <w:rPr>
                <w:sz w:val="26"/>
                <w:szCs w:val="26"/>
              </w:rPr>
            </w:pP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9812" w:type="dxa"/>
            <w:gridSpan w:val="4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Số lượng hồ sơ.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812" w:type="dxa"/>
            <w:gridSpan w:val="4"/>
          </w:tcPr>
          <w:p w:rsidR="0059633F" w:rsidRPr="00751A95" w:rsidRDefault="0059633F" w:rsidP="008972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BA1366">
              <w:rPr>
                <w:sz w:val="26"/>
                <w:szCs w:val="26"/>
              </w:rPr>
              <w:t xml:space="preserve"> bộ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9812" w:type="dxa"/>
            <w:gridSpan w:val="4"/>
          </w:tcPr>
          <w:p w:rsidR="0059633F" w:rsidRPr="00751A95" w:rsidRDefault="0059633F" w:rsidP="0089727F">
            <w:pPr>
              <w:spacing w:before="120" w:after="120"/>
              <w:rPr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Thời gian xử lý.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812" w:type="dxa"/>
            <w:gridSpan w:val="4"/>
          </w:tcPr>
          <w:p w:rsidR="0059633F" w:rsidRPr="00751A95" w:rsidRDefault="00BA1366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năm học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9812" w:type="dxa"/>
            <w:gridSpan w:val="4"/>
          </w:tcPr>
          <w:p w:rsidR="0059633F" w:rsidRPr="00751A95" w:rsidRDefault="0059633F" w:rsidP="0089727F">
            <w:pPr>
              <w:spacing w:before="120" w:after="120"/>
              <w:rPr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Nơi tiếp nhận và trả kết quả.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812" w:type="dxa"/>
            <w:gridSpan w:val="4"/>
          </w:tcPr>
          <w:p w:rsidR="0059633F" w:rsidRDefault="0059633F" w:rsidP="000D7007">
            <w:pPr>
              <w:spacing w:before="120" w:after="12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Tiếp nhận: </w:t>
            </w:r>
          </w:p>
          <w:p w:rsidR="0059633F" w:rsidRDefault="0059633F" w:rsidP="000D7007">
            <w:pPr>
              <w:spacing w:before="120" w:after="12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+ Phòng GD&amp;ĐT Huyện Gia Lâm</w:t>
            </w:r>
          </w:p>
          <w:p w:rsidR="0059633F" w:rsidRDefault="0059633F" w:rsidP="000D7007">
            <w:pPr>
              <w:spacing w:before="120" w:after="12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+ Trưởng ban tuyển sinh và Cán bộ làm công tác tuyển sinh</w:t>
            </w:r>
          </w:p>
          <w:p w:rsidR="0059633F" w:rsidRDefault="0059633F" w:rsidP="000D7007">
            <w:pPr>
              <w:spacing w:before="120" w:after="12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- Trả kết quả:</w:t>
            </w:r>
          </w:p>
          <w:p w:rsidR="0059633F" w:rsidRDefault="0059633F" w:rsidP="000D7007">
            <w:pPr>
              <w:spacing w:before="120" w:after="12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+ Cán bộ tuyển sinh</w:t>
            </w:r>
          </w:p>
          <w:p w:rsidR="00782ADA" w:rsidRPr="00751A95" w:rsidRDefault="0059633F" w:rsidP="000D7007">
            <w:pPr>
              <w:spacing w:before="120" w:after="12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+ Trưởng ban tuyển sinh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9812" w:type="dxa"/>
            <w:gridSpan w:val="4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Lệ phí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812" w:type="dxa"/>
            <w:gridSpan w:val="4"/>
          </w:tcPr>
          <w:p w:rsidR="0059633F" w:rsidRDefault="0059633F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044B2" w:rsidRDefault="00B044B2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</w:p>
          <w:p w:rsidR="00B044B2" w:rsidRDefault="00B044B2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</w:p>
          <w:p w:rsidR="00B044B2" w:rsidRDefault="00B044B2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</w:p>
          <w:p w:rsidR="00B044B2" w:rsidRDefault="00B044B2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</w:p>
          <w:p w:rsidR="00B044B2" w:rsidRDefault="00B044B2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</w:p>
          <w:p w:rsidR="00B044B2" w:rsidRDefault="00B044B2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</w:p>
          <w:p w:rsidR="00B044B2" w:rsidRDefault="00B044B2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</w:p>
          <w:p w:rsidR="00B044B2" w:rsidRPr="00751A95" w:rsidRDefault="00B044B2" w:rsidP="0089727F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9812" w:type="dxa"/>
            <w:gridSpan w:val="4"/>
          </w:tcPr>
          <w:p w:rsidR="0059633F" w:rsidRPr="00751A95" w:rsidRDefault="0059633F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Quy trình giải quyết công việc</w:t>
            </w:r>
          </w:p>
        </w:tc>
      </w:tr>
      <w:tr w:rsidR="0059633F" w:rsidRPr="00751A95" w:rsidTr="00B044B2">
        <w:tc>
          <w:tcPr>
            <w:tcW w:w="567" w:type="dxa"/>
            <w:vAlign w:val="center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Trình tự</w:t>
            </w:r>
          </w:p>
        </w:tc>
        <w:tc>
          <w:tcPr>
            <w:tcW w:w="2127" w:type="dxa"/>
            <w:vAlign w:val="center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Trách nhiệm</w:t>
            </w:r>
          </w:p>
        </w:tc>
        <w:tc>
          <w:tcPr>
            <w:tcW w:w="2014" w:type="dxa"/>
            <w:vAlign w:val="center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Thời gian</w:t>
            </w:r>
          </w:p>
        </w:tc>
        <w:tc>
          <w:tcPr>
            <w:tcW w:w="2127" w:type="dxa"/>
            <w:vAlign w:val="center"/>
          </w:tcPr>
          <w:p w:rsidR="0059633F" w:rsidRPr="00751A95" w:rsidRDefault="0059633F" w:rsidP="0089727F">
            <w:pPr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Biểu mẫu/</w:t>
            </w:r>
          </w:p>
          <w:p w:rsidR="0059633F" w:rsidRPr="00751A95" w:rsidRDefault="0059633F" w:rsidP="0089727F">
            <w:pPr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kết quả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B1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8972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lập Hội đồng tuyển sinh</w:t>
            </w:r>
            <w:r w:rsidR="00782ADA">
              <w:rPr>
                <w:sz w:val="26"/>
                <w:szCs w:val="26"/>
              </w:rPr>
              <w:t>, Trình công văn đề nghị thành lập Hội đồng Tuyển sinh lên PGD</w:t>
            </w:r>
          </w:p>
        </w:tc>
        <w:tc>
          <w:tcPr>
            <w:tcW w:w="2127" w:type="dxa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2014" w:type="dxa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Tháng 5 hàng năm </w:t>
            </w:r>
          </w:p>
        </w:tc>
        <w:tc>
          <w:tcPr>
            <w:tcW w:w="2127" w:type="dxa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751A95" w:rsidTr="00B044B2">
        <w:tc>
          <w:tcPr>
            <w:tcW w:w="567" w:type="dxa"/>
          </w:tcPr>
          <w:p w:rsidR="0059633F" w:rsidRDefault="00782ADA" w:rsidP="00AB723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B2</w:t>
            </w:r>
          </w:p>
        </w:tc>
        <w:tc>
          <w:tcPr>
            <w:tcW w:w="3544" w:type="dxa"/>
            <w:vAlign w:val="center"/>
          </w:tcPr>
          <w:p w:rsidR="008B7CE3" w:rsidRDefault="008B7CE3" w:rsidP="008B7CE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9633F">
              <w:rPr>
                <w:sz w:val="26"/>
                <w:szCs w:val="26"/>
              </w:rPr>
              <w:t>Xây dựng kế hoạch tuyển sinh</w:t>
            </w:r>
            <w:r>
              <w:rPr>
                <w:sz w:val="26"/>
                <w:szCs w:val="26"/>
              </w:rPr>
              <w:t xml:space="preserve"> kèm biểu phân công nhiệm vụ cụ thể từng thành viên</w:t>
            </w:r>
          </w:p>
          <w:p w:rsidR="0059633F" w:rsidRPr="00751A95" w:rsidRDefault="008B7CE3" w:rsidP="008B7CE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82ADA">
              <w:rPr>
                <w:sz w:val="26"/>
                <w:szCs w:val="26"/>
              </w:rPr>
              <w:t xml:space="preserve"> BC kế hoạch tuyển sinh lớ</w:t>
            </w:r>
            <w:r w:rsidR="00530A11">
              <w:rPr>
                <w:sz w:val="26"/>
                <w:szCs w:val="26"/>
              </w:rPr>
              <w:t>p 6</w:t>
            </w:r>
            <w:r w:rsidR="00782ADA">
              <w:rPr>
                <w:sz w:val="26"/>
                <w:szCs w:val="26"/>
              </w:rPr>
              <w:t xml:space="preserve"> tới PGD</w:t>
            </w:r>
          </w:p>
        </w:tc>
        <w:tc>
          <w:tcPr>
            <w:tcW w:w="2127" w:type="dxa"/>
          </w:tcPr>
          <w:p w:rsidR="0059633F" w:rsidRPr="00751A95" w:rsidRDefault="0059633F" w:rsidP="00175DF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tuyển sinh</w:t>
            </w:r>
          </w:p>
        </w:tc>
        <w:tc>
          <w:tcPr>
            <w:tcW w:w="2014" w:type="dxa"/>
          </w:tcPr>
          <w:p w:rsidR="0059633F" w:rsidRPr="00751A95" w:rsidRDefault="0059633F" w:rsidP="00175DF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5 hàng năm</w:t>
            </w:r>
          </w:p>
        </w:tc>
        <w:tc>
          <w:tcPr>
            <w:tcW w:w="2127" w:type="dxa"/>
          </w:tcPr>
          <w:p w:rsidR="00782ADA" w:rsidRDefault="00782ADA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8B7CE3" w:rsidRDefault="008B7CE3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8B7CE3" w:rsidRDefault="008B7CE3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59633F" w:rsidRPr="00751A95" w:rsidRDefault="008B7CE3" w:rsidP="000C46C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82ADA">
              <w:rPr>
                <w:sz w:val="26"/>
                <w:szCs w:val="26"/>
              </w:rPr>
              <w:t>Q</w:t>
            </w:r>
            <w:r w:rsidR="00530A11">
              <w:rPr>
                <w:sz w:val="26"/>
                <w:szCs w:val="26"/>
              </w:rPr>
              <w:t>T</w:t>
            </w:r>
            <w:r w:rsidR="00782ADA">
              <w:rPr>
                <w:sz w:val="26"/>
                <w:szCs w:val="26"/>
              </w:rPr>
              <w:t>-1</w:t>
            </w:r>
            <w:r w:rsidR="00530A11">
              <w:rPr>
                <w:sz w:val="26"/>
                <w:szCs w:val="26"/>
              </w:rPr>
              <w:t>7</w:t>
            </w:r>
            <w:r w:rsidR="00782ADA">
              <w:rPr>
                <w:sz w:val="26"/>
                <w:szCs w:val="26"/>
              </w:rPr>
              <w:t>-04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Default="008B7CE3" w:rsidP="00AB723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B3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397B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Rà soát học sinh trên địa bàn tuyển sinh</w:t>
            </w:r>
          </w:p>
        </w:tc>
        <w:tc>
          <w:tcPr>
            <w:tcW w:w="2127" w:type="dxa"/>
          </w:tcPr>
          <w:p w:rsidR="0059633F" w:rsidRPr="00751A95" w:rsidRDefault="0059633F" w:rsidP="00175DF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tuyển sinh</w:t>
            </w:r>
          </w:p>
        </w:tc>
        <w:tc>
          <w:tcPr>
            <w:tcW w:w="2014" w:type="dxa"/>
          </w:tcPr>
          <w:p w:rsidR="0059633F" w:rsidRPr="00751A95" w:rsidRDefault="0059633F" w:rsidP="00175DF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Đầu năm</w:t>
            </w:r>
          </w:p>
        </w:tc>
        <w:tc>
          <w:tcPr>
            <w:tcW w:w="2127" w:type="dxa"/>
          </w:tcPr>
          <w:p w:rsidR="0059633F" w:rsidRPr="00751A95" w:rsidRDefault="00541B76" w:rsidP="000C46C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</w:t>
            </w:r>
            <w:r w:rsidR="00530A11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-1</w:t>
            </w:r>
            <w:r w:rsidR="00530A1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-05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Default="008B7CE3" w:rsidP="00AB723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B4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397B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báo công khai kế hoạch tuyển sinh</w:t>
            </w:r>
          </w:p>
        </w:tc>
        <w:tc>
          <w:tcPr>
            <w:tcW w:w="2127" w:type="dxa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tuyển sinh</w:t>
            </w:r>
          </w:p>
        </w:tc>
        <w:tc>
          <w:tcPr>
            <w:tcW w:w="2014" w:type="dxa"/>
          </w:tcPr>
          <w:p w:rsidR="0059633F" w:rsidRPr="00751A95" w:rsidRDefault="0059633F" w:rsidP="00175DF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5 hàng năm</w:t>
            </w:r>
          </w:p>
        </w:tc>
        <w:tc>
          <w:tcPr>
            <w:tcW w:w="2127" w:type="dxa"/>
          </w:tcPr>
          <w:p w:rsidR="0059633F" w:rsidRPr="00751A95" w:rsidRDefault="0059633F" w:rsidP="00175DF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751A95" w:rsidTr="00B044B2">
        <w:tc>
          <w:tcPr>
            <w:tcW w:w="567" w:type="dxa"/>
          </w:tcPr>
          <w:p w:rsidR="0059633F" w:rsidRDefault="008B7CE3" w:rsidP="00AB723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B5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8972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khai danh sách tuyển sinh trực tuyến</w:t>
            </w:r>
          </w:p>
        </w:tc>
        <w:tc>
          <w:tcPr>
            <w:tcW w:w="2127" w:type="dxa"/>
          </w:tcPr>
          <w:p w:rsidR="0059633F" w:rsidRPr="00751A95" w:rsidRDefault="0059633F" w:rsidP="00175DF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thư</w:t>
            </w:r>
          </w:p>
        </w:tc>
        <w:tc>
          <w:tcPr>
            <w:tcW w:w="2014" w:type="dxa"/>
          </w:tcPr>
          <w:p w:rsidR="0059633F" w:rsidRPr="00751A95" w:rsidRDefault="0059633F" w:rsidP="00175DF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thời gian tuyển sinh theo QĐ</w:t>
            </w:r>
          </w:p>
        </w:tc>
        <w:tc>
          <w:tcPr>
            <w:tcW w:w="2127" w:type="dxa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751A95" w:rsidTr="00B044B2">
        <w:tc>
          <w:tcPr>
            <w:tcW w:w="567" w:type="dxa"/>
          </w:tcPr>
          <w:p w:rsidR="0059633F" w:rsidRDefault="008B7CE3" w:rsidP="00AB723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B6</w:t>
            </w:r>
          </w:p>
        </w:tc>
        <w:tc>
          <w:tcPr>
            <w:tcW w:w="3544" w:type="dxa"/>
            <w:vAlign w:val="center"/>
          </w:tcPr>
          <w:p w:rsidR="0059633F" w:rsidRDefault="0059633F" w:rsidP="008972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Rà soát và tiếp nhận hồ sơ tuyển sinh trực tiếp </w:t>
            </w:r>
          </w:p>
        </w:tc>
        <w:tc>
          <w:tcPr>
            <w:tcW w:w="2127" w:type="dxa"/>
          </w:tcPr>
          <w:p w:rsidR="0059633F" w:rsidRPr="00751A95" w:rsidRDefault="0059633F" w:rsidP="00175DF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tuyển sinh</w:t>
            </w:r>
          </w:p>
        </w:tc>
        <w:tc>
          <w:tcPr>
            <w:tcW w:w="2014" w:type="dxa"/>
          </w:tcPr>
          <w:p w:rsidR="0059633F" w:rsidRPr="00751A95" w:rsidRDefault="0059633F" w:rsidP="00175DF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thời gian tuyển sinh theo QĐ</w:t>
            </w:r>
          </w:p>
        </w:tc>
        <w:tc>
          <w:tcPr>
            <w:tcW w:w="2127" w:type="dxa"/>
          </w:tcPr>
          <w:p w:rsidR="0059633F" w:rsidRDefault="000C46C4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</w:t>
            </w:r>
            <w:r w:rsidR="00530A11">
              <w:rPr>
                <w:sz w:val="26"/>
                <w:szCs w:val="26"/>
              </w:rPr>
              <w:t>T-17</w:t>
            </w:r>
            <w:r w:rsidR="00782ADA">
              <w:rPr>
                <w:sz w:val="26"/>
                <w:szCs w:val="26"/>
              </w:rPr>
              <w:t>-01</w:t>
            </w:r>
          </w:p>
          <w:p w:rsidR="00782ADA" w:rsidRDefault="000C46C4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</w:t>
            </w:r>
            <w:r w:rsidR="00530A11">
              <w:rPr>
                <w:sz w:val="26"/>
                <w:szCs w:val="26"/>
              </w:rPr>
              <w:t>T-17</w:t>
            </w:r>
            <w:r w:rsidR="00782ADA">
              <w:rPr>
                <w:sz w:val="26"/>
                <w:szCs w:val="26"/>
              </w:rPr>
              <w:t>-02</w:t>
            </w:r>
          </w:p>
          <w:p w:rsidR="00782ADA" w:rsidRPr="00751A95" w:rsidRDefault="00782ADA" w:rsidP="000C46C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</w:t>
            </w:r>
            <w:r w:rsidR="00530A11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-1</w:t>
            </w:r>
            <w:r w:rsidR="00530A1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-03</w:t>
            </w:r>
          </w:p>
        </w:tc>
      </w:tr>
      <w:tr w:rsidR="0059633F" w:rsidRPr="00751A95" w:rsidTr="00B044B2">
        <w:tc>
          <w:tcPr>
            <w:tcW w:w="567" w:type="dxa"/>
          </w:tcPr>
          <w:p w:rsidR="0059633F" w:rsidRDefault="008B7CE3" w:rsidP="00AB723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B7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9B2A0A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khai DS tuyển sinh trúng tuyển </w:t>
            </w:r>
          </w:p>
        </w:tc>
        <w:tc>
          <w:tcPr>
            <w:tcW w:w="2127" w:type="dxa"/>
          </w:tcPr>
          <w:p w:rsidR="0059633F" w:rsidRPr="00751A95" w:rsidRDefault="0059633F" w:rsidP="00AB723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tuyển sinh</w:t>
            </w:r>
          </w:p>
        </w:tc>
        <w:tc>
          <w:tcPr>
            <w:tcW w:w="2014" w:type="dxa"/>
          </w:tcPr>
          <w:p w:rsidR="0059633F" w:rsidRPr="00751A95" w:rsidRDefault="0059633F" w:rsidP="00AB723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thời gian tuyển sinh theo QĐ</w:t>
            </w:r>
          </w:p>
        </w:tc>
        <w:tc>
          <w:tcPr>
            <w:tcW w:w="2127" w:type="dxa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751A95" w:rsidTr="00B044B2">
        <w:tc>
          <w:tcPr>
            <w:tcW w:w="567" w:type="dxa"/>
          </w:tcPr>
          <w:p w:rsidR="0059633F" w:rsidRDefault="008B7CE3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B8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530A1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Phòng Danh sách học sinh trúng tuyển vào lớp </w:t>
            </w:r>
            <w:r w:rsidR="00F10B2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59633F" w:rsidRPr="00751A95" w:rsidRDefault="0059633F" w:rsidP="00AB723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thư</w:t>
            </w:r>
          </w:p>
        </w:tc>
        <w:tc>
          <w:tcPr>
            <w:tcW w:w="2014" w:type="dxa"/>
          </w:tcPr>
          <w:p w:rsidR="0059633F" w:rsidRPr="00751A95" w:rsidRDefault="0059633F" w:rsidP="00AB723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thời gian tuyển sinh theo QĐ</w:t>
            </w:r>
          </w:p>
        </w:tc>
        <w:tc>
          <w:tcPr>
            <w:tcW w:w="2127" w:type="dxa"/>
          </w:tcPr>
          <w:p w:rsidR="0059633F" w:rsidRPr="00751A95" w:rsidRDefault="0059633F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B044B2" w:rsidRDefault="00B044B2" w:rsidP="00811445">
      <w:pPr>
        <w:spacing w:before="120" w:after="120"/>
        <w:rPr>
          <w:b/>
          <w:sz w:val="26"/>
          <w:szCs w:val="26"/>
        </w:rPr>
      </w:pPr>
    </w:p>
    <w:p w:rsidR="00B044B2" w:rsidRDefault="00B044B2" w:rsidP="00811445">
      <w:pPr>
        <w:spacing w:before="120" w:after="120"/>
        <w:rPr>
          <w:b/>
          <w:sz w:val="26"/>
          <w:szCs w:val="26"/>
        </w:rPr>
      </w:pPr>
    </w:p>
    <w:p w:rsidR="00B044B2" w:rsidRDefault="00B044B2" w:rsidP="00811445">
      <w:pPr>
        <w:spacing w:before="120" w:after="120"/>
        <w:rPr>
          <w:b/>
          <w:sz w:val="26"/>
          <w:szCs w:val="26"/>
        </w:rPr>
      </w:pPr>
    </w:p>
    <w:p w:rsidR="00B044B2" w:rsidRDefault="00B044B2" w:rsidP="00811445">
      <w:pPr>
        <w:spacing w:before="120" w:after="120"/>
        <w:rPr>
          <w:b/>
          <w:sz w:val="26"/>
          <w:szCs w:val="26"/>
        </w:rPr>
      </w:pPr>
    </w:p>
    <w:p w:rsidR="00B044B2" w:rsidRDefault="00B044B2" w:rsidP="00811445">
      <w:pPr>
        <w:spacing w:before="120" w:after="120"/>
        <w:rPr>
          <w:b/>
          <w:sz w:val="26"/>
          <w:szCs w:val="26"/>
        </w:rPr>
      </w:pPr>
    </w:p>
    <w:p w:rsidR="00B044B2" w:rsidRDefault="00B044B2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6. BIỂU MẪU.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126"/>
        <w:gridCol w:w="6782"/>
      </w:tblGrid>
      <w:tr w:rsidR="00811445" w:rsidRPr="00DB2D7F" w:rsidTr="00811445">
        <w:trPr>
          <w:tblHeader/>
        </w:trPr>
        <w:tc>
          <w:tcPr>
            <w:tcW w:w="590" w:type="dxa"/>
          </w:tcPr>
          <w:p w:rsidR="00811445" w:rsidRPr="00B20A9A" w:rsidRDefault="00811445" w:rsidP="0089727F">
            <w:pPr>
              <w:spacing w:before="120" w:after="120"/>
              <w:rPr>
                <w:b/>
                <w:sz w:val="26"/>
                <w:szCs w:val="26"/>
              </w:rPr>
            </w:pPr>
            <w:r w:rsidRPr="00B20A9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</w:tcPr>
          <w:p w:rsidR="00811445" w:rsidRPr="00B20A9A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20A9A">
              <w:rPr>
                <w:b/>
                <w:sz w:val="26"/>
                <w:szCs w:val="26"/>
              </w:rPr>
              <w:t>Mã hiệu</w:t>
            </w:r>
          </w:p>
        </w:tc>
        <w:tc>
          <w:tcPr>
            <w:tcW w:w="6782" w:type="dxa"/>
          </w:tcPr>
          <w:p w:rsidR="00811445" w:rsidRPr="00B20A9A" w:rsidRDefault="00811445" w:rsidP="00782AD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20A9A">
              <w:rPr>
                <w:b/>
                <w:sz w:val="26"/>
                <w:szCs w:val="26"/>
              </w:rPr>
              <w:t>Tên Biểu mẫu</w:t>
            </w:r>
          </w:p>
        </w:tc>
      </w:tr>
      <w:tr w:rsidR="00811445" w:rsidRPr="00634600" w:rsidTr="00811445">
        <w:tc>
          <w:tcPr>
            <w:tcW w:w="590" w:type="dxa"/>
          </w:tcPr>
          <w:p w:rsidR="00811445" w:rsidRPr="00036123" w:rsidRDefault="00811445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3612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11445" w:rsidRPr="00036123" w:rsidRDefault="00EB35BB" w:rsidP="000C46C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</w:t>
            </w:r>
            <w:r w:rsidR="00530A11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-1</w:t>
            </w:r>
            <w:r w:rsidR="00F10B2B">
              <w:rPr>
                <w:color w:val="000000"/>
                <w:sz w:val="26"/>
                <w:szCs w:val="26"/>
              </w:rPr>
              <w:t>7</w:t>
            </w:r>
            <w:r w:rsidR="00782ADA">
              <w:rPr>
                <w:color w:val="000000"/>
                <w:sz w:val="26"/>
                <w:szCs w:val="26"/>
              </w:rPr>
              <w:t>-01</w:t>
            </w:r>
          </w:p>
        </w:tc>
        <w:tc>
          <w:tcPr>
            <w:tcW w:w="6782" w:type="dxa"/>
          </w:tcPr>
          <w:p w:rsidR="00811445" w:rsidRPr="00036123" w:rsidRDefault="00782ADA" w:rsidP="008972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Đơn đăng ký xét tuyển vào lớp </w:t>
            </w:r>
            <w:r w:rsidR="00530A11">
              <w:rPr>
                <w:sz w:val="26"/>
                <w:szCs w:val="26"/>
              </w:rPr>
              <w:t>6</w:t>
            </w:r>
          </w:p>
        </w:tc>
      </w:tr>
      <w:tr w:rsidR="00782ADA" w:rsidRPr="00634600" w:rsidTr="00811445">
        <w:tc>
          <w:tcPr>
            <w:tcW w:w="590" w:type="dxa"/>
          </w:tcPr>
          <w:p w:rsidR="00782ADA" w:rsidRPr="00036123" w:rsidRDefault="00782ADA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82ADA" w:rsidRDefault="00782ADA" w:rsidP="000C46C4">
            <w:pPr>
              <w:jc w:val="center"/>
            </w:pPr>
            <w:r w:rsidRPr="00F67D84">
              <w:rPr>
                <w:color w:val="000000"/>
                <w:sz w:val="26"/>
                <w:szCs w:val="26"/>
              </w:rPr>
              <w:t>Q</w:t>
            </w:r>
            <w:r w:rsidR="00530A11">
              <w:rPr>
                <w:color w:val="000000"/>
                <w:sz w:val="26"/>
                <w:szCs w:val="26"/>
              </w:rPr>
              <w:t>T</w:t>
            </w:r>
            <w:r w:rsidRPr="00F67D84">
              <w:rPr>
                <w:color w:val="000000"/>
                <w:sz w:val="26"/>
                <w:szCs w:val="26"/>
              </w:rPr>
              <w:t>-1</w:t>
            </w:r>
            <w:r w:rsidR="00F10B2B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-02</w:t>
            </w:r>
          </w:p>
        </w:tc>
        <w:tc>
          <w:tcPr>
            <w:tcW w:w="6782" w:type="dxa"/>
          </w:tcPr>
          <w:p w:rsidR="00782ADA" w:rsidRDefault="00782ADA" w:rsidP="008972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 học sinh nộp hồ sơ tuyển sinh</w:t>
            </w:r>
          </w:p>
        </w:tc>
      </w:tr>
      <w:tr w:rsidR="00782ADA" w:rsidRPr="00634600" w:rsidTr="00811445">
        <w:tc>
          <w:tcPr>
            <w:tcW w:w="590" w:type="dxa"/>
          </w:tcPr>
          <w:p w:rsidR="00782ADA" w:rsidRPr="00036123" w:rsidRDefault="00782ADA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782ADA" w:rsidRDefault="00782ADA" w:rsidP="000C46C4">
            <w:pPr>
              <w:jc w:val="center"/>
            </w:pPr>
            <w:r w:rsidRPr="00F67D84">
              <w:rPr>
                <w:color w:val="000000"/>
                <w:sz w:val="26"/>
                <w:szCs w:val="26"/>
              </w:rPr>
              <w:t>Q</w:t>
            </w:r>
            <w:r w:rsidR="00530A11">
              <w:rPr>
                <w:color w:val="000000"/>
                <w:sz w:val="26"/>
                <w:szCs w:val="26"/>
              </w:rPr>
              <w:t>T</w:t>
            </w:r>
            <w:r w:rsidRPr="00F67D84">
              <w:rPr>
                <w:color w:val="000000"/>
                <w:sz w:val="26"/>
                <w:szCs w:val="26"/>
              </w:rPr>
              <w:t>-1</w:t>
            </w:r>
            <w:r w:rsidR="00F10B2B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-03</w:t>
            </w:r>
          </w:p>
        </w:tc>
        <w:tc>
          <w:tcPr>
            <w:tcW w:w="6782" w:type="dxa"/>
          </w:tcPr>
          <w:p w:rsidR="00782ADA" w:rsidRDefault="00782ADA" w:rsidP="00782ADA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Biên bản giao nhận hồ sơ </w:t>
            </w:r>
          </w:p>
        </w:tc>
      </w:tr>
      <w:tr w:rsidR="00782ADA" w:rsidRPr="00634600" w:rsidTr="00811445">
        <w:tc>
          <w:tcPr>
            <w:tcW w:w="590" w:type="dxa"/>
          </w:tcPr>
          <w:p w:rsidR="00782ADA" w:rsidRPr="00036123" w:rsidRDefault="00782ADA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782ADA" w:rsidRDefault="00F10B2B" w:rsidP="00782ADA">
            <w:pPr>
              <w:jc w:val="center"/>
            </w:pPr>
            <w:r>
              <w:rPr>
                <w:color w:val="000000"/>
                <w:sz w:val="26"/>
                <w:szCs w:val="26"/>
              </w:rPr>
              <w:t>Q</w:t>
            </w:r>
            <w:r w:rsidR="00530A11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-17</w:t>
            </w:r>
            <w:r w:rsidR="00782ADA">
              <w:rPr>
                <w:color w:val="000000"/>
                <w:sz w:val="26"/>
                <w:szCs w:val="26"/>
              </w:rPr>
              <w:t>-04</w:t>
            </w:r>
          </w:p>
        </w:tc>
        <w:tc>
          <w:tcPr>
            <w:tcW w:w="6782" w:type="dxa"/>
          </w:tcPr>
          <w:p w:rsidR="00782ADA" w:rsidRDefault="00782ADA" w:rsidP="008972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Báo cáo kế hoạch tuyển sinh lớp </w:t>
            </w:r>
            <w:r w:rsidR="00530A11">
              <w:rPr>
                <w:sz w:val="26"/>
                <w:szCs w:val="26"/>
              </w:rPr>
              <w:t>6</w:t>
            </w:r>
          </w:p>
        </w:tc>
      </w:tr>
      <w:tr w:rsidR="008B7CE3" w:rsidRPr="00634600" w:rsidTr="00811445">
        <w:tc>
          <w:tcPr>
            <w:tcW w:w="590" w:type="dxa"/>
          </w:tcPr>
          <w:p w:rsidR="008B7CE3" w:rsidRDefault="008B7CE3" w:rsidP="0089727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B7CE3" w:rsidRPr="00F67D84" w:rsidRDefault="00F10B2B" w:rsidP="00782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</w:t>
            </w:r>
            <w:r w:rsidR="00530A11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-17</w:t>
            </w:r>
            <w:bookmarkStart w:id="0" w:name="_GoBack"/>
            <w:bookmarkEnd w:id="0"/>
            <w:r w:rsidR="008B7CE3">
              <w:rPr>
                <w:color w:val="000000"/>
                <w:sz w:val="26"/>
                <w:szCs w:val="26"/>
              </w:rPr>
              <w:t>-05</w:t>
            </w:r>
          </w:p>
        </w:tc>
        <w:tc>
          <w:tcPr>
            <w:tcW w:w="6782" w:type="dxa"/>
          </w:tcPr>
          <w:p w:rsidR="008B7CE3" w:rsidRDefault="008B7CE3" w:rsidP="008972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Phiếu điều tra học sinh trên địa bàn tuyển sinh</w:t>
            </w:r>
          </w:p>
        </w:tc>
      </w:tr>
    </w:tbl>
    <w:p w:rsidR="00811445" w:rsidRPr="00106F2B" w:rsidRDefault="00811445" w:rsidP="00811445">
      <w:pPr>
        <w:spacing w:before="120" w:after="120"/>
        <w:rPr>
          <w:b/>
          <w:color w:val="000000"/>
          <w:sz w:val="26"/>
          <w:szCs w:val="26"/>
        </w:rPr>
      </w:pPr>
      <w:r w:rsidRPr="00106F2B">
        <w:rPr>
          <w:b/>
          <w:color w:val="000000"/>
          <w:sz w:val="26"/>
          <w:szCs w:val="26"/>
        </w:rPr>
        <w:t>7. HỒ SƠ LƯU.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909"/>
        <w:gridCol w:w="2052"/>
        <w:gridCol w:w="2647"/>
      </w:tblGrid>
      <w:tr w:rsidR="00BA1366" w:rsidRPr="00127FF4" w:rsidTr="00A301A8">
        <w:trPr>
          <w:trHeight w:val="521"/>
        </w:trPr>
        <w:tc>
          <w:tcPr>
            <w:tcW w:w="748" w:type="dxa"/>
            <w:vAlign w:val="center"/>
          </w:tcPr>
          <w:p w:rsidR="00BA1366" w:rsidRPr="00127FF4" w:rsidRDefault="00BA1366" w:rsidP="00A301A8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3909" w:type="dxa"/>
            <w:vAlign w:val="center"/>
          </w:tcPr>
          <w:p w:rsidR="00BA1366" w:rsidRPr="00127FF4" w:rsidRDefault="00BA1366" w:rsidP="00A301A8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Tên hồ sơ</w:t>
            </w:r>
          </w:p>
        </w:tc>
        <w:tc>
          <w:tcPr>
            <w:tcW w:w="2052" w:type="dxa"/>
            <w:vAlign w:val="center"/>
          </w:tcPr>
          <w:p w:rsidR="00BA1366" w:rsidRPr="00127FF4" w:rsidRDefault="00BA1366" w:rsidP="00A301A8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Nơi lưu</w:t>
            </w:r>
          </w:p>
        </w:tc>
        <w:tc>
          <w:tcPr>
            <w:tcW w:w="2647" w:type="dxa"/>
            <w:vAlign w:val="center"/>
          </w:tcPr>
          <w:p w:rsidR="00BA1366" w:rsidRPr="00127FF4" w:rsidRDefault="00BA1366" w:rsidP="00A301A8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Thời gian lưu</w:t>
            </w:r>
          </w:p>
        </w:tc>
      </w:tr>
      <w:tr w:rsidR="00BA1366" w:rsidRPr="00127FF4" w:rsidTr="00A301A8">
        <w:tc>
          <w:tcPr>
            <w:tcW w:w="748" w:type="dxa"/>
            <w:vAlign w:val="center"/>
          </w:tcPr>
          <w:p w:rsidR="00BA1366" w:rsidRPr="00127FF4" w:rsidRDefault="00BA1366" w:rsidP="00A301A8">
            <w:pPr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909" w:type="dxa"/>
          </w:tcPr>
          <w:p w:rsidR="00BA1366" w:rsidRPr="00127FF4" w:rsidRDefault="00BA1366" w:rsidP="00A301A8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Các biểu mẫu </w:t>
            </w:r>
          </w:p>
        </w:tc>
        <w:tc>
          <w:tcPr>
            <w:tcW w:w="2052" w:type="dxa"/>
            <w:vMerge w:val="restart"/>
            <w:vAlign w:val="center"/>
          </w:tcPr>
          <w:p w:rsidR="00BA1366" w:rsidRPr="00127FF4" w:rsidRDefault="00BA1366" w:rsidP="00A301A8">
            <w:pPr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Tổ Văn phòng </w:t>
            </w:r>
          </w:p>
        </w:tc>
        <w:tc>
          <w:tcPr>
            <w:tcW w:w="2647" w:type="dxa"/>
            <w:vAlign w:val="center"/>
          </w:tcPr>
          <w:p w:rsidR="00BA1366" w:rsidRPr="00127FF4" w:rsidRDefault="00BA1366" w:rsidP="00A301A8">
            <w:pPr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</w:t>
            </w:r>
            <w:r>
              <w:rPr>
                <w:sz w:val="26"/>
                <w:szCs w:val="26"/>
                <w:lang w:val="nl-NL"/>
              </w:rPr>
              <w:t>1</w:t>
            </w:r>
            <w:r w:rsidRPr="00127FF4">
              <w:rPr>
                <w:sz w:val="26"/>
                <w:szCs w:val="26"/>
                <w:lang w:val="nl-NL"/>
              </w:rPr>
              <w:t xml:space="preserve"> năm</w:t>
            </w:r>
          </w:p>
        </w:tc>
      </w:tr>
      <w:tr w:rsidR="00BA1366" w:rsidRPr="00127FF4" w:rsidTr="00A301A8">
        <w:trPr>
          <w:trHeight w:val="323"/>
        </w:trPr>
        <w:tc>
          <w:tcPr>
            <w:tcW w:w="748" w:type="dxa"/>
            <w:vAlign w:val="center"/>
          </w:tcPr>
          <w:p w:rsidR="00BA1366" w:rsidRPr="00127FF4" w:rsidRDefault="00BA1366" w:rsidP="00A301A8">
            <w:pPr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3909" w:type="dxa"/>
          </w:tcPr>
          <w:p w:rsidR="00BA1366" w:rsidRPr="00127FF4" w:rsidRDefault="00BA1366" w:rsidP="00A301A8">
            <w:pPr>
              <w:spacing w:line="312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Kế hoạch tuyển sinh lớp 1 </w:t>
            </w:r>
          </w:p>
        </w:tc>
        <w:tc>
          <w:tcPr>
            <w:tcW w:w="2052" w:type="dxa"/>
            <w:vMerge/>
          </w:tcPr>
          <w:p w:rsidR="00BA1366" w:rsidRPr="00127FF4" w:rsidRDefault="00BA1366" w:rsidP="00A301A8">
            <w:pPr>
              <w:spacing w:line="312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vAlign w:val="center"/>
          </w:tcPr>
          <w:p w:rsidR="00BA1366" w:rsidRPr="00127FF4" w:rsidRDefault="00BA1366" w:rsidP="00A301A8">
            <w:pPr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  <w:r w:rsidRPr="00127FF4">
              <w:rPr>
                <w:sz w:val="26"/>
                <w:szCs w:val="26"/>
                <w:lang w:val="nl-NL"/>
              </w:rPr>
              <w:t xml:space="preserve"> năm</w:t>
            </w:r>
          </w:p>
        </w:tc>
      </w:tr>
    </w:tbl>
    <w:p w:rsidR="00811445" w:rsidRPr="00106F2B" w:rsidRDefault="00811445" w:rsidP="00811445">
      <w:pPr>
        <w:spacing w:before="120" w:after="120"/>
        <w:jc w:val="both"/>
      </w:pPr>
    </w:p>
    <w:p w:rsidR="00811445" w:rsidRPr="00811445" w:rsidRDefault="00811445" w:rsidP="00811445">
      <w:pPr>
        <w:spacing w:before="120" w:after="120"/>
        <w:rPr>
          <w:sz w:val="28"/>
        </w:rPr>
      </w:pPr>
    </w:p>
    <w:sectPr w:rsidR="00811445" w:rsidRPr="00811445" w:rsidSect="00716D3C">
      <w:headerReference w:type="default" r:id="rId8"/>
      <w:footerReference w:type="even" r:id="rId9"/>
      <w:footerReference w:type="default" r:id="rId10"/>
      <w:pgSz w:w="11909" w:h="16834" w:code="9"/>
      <w:pgMar w:top="1134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95" w:rsidRDefault="00342195" w:rsidP="00811445">
      <w:r>
        <w:separator/>
      </w:r>
    </w:p>
  </w:endnote>
  <w:endnote w:type="continuationSeparator" w:id="1">
    <w:p w:rsidR="00342195" w:rsidRDefault="00342195" w:rsidP="0081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B8" w:rsidRDefault="00B01BB2" w:rsidP="0055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5B8" w:rsidRDefault="00342195" w:rsidP="00B075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B8" w:rsidRDefault="00B01BB2" w:rsidP="008E55C4">
    <w:pPr>
      <w:pStyle w:val="Footer"/>
      <w:framePr w:w="755" w:h="352" w:hRule="exact" w:wrap="around" w:vAnchor="text" w:hAnchor="page" w:x="9982" w:y="93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A11">
      <w:rPr>
        <w:rStyle w:val="PageNumber"/>
        <w:noProof/>
      </w:rPr>
      <w:t>6</w:t>
    </w:r>
    <w:r>
      <w:rPr>
        <w:rStyle w:val="PageNumber"/>
      </w:rPr>
      <w:fldChar w:fldCharType="end"/>
    </w:r>
    <w:r w:rsidR="008472FB">
      <w:rPr>
        <w:rStyle w:val="PageNumber"/>
      </w:rPr>
      <w:t>/</w:t>
    </w:r>
    <w:r w:rsidR="00B044B2">
      <w:rPr>
        <w:rStyle w:val="PageNumber"/>
      </w:rPr>
      <w:t>7</w:t>
    </w:r>
  </w:p>
  <w:p w:rsidR="0072501D" w:rsidRDefault="00342195" w:rsidP="00B075B8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95" w:rsidRDefault="00342195" w:rsidP="00811445">
      <w:r>
        <w:separator/>
      </w:r>
    </w:p>
  </w:footnote>
  <w:footnote w:type="continuationSeparator" w:id="1">
    <w:p w:rsidR="00342195" w:rsidRDefault="00342195" w:rsidP="00811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/>
    </w:tblPr>
    <w:tblGrid>
      <w:gridCol w:w="2552"/>
      <w:gridCol w:w="3969"/>
      <w:gridCol w:w="1800"/>
      <w:gridCol w:w="1800"/>
    </w:tblGrid>
    <w:tr w:rsidR="00BA1366" w:rsidRPr="00DC6768" w:rsidTr="00E527FA">
      <w:trPr>
        <w:cantSplit/>
        <w:trHeight w:val="362"/>
      </w:trPr>
      <w:tc>
        <w:tcPr>
          <w:tcW w:w="2552" w:type="dxa"/>
          <w:vMerge w:val="restart"/>
          <w:vAlign w:val="center"/>
        </w:tcPr>
        <w:p w:rsidR="00BA1366" w:rsidRPr="00EB35BB" w:rsidRDefault="00BA1366" w:rsidP="00CF5632">
          <w:pPr>
            <w:jc w:val="center"/>
            <w:rPr>
              <w:b/>
            </w:rPr>
          </w:pPr>
          <w:r w:rsidRPr="00EB35BB">
            <w:rPr>
              <w:b/>
              <w:szCs w:val="22"/>
            </w:rPr>
            <w:t xml:space="preserve">TRƯỜNG </w:t>
          </w:r>
          <w:r w:rsidR="00CF5632">
            <w:rPr>
              <w:b/>
              <w:szCs w:val="22"/>
            </w:rPr>
            <w:t>THCS</w:t>
          </w:r>
          <w:r w:rsidRPr="00EB35BB">
            <w:rPr>
              <w:b/>
              <w:szCs w:val="22"/>
            </w:rPr>
            <w:t xml:space="preserve"> CAO BÁ QUÁT</w:t>
          </w:r>
        </w:p>
      </w:tc>
      <w:tc>
        <w:tcPr>
          <w:tcW w:w="3969" w:type="dxa"/>
          <w:vMerge w:val="restart"/>
          <w:vAlign w:val="center"/>
        </w:tcPr>
        <w:p w:rsidR="00BA1366" w:rsidRDefault="00BA1366" w:rsidP="00FA6220">
          <w:pPr>
            <w:jc w:val="center"/>
            <w:rPr>
              <w:b/>
              <w:sz w:val="26"/>
              <w:szCs w:val="30"/>
            </w:rPr>
          </w:pPr>
          <w:r w:rsidRPr="00C5559D">
            <w:rPr>
              <w:b/>
              <w:sz w:val="26"/>
              <w:szCs w:val="30"/>
            </w:rPr>
            <w:t>QUY TRÌNH</w:t>
          </w:r>
        </w:p>
        <w:p w:rsidR="00BA1366" w:rsidRPr="000C0FFD" w:rsidRDefault="00BA1366" w:rsidP="00EB35BB">
          <w:pPr>
            <w:jc w:val="center"/>
            <w:rPr>
              <w:b/>
              <w:sz w:val="30"/>
              <w:szCs w:val="30"/>
            </w:rPr>
          </w:pPr>
          <w:r>
            <w:rPr>
              <w:b/>
              <w:sz w:val="26"/>
              <w:szCs w:val="30"/>
            </w:rPr>
            <w:t>TUYỂN SINH ĐẦU CẤP</w:t>
          </w:r>
        </w:p>
      </w:tc>
      <w:tc>
        <w:tcPr>
          <w:tcW w:w="1800" w:type="dxa"/>
          <w:tcBorders>
            <w:right w:val="nil"/>
          </w:tcBorders>
        </w:tcPr>
        <w:p w:rsidR="00BA1366" w:rsidRDefault="00BA1366" w:rsidP="00EB35BB">
          <w:pPr>
            <w:spacing w:before="120"/>
          </w:pPr>
          <w:r>
            <w:t>Mã hiệu:</w:t>
          </w:r>
        </w:p>
      </w:tc>
      <w:tc>
        <w:tcPr>
          <w:tcW w:w="1800" w:type="dxa"/>
          <w:tcBorders>
            <w:left w:val="nil"/>
          </w:tcBorders>
        </w:tcPr>
        <w:p w:rsidR="00BA1366" w:rsidRPr="00DC6768" w:rsidRDefault="00F10B2B" w:rsidP="00EB35BB">
          <w:pPr>
            <w:spacing w:before="120"/>
            <w:jc w:val="center"/>
            <w:rPr>
              <w:szCs w:val="28"/>
              <w:lang w:val="nl-NL"/>
            </w:rPr>
          </w:pPr>
          <w:r>
            <w:rPr>
              <w:szCs w:val="28"/>
              <w:lang w:val="nl-NL"/>
            </w:rPr>
            <w:t>QT-17</w:t>
          </w:r>
        </w:p>
      </w:tc>
    </w:tr>
    <w:tr w:rsidR="00BA1366" w:rsidRPr="004E32A3" w:rsidTr="00E527FA">
      <w:trPr>
        <w:cantSplit/>
      </w:trPr>
      <w:tc>
        <w:tcPr>
          <w:tcW w:w="2552" w:type="dxa"/>
          <w:vMerge/>
        </w:tcPr>
        <w:p w:rsidR="00BA1366" w:rsidRDefault="00BA1366" w:rsidP="00DA168D"/>
      </w:tc>
      <w:tc>
        <w:tcPr>
          <w:tcW w:w="3969" w:type="dxa"/>
          <w:vMerge/>
          <w:vAlign w:val="center"/>
        </w:tcPr>
        <w:p w:rsidR="00BA1366" w:rsidRPr="00811445" w:rsidRDefault="00BA1366" w:rsidP="00DA168D">
          <w:pPr>
            <w:jc w:val="center"/>
            <w:rPr>
              <w:sz w:val="30"/>
              <w:szCs w:val="30"/>
              <w:lang w:val="nl-NL"/>
            </w:rPr>
          </w:pPr>
        </w:p>
      </w:tc>
      <w:tc>
        <w:tcPr>
          <w:tcW w:w="1800" w:type="dxa"/>
          <w:tcBorders>
            <w:right w:val="nil"/>
          </w:tcBorders>
        </w:tcPr>
        <w:p w:rsidR="00BA1366" w:rsidRPr="00A818C6" w:rsidRDefault="00BA1366" w:rsidP="00DA168D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800" w:type="dxa"/>
          <w:tcBorders>
            <w:left w:val="nil"/>
          </w:tcBorders>
        </w:tcPr>
        <w:p w:rsidR="00BA1366" w:rsidRPr="004E32A3" w:rsidRDefault="00BA1366" w:rsidP="00DA168D">
          <w:pPr>
            <w:jc w:val="center"/>
            <w:rPr>
              <w:lang w:val="nl-NL"/>
            </w:rPr>
          </w:pPr>
          <w:r>
            <w:rPr>
              <w:lang w:val="nl-NL"/>
            </w:rPr>
            <w:t>01</w:t>
          </w:r>
        </w:p>
      </w:tc>
    </w:tr>
    <w:tr w:rsidR="00BA1366" w:rsidRPr="004E32A3" w:rsidTr="00E527FA">
      <w:trPr>
        <w:cantSplit/>
      </w:trPr>
      <w:tc>
        <w:tcPr>
          <w:tcW w:w="2552" w:type="dxa"/>
          <w:vMerge/>
        </w:tcPr>
        <w:p w:rsidR="00BA1366" w:rsidRDefault="00BA1366" w:rsidP="00DA168D"/>
      </w:tc>
      <w:tc>
        <w:tcPr>
          <w:tcW w:w="3969" w:type="dxa"/>
          <w:vMerge/>
        </w:tcPr>
        <w:p w:rsidR="00BA1366" w:rsidRDefault="00BA1366" w:rsidP="00DA168D"/>
      </w:tc>
      <w:tc>
        <w:tcPr>
          <w:tcW w:w="1800" w:type="dxa"/>
          <w:tcBorders>
            <w:right w:val="nil"/>
          </w:tcBorders>
        </w:tcPr>
        <w:p w:rsidR="00BA1366" w:rsidRPr="004E32A3" w:rsidRDefault="00BA1366" w:rsidP="00DA168D">
          <w:pPr>
            <w:rPr>
              <w:lang w:val="nl-NL"/>
            </w:rPr>
          </w:pPr>
          <w:r>
            <w:rPr>
              <w:lang w:val="nl-NL"/>
            </w:rPr>
            <w:t>Ngày ban hành:</w:t>
          </w:r>
        </w:p>
      </w:tc>
      <w:tc>
        <w:tcPr>
          <w:tcW w:w="1800" w:type="dxa"/>
          <w:tcBorders>
            <w:left w:val="nil"/>
          </w:tcBorders>
        </w:tcPr>
        <w:p w:rsidR="00BA1366" w:rsidRPr="004E32A3" w:rsidRDefault="00BA1366" w:rsidP="00BA1366">
          <w:pPr>
            <w:jc w:val="center"/>
            <w:rPr>
              <w:lang w:val="nl-NL"/>
            </w:rPr>
          </w:pPr>
          <w:r>
            <w:rPr>
              <w:lang w:val="nl-NL"/>
            </w:rPr>
            <w:t>..../...../20.....</w:t>
          </w:r>
        </w:p>
      </w:tc>
    </w:tr>
  </w:tbl>
  <w:p w:rsidR="0072501D" w:rsidRDefault="003421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1445"/>
    <w:rsid w:val="000112D7"/>
    <w:rsid w:val="000A3A86"/>
    <w:rsid w:val="000C46C4"/>
    <w:rsid w:val="000D7007"/>
    <w:rsid w:val="001B4A9A"/>
    <w:rsid w:val="00243E01"/>
    <w:rsid w:val="002A0C64"/>
    <w:rsid w:val="00333A65"/>
    <w:rsid w:val="00342195"/>
    <w:rsid w:val="00355505"/>
    <w:rsid w:val="00362557"/>
    <w:rsid w:val="003864B0"/>
    <w:rsid w:val="00403608"/>
    <w:rsid w:val="00460BF2"/>
    <w:rsid w:val="004729C4"/>
    <w:rsid w:val="00501988"/>
    <w:rsid w:val="00530A11"/>
    <w:rsid w:val="00541B76"/>
    <w:rsid w:val="0059633F"/>
    <w:rsid w:val="00651191"/>
    <w:rsid w:val="006833B3"/>
    <w:rsid w:val="006A58E6"/>
    <w:rsid w:val="00714E89"/>
    <w:rsid w:val="00716D3C"/>
    <w:rsid w:val="007775BC"/>
    <w:rsid w:val="00782ADA"/>
    <w:rsid w:val="00811445"/>
    <w:rsid w:val="00834A7C"/>
    <w:rsid w:val="008472FB"/>
    <w:rsid w:val="008A7C2C"/>
    <w:rsid w:val="008B7CE3"/>
    <w:rsid w:val="009B2A0A"/>
    <w:rsid w:val="009D5316"/>
    <w:rsid w:val="00A373F1"/>
    <w:rsid w:val="00AE0E2A"/>
    <w:rsid w:val="00B01BB2"/>
    <w:rsid w:val="00B044B2"/>
    <w:rsid w:val="00B82249"/>
    <w:rsid w:val="00BA1366"/>
    <w:rsid w:val="00BD6244"/>
    <w:rsid w:val="00BF1353"/>
    <w:rsid w:val="00C3552B"/>
    <w:rsid w:val="00C802BD"/>
    <w:rsid w:val="00C827AA"/>
    <w:rsid w:val="00CE1EA9"/>
    <w:rsid w:val="00CF499E"/>
    <w:rsid w:val="00CF5632"/>
    <w:rsid w:val="00CF7517"/>
    <w:rsid w:val="00E159C0"/>
    <w:rsid w:val="00E225D9"/>
    <w:rsid w:val="00E61189"/>
    <w:rsid w:val="00EB35BB"/>
    <w:rsid w:val="00F10B2B"/>
    <w:rsid w:val="00F140A7"/>
    <w:rsid w:val="00F72F1C"/>
    <w:rsid w:val="00F95B68"/>
    <w:rsid w:val="00FA6220"/>
    <w:rsid w:val="00FE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1B04-207B-414B-A6A5-97F90044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TrungTin</cp:lastModifiedBy>
  <cp:revision>33</cp:revision>
  <cp:lastPrinted>2019-09-03T12:37:00Z</cp:lastPrinted>
  <dcterms:created xsi:type="dcterms:W3CDTF">2019-05-27T02:03:00Z</dcterms:created>
  <dcterms:modified xsi:type="dcterms:W3CDTF">2020-02-28T09:16:00Z</dcterms:modified>
</cp:coreProperties>
</file>