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E4D" w:rsidRPr="00F17E4D" w:rsidRDefault="00F17E4D" w:rsidP="00F17E4D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363636"/>
          <w:kern w:val="36"/>
          <w:sz w:val="45"/>
          <w:szCs w:val="45"/>
        </w:rPr>
      </w:pPr>
      <w:r w:rsidRPr="00F17E4D">
        <w:rPr>
          <w:rFonts w:ascii="Arial" w:eastAsia="Times New Roman" w:hAnsi="Arial" w:cs="Arial"/>
          <w:color w:val="363636"/>
          <w:kern w:val="36"/>
          <w:sz w:val="45"/>
          <w:szCs w:val="45"/>
          <w:bdr w:val="none" w:sz="0" w:space="0" w:color="auto" w:frame="1"/>
        </w:rPr>
        <w:t xml:space="preserve">Kỷ niệm </w:t>
      </w:r>
      <w:r>
        <w:rPr>
          <w:rFonts w:ascii="Arial" w:eastAsia="Times New Roman" w:hAnsi="Arial" w:cs="Arial"/>
          <w:color w:val="363636"/>
          <w:kern w:val="36"/>
          <w:sz w:val="45"/>
          <w:szCs w:val="45"/>
          <w:bdr w:val="none" w:sz="0" w:space="0" w:color="auto" w:frame="1"/>
          <w:lang w:val="vi-VN"/>
        </w:rPr>
        <w:t>91</w:t>
      </w:r>
      <w:r w:rsidRPr="00F17E4D">
        <w:rPr>
          <w:rFonts w:ascii="Arial" w:eastAsia="Times New Roman" w:hAnsi="Arial" w:cs="Arial"/>
          <w:color w:val="363636"/>
          <w:kern w:val="36"/>
          <w:sz w:val="45"/>
          <w:szCs w:val="45"/>
          <w:bdr w:val="none" w:sz="0" w:space="0" w:color="auto" w:frame="1"/>
        </w:rPr>
        <w:t xml:space="preserve"> năm Ngày thành lập Đoàn TNCS Hồ Chí Minh (26/3/1931 - 26/3/202</w:t>
      </w:r>
      <w:r>
        <w:rPr>
          <w:rFonts w:ascii="Arial" w:eastAsia="Times New Roman" w:hAnsi="Arial" w:cs="Arial"/>
          <w:color w:val="363636"/>
          <w:kern w:val="36"/>
          <w:sz w:val="45"/>
          <w:szCs w:val="45"/>
          <w:bdr w:val="none" w:sz="0" w:space="0" w:color="auto" w:frame="1"/>
          <w:lang w:val="vi-VN"/>
        </w:rPr>
        <w:t>2</w:t>
      </w:r>
      <w:r w:rsidRPr="00F17E4D">
        <w:rPr>
          <w:rFonts w:ascii="Arial" w:eastAsia="Times New Roman" w:hAnsi="Arial" w:cs="Arial"/>
          <w:color w:val="363636"/>
          <w:kern w:val="36"/>
          <w:sz w:val="45"/>
          <w:szCs w:val="45"/>
          <w:bdr w:val="none" w:sz="0" w:space="0" w:color="auto" w:frame="1"/>
        </w:rPr>
        <w:t>)</w:t>
      </w:r>
    </w:p>
    <w:p w:rsidR="00F17E4D" w:rsidRPr="00F17E4D" w:rsidRDefault="00F17E4D" w:rsidP="00F17E4D">
      <w:pPr>
        <w:spacing w:after="150" w:line="240" w:lineRule="auto"/>
        <w:textAlignment w:val="baseline"/>
        <w:rPr>
          <w:rFonts w:ascii="Arial" w:eastAsia="Times New Roman" w:hAnsi="Arial" w:cs="Arial"/>
          <w:color w:val="555555"/>
          <w:sz w:val="24"/>
          <w:szCs w:val="24"/>
        </w:rPr>
      </w:pPr>
      <w:r w:rsidRPr="00F17E4D">
        <w:rPr>
          <w:rFonts w:ascii="Arial" w:eastAsia="Times New Roman" w:hAnsi="Arial" w:cs="Arial"/>
          <w:color w:val="555555"/>
          <w:sz w:val="24"/>
          <w:szCs w:val="24"/>
        </w:rPr>
        <w:t>Tác giả: Nguồn: Trang Thông tin điện tử Trung ương Đoàn TNCS Hồ Chí Minh</w:t>
      </w:r>
    </w:p>
    <w:p w:rsidR="00F17E4D" w:rsidRPr="00F17E4D" w:rsidRDefault="00F17E4D" w:rsidP="00F17E4D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F17E4D">
        <w:rPr>
          <w:rFonts w:ascii="Arial" w:eastAsia="Times New Roman" w:hAnsi="Arial" w:cs="Arial"/>
          <w:noProof/>
          <w:color w:val="363636"/>
          <w:sz w:val="24"/>
          <w:szCs w:val="24"/>
        </w:rPr>
        <w:drawing>
          <wp:inline distT="0" distB="0" distL="0" distR="0">
            <wp:extent cx="6248400" cy="3514725"/>
            <wp:effectExtent l="0" t="0" r="0" b="9525"/>
            <wp:docPr id="18" name="Picture 18" descr="INFOGRAPHIC: TUYÊN TRUYỀN KỶ NIỆM 89 NĂM NGÀY THÀNH LẬP ĐOÀN THANH NIÊN CỘNG SẢN HỒ CHÍ MINH">
              <a:hlinkClick xmlns:a="http://schemas.openxmlformats.org/drawingml/2006/main" r:id="rId4" tooltip="&quot;INFOGRAPHIC: TUYÊN TRUYỀN KỶ NIỆM 89 NĂM NGÀY THÀNH LẬP ĐOÀN THANH NIÊN CỘNG SẢN HỒ CHÍ MIN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GRAPHIC: TUYÊN TRUYỀN KỶ NIỆM 89 NĂM NGÀY THÀNH LẬP ĐOÀN THANH NIÊN CỘNG SẢN HỒ CHÍ MINH">
                      <a:hlinkClick r:id="rId4" tooltip="&quot;INFOGRAPHIC: TUYÊN TRUYỀN KỶ NIỆM 89 NĂM NGÀY THÀNH LẬP ĐOÀN THANH NIÊN CỘNG SẢN HỒ CHÍ MIN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103" cy="35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4D" w:rsidRPr="00F17E4D" w:rsidRDefault="00F17E4D" w:rsidP="00F17E4D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F17E4D">
        <w:rPr>
          <w:rFonts w:ascii="Arial" w:eastAsia="Times New Roman" w:hAnsi="Arial" w:cs="Arial"/>
          <w:noProof/>
          <w:color w:val="363636"/>
          <w:sz w:val="24"/>
          <w:szCs w:val="24"/>
        </w:rPr>
        <w:drawing>
          <wp:inline distT="0" distB="0" distL="0" distR="0">
            <wp:extent cx="6235700" cy="3507581"/>
            <wp:effectExtent l="0" t="0" r="0" b="0"/>
            <wp:docPr id="17" name="Picture 17" descr="INFOGRAPHIC: TUYÊN TRUYỀN KỶ NIỆM 89 NĂM NGÀY THÀNH LẬP ĐOÀN THANH NIÊN CỘNG SẢN HỒ CHÍ MINH">
              <a:hlinkClick xmlns:a="http://schemas.openxmlformats.org/drawingml/2006/main" r:id="rId6" tooltip="&quot;INFOGRAPHIC: TUYÊN TRUYỀN KỶ NIỆM 89 NĂM NGÀY THÀNH LẬP ĐOÀN THANH NIÊN CỘNG SẢN HỒ CHÍ MIN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FOGRAPHIC: TUYÊN TRUYỀN KỶ NIỆM 89 NĂM NGÀY THÀNH LẬP ĐOÀN THANH NIÊN CỘNG SẢN HỒ CHÍ MINH">
                      <a:hlinkClick r:id="rId6" tooltip="&quot;INFOGRAPHIC: TUYÊN TRUYỀN KỶ NIỆM 89 NĂM NGÀY THÀNH LẬP ĐOÀN THANH NIÊN CỘNG SẢN HỒ CHÍ MIN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970" cy="351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4D" w:rsidRPr="00F17E4D" w:rsidRDefault="00F17E4D" w:rsidP="00F17E4D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F17E4D">
        <w:rPr>
          <w:rFonts w:ascii="Arial" w:eastAsia="Times New Roman" w:hAnsi="Arial" w:cs="Arial"/>
          <w:noProof/>
          <w:color w:val="363636"/>
          <w:sz w:val="24"/>
          <w:szCs w:val="24"/>
        </w:rPr>
        <w:lastRenderedPageBreak/>
        <w:drawing>
          <wp:inline distT="0" distB="0" distL="0" distR="0">
            <wp:extent cx="6254750" cy="3518297"/>
            <wp:effectExtent l="0" t="0" r="0" b="6350"/>
            <wp:docPr id="16" name="Picture 16" descr="INFOGRAPHIC: TUYÊN TRUYỀN KỶ NIỆM 89 NĂM NGÀY THÀNH LẬP ĐOÀN THANH NIÊN CỘNG SẢN HỒ CHÍ MINH">
              <a:hlinkClick xmlns:a="http://schemas.openxmlformats.org/drawingml/2006/main" r:id="rId8" tooltip="&quot;INFOGRAPHIC: TUYÊN TRUYỀN KỶ NIỆM 89 NĂM NGÀY THÀNH LẬP ĐOÀN THANH NIÊN CỘNG SẢN HỒ CHÍ MIN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GRAPHIC: TUYÊN TRUYỀN KỶ NIỆM 89 NĂM NGÀY THÀNH LẬP ĐOÀN THANH NIÊN CỘNG SẢN HỒ CHÍ MINH">
                      <a:hlinkClick r:id="rId8" tooltip="&quot;INFOGRAPHIC: TUYÊN TRUYỀN KỶ NIỆM 89 NĂM NGÀY THÀNH LẬP ĐOÀN THANH NIÊN CỘNG SẢN HỒ CHÍ MIN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829" cy="352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4D" w:rsidRPr="00F17E4D" w:rsidRDefault="00F17E4D" w:rsidP="00F17E4D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F17E4D">
        <w:rPr>
          <w:rFonts w:ascii="Arial" w:eastAsia="Times New Roman" w:hAnsi="Arial" w:cs="Arial"/>
          <w:noProof/>
          <w:color w:val="363636"/>
          <w:sz w:val="24"/>
          <w:szCs w:val="24"/>
        </w:rPr>
        <w:drawing>
          <wp:inline distT="0" distB="0" distL="0" distR="0">
            <wp:extent cx="6261100" cy="4111456"/>
            <wp:effectExtent l="0" t="0" r="6350" b="3810"/>
            <wp:docPr id="15" name="Picture 15" descr="INFOGRAPHIC: TUYÊN TRUYỀN KỶ NIỆM 89 NĂM NGÀY THÀNH LẬP ĐOÀN THANH NIÊN CỘNG SẢN HỒ CHÍ MINH">
              <a:hlinkClick xmlns:a="http://schemas.openxmlformats.org/drawingml/2006/main" r:id="rId10" tooltip="&quot;INFOGRAPHIC: TUYÊN TRUYỀN KỶ NIỆM 89 NĂM NGÀY THÀNH LẬP ĐOÀN THANH NIÊN CỘNG SẢN HỒ CHÍ MIN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FOGRAPHIC: TUYÊN TRUYỀN KỶ NIỆM 89 NĂM NGÀY THÀNH LẬP ĐOÀN THANH NIÊN CỘNG SẢN HỒ CHÍ MINH">
                      <a:hlinkClick r:id="rId10" tooltip="&quot;INFOGRAPHIC: TUYÊN TRUYỀN KỶ NIỆM 89 NĂM NGÀY THÀNH LẬP ĐOÀN THANH NIÊN CỘNG SẢN HỒ CHÍ MIN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724" cy="412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4D" w:rsidRPr="00F17E4D" w:rsidRDefault="00F17E4D" w:rsidP="00F17E4D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F17E4D">
        <w:rPr>
          <w:rFonts w:ascii="Arial" w:eastAsia="Times New Roman" w:hAnsi="Arial" w:cs="Arial"/>
          <w:noProof/>
          <w:color w:val="363636"/>
          <w:sz w:val="24"/>
          <w:szCs w:val="24"/>
        </w:rPr>
        <w:lastRenderedPageBreak/>
        <w:drawing>
          <wp:inline distT="0" distB="0" distL="0" distR="0">
            <wp:extent cx="6254750" cy="3518297"/>
            <wp:effectExtent l="0" t="0" r="0" b="6350"/>
            <wp:docPr id="14" name="Picture 14" descr="INFOGRAPHIC: TUYÊN TRUYỀN KỶ NIỆM 89 NĂM NGÀY THÀNH LẬP ĐOÀN THANH NIÊN CỘNG SẢN HỒ CHÍ MINH">
              <a:hlinkClick xmlns:a="http://schemas.openxmlformats.org/drawingml/2006/main" r:id="rId12" tooltip="&quot;INFOGRAPHIC: TUYÊN TRUYỀN KỶ NIỆM 89 NĂM NGÀY THÀNH LẬP ĐOÀN THANH NIÊN CỘNG SẢN HỒ CHÍ MIN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FOGRAPHIC: TUYÊN TRUYỀN KỶ NIỆM 89 NĂM NGÀY THÀNH LẬP ĐOÀN THANH NIÊN CỘNG SẢN HỒ CHÍ MINH">
                      <a:hlinkClick r:id="rId12" tooltip="&quot;INFOGRAPHIC: TUYÊN TRUYỀN KỶ NIỆM 89 NĂM NGÀY THÀNH LẬP ĐOÀN THANH NIÊN CỘNG SẢN HỒ CHÍ MIN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66" cy="352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4D" w:rsidRPr="00F17E4D" w:rsidRDefault="00F17E4D" w:rsidP="00F17E4D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F17E4D">
        <w:rPr>
          <w:rFonts w:ascii="Arial" w:eastAsia="Times New Roman" w:hAnsi="Arial" w:cs="Arial"/>
          <w:noProof/>
          <w:color w:val="363636"/>
          <w:sz w:val="24"/>
          <w:szCs w:val="24"/>
        </w:rPr>
        <w:drawing>
          <wp:inline distT="0" distB="0" distL="0" distR="0">
            <wp:extent cx="6235700" cy="3507581"/>
            <wp:effectExtent l="0" t="0" r="0" b="0"/>
            <wp:docPr id="13" name="Picture 13" descr="INFOGRAPHIC: TUYÊN TRUYỀN KỶ NIỆM 89 NĂM NGÀY THÀNH LẬP ĐOÀN THANH NIÊN CỘNG SẢN HỒ CHÍ MINH">
              <a:hlinkClick xmlns:a="http://schemas.openxmlformats.org/drawingml/2006/main" r:id="rId14" tooltip="&quot;INFOGRAPHIC: TUYÊN TRUYỀN KỶ NIỆM 89 NĂM NGÀY THÀNH LẬP ĐOÀN THANH NIÊN CỘNG SẢN HỒ CHÍ MIN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FOGRAPHIC: TUYÊN TRUYỀN KỶ NIỆM 89 NĂM NGÀY THÀNH LẬP ĐOÀN THANH NIÊN CỘNG SẢN HỒ CHÍ MINH">
                      <a:hlinkClick r:id="rId14" tooltip="&quot;INFOGRAPHIC: TUYÊN TRUYỀN KỶ NIỆM 89 NĂM NGÀY THÀNH LẬP ĐOÀN THANH NIÊN CỘNG SẢN HỒ CHÍ MIN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5" cy="351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4D" w:rsidRPr="00F17E4D" w:rsidRDefault="00F17E4D" w:rsidP="00F17E4D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F17E4D">
        <w:rPr>
          <w:rFonts w:ascii="Arial" w:eastAsia="Times New Roman" w:hAnsi="Arial" w:cs="Arial"/>
          <w:noProof/>
          <w:color w:val="363636"/>
          <w:sz w:val="24"/>
          <w:szCs w:val="24"/>
        </w:rPr>
        <w:lastRenderedPageBreak/>
        <w:drawing>
          <wp:inline distT="0" distB="0" distL="0" distR="0">
            <wp:extent cx="6235700" cy="3507581"/>
            <wp:effectExtent l="0" t="0" r="0" b="0"/>
            <wp:docPr id="12" name="Picture 12" descr="INFOGRAPHIC: TUYÊN TRUYỀN KỶ NIỆM 89 NĂM NGÀY THÀNH LẬP ĐOÀN THANH NIÊN CỘNG SẢN HỒ CHÍ MINH">
              <a:hlinkClick xmlns:a="http://schemas.openxmlformats.org/drawingml/2006/main" r:id="rId16" tooltip="&quot;INFOGRAPHIC: TUYÊN TRUYỀN KỶ NIỆM 89 NĂM NGÀY THÀNH LẬP ĐOÀN THANH NIÊN CỘNG SẢN HỒ CHÍ MIN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FOGRAPHIC: TUYÊN TRUYỀN KỶ NIỆM 89 NĂM NGÀY THÀNH LẬP ĐOÀN THANH NIÊN CỘNG SẢN HỒ CHÍ MINH">
                      <a:hlinkClick r:id="rId16" tooltip="&quot;INFOGRAPHIC: TUYÊN TRUYỀN KỶ NIỆM 89 NĂM NGÀY THÀNH LẬP ĐOÀN THANH NIÊN CỘNG SẢN HỒ CHÍ MIN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6" cy="351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4D" w:rsidRPr="00F17E4D" w:rsidRDefault="00F17E4D" w:rsidP="00F17E4D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F17E4D">
        <w:rPr>
          <w:rFonts w:ascii="Arial" w:eastAsia="Times New Roman" w:hAnsi="Arial" w:cs="Arial"/>
          <w:noProof/>
          <w:color w:val="363636"/>
          <w:sz w:val="24"/>
          <w:szCs w:val="24"/>
        </w:rPr>
        <w:drawing>
          <wp:inline distT="0" distB="0" distL="0" distR="0">
            <wp:extent cx="6229350" cy="3504009"/>
            <wp:effectExtent l="0" t="0" r="0" b="1270"/>
            <wp:docPr id="11" name="Picture 11" descr="INFOGRAPHIC: TUYÊN TRUYỀN KỶ NIỆM 89 NĂM NGÀY THÀNH LẬP ĐOÀN THANH NIÊN CỘNG SẢN HỒ CHÍ MINH">
              <a:hlinkClick xmlns:a="http://schemas.openxmlformats.org/drawingml/2006/main" r:id="rId18" tooltip="&quot;INFOGRAPHIC: TUYÊN TRUYỀN KỶ NIỆM 89 NĂM NGÀY THÀNH LẬP ĐOÀN THANH NIÊN CỘNG SẢN HỒ CHÍ MIN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FOGRAPHIC: TUYÊN TRUYỀN KỶ NIỆM 89 NĂM NGÀY THÀNH LẬP ĐOÀN THANH NIÊN CỘNG SẢN HỒ CHÍ MINH">
                      <a:hlinkClick r:id="rId18" tooltip="&quot;INFOGRAPHIC: TUYÊN TRUYỀN KỶ NIỆM 89 NĂM NGÀY THÀNH LẬP ĐOÀN THANH NIÊN CỘNG SẢN HỒ CHÍ MIN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921" cy="35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4D" w:rsidRPr="00F17E4D" w:rsidRDefault="00F17E4D" w:rsidP="00F17E4D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F17E4D">
        <w:rPr>
          <w:rFonts w:ascii="Arial" w:eastAsia="Times New Roman" w:hAnsi="Arial" w:cs="Arial"/>
          <w:noProof/>
          <w:color w:val="363636"/>
          <w:sz w:val="24"/>
          <w:szCs w:val="24"/>
        </w:rPr>
        <w:lastRenderedPageBreak/>
        <w:drawing>
          <wp:inline distT="0" distB="0" distL="0" distR="0">
            <wp:extent cx="6254750" cy="3518297"/>
            <wp:effectExtent l="0" t="0" r="0" b="6350"/>
            <wp:docPr id="10" name="Picture 10" descr="INFOGRAPHIC: TUYÊN TRUYỀN KỶ NIỆM 89 NĂM NGÀY THÀNH LẬP ĐOÀN THANH NIÊN CỘNG SẢN HỒ CHÍ MINH">
              <a:hlinkClick xmlns:a="http://schemas.openxmlformats.org/drawingml/2006/main" r:id="rId20" tooltip="&quot;INFOGRAPHIC: TUYÊN TRUYỀN KỶ NIỆM 89 NĂM NGÀY THÀNH LẬP ĐOÀN THANH NIÊN CỘNG SẢN HỒ CHÍ MIN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FOGRAPHIC: TUYÊN TRUYỀN KỶ NIỆM 89 NĂM NGÀY THÀNH LẬP ĐOÀN THANH NIÊN CỘNG SẢN HỒ CHÍ MINH">
                      <a:hlinkClick r:id="rId20" tooltip="&quot;INFOGRAPHIC: TUYÊN TRUYỀN KỶ NIỆM 89 NĂM NGÀY THÀNH LẬP ĐOÀN THANH NIÊN CỘNG SẢN HỒ CHÍ MIN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13" cy="352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4D" w:rsidRPr="00F17E4D" w:rsidRDefault="00F17E4D" w:rsidP="00F17E4D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F17E4D">
        <w:rPr>
          <w:rFonts w:ascii="Arial" w:eastAsia="Times New Roman" w:hAnsi="Arial" w:cs="Arial"/>
          <w:noProof/>
          <w:color w:val="363636"/>
          <w:sz w:val="24"/>
          <w:szCs w:val="24"/>
        </w:rPr>
        <w:drawing>
          <wp:inline distT="0" distB="0" distL="0" distR="0">
            <wp:extent cx="6248400" cy="3514725"/>
            <wp:effectExtent l="0" t="0" r="0" b="9525"/>
            <wp:docPr id="9" name="Picture 9" descr="INFOGRAPHIC: TUYÊN TRUYỀN KỶ NIỆM 89 NĂM NGÀY THÀNH LẬP ĐOÀN THANH NIÊN CỘNG SẢN HỒ CHÍ MINH">
              <a:hlinkClick xmlns:a="http://schemas.openxmlformats.org/drawingml/2006/main" r:id="rId22" tooltip="&quot;INFOGRAPHIC: TUYÊN TRUYỀN KỶ NIỆM 89 NĂM NGÀY THÀNH LẬP ĐOÀN THANH NIÊN CỘNG SẢN HỒ CHÍ MIN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FOGRAPHIC: TUYÊN TRUYỀN KỶ NIỆM 89 NĂM NGÀY THÀNH LẬP ĐOÀN THANH NIÊN CỘNG SẢN HỒ CHÍ MINH">
                      <a:hlinkClick r:id="rId22" tooltip="&quot;INFOGRAPHIC: TUYÊN TRUYỀN KỶ NIỆM 89 NĂM NGÀY THÀNH LẬP ĐOÀN THANH NIÊN CỘNG SẢN HỒ CHÍ MIN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566" cy="351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4D" w:rsidRPr="00F17E4D" w:rsidRDefault="00F17E4D" w:rsidP="00F17E4D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F17E4D">
        <w:rPr>
          <w:rFonts w:ascii="Arial" w:eastAsia="Times New Roman" w:hAnsi="Arial" w:cs="Arial"/>
          <w:noProof/>
          <w:color w:val="363636"/>
          <w:sz w:val="24"/>
          <w:szCs w:val="24"/>
        </w:rPr>
        <w:lastRenderedPageBreak/>
        <w:drawing>
          <wp:inline distT="0" distB="0" distL="0" distR="0">
            <wp:extent cx="5918200" cy="3328988"/>
            <wp:effectExtent l="0" t="0" r="6350" b="5080"/>
            <wp:docPr id="8" name="Picture 8" descr="INFOGRAPHIC: TUYÊN TRUYỀN KỶ NIỆM 89 NĂM NGÀY THÀNH LẬP ĐOÀN THANH NIÊN CỘNG SẢN HỒ CHÍ MINH">
              <a:hlinkClick xmlns:a="http://schemas.openxmlformats.org/drawingml/2006/main" r:id="rId24" tooltip="&quot;INFOGRAPHIC: TUYÊN TRUYỀN KỶ NIỆM 89 NĂM NGÀY THÀNH LẬP ĐOÀN THANH NIÊN CỘNG SẢN HỒ CHÍ MIN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FOGRAPHIC: TUYÊN TRUYỀN KỶ NIỆM 89 NĂM NGÀY THÀNH LẬP ĐOÀN THANH NIÊN CỘNG SẢN HỒ CHÍ MINH">
                      <a:hlinkClick r:id="rId24" tooltip="&quot;INFOGRAPHIC: TUYÊN TRUYỀN KỶ NIỆM 89 NĂM NGÀY THÀNH LẬP ĐOÀN THANH NIÊN CỘNG SẢN HỒ CHÍ MIN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97" cy="33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4D" w:rsidRPr="00F17E4D" w:rsidRDefault="00F17E4D" w:rsidP="00F17E4D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F17E4D">
        <w:rPr>
          <w:rFonts w:ascii="Arial" w:eastAsia="Times New Roman" w:hAnsi="Arial" w:cs="Arial"/>
          <w:noProof/>
          <w:color w:val="363636"/>
          <w:sz w:val="24"/>
          <w:szCs w:val="24"/>
        </w:rPr>
        <w:drawing>
          <wp:inline distT="0" distB="0" distL="0" distR="0">
            <wp:extent cx="5937250" cy="3339703"/>
            <wp:effectExtent l="0" t="0" r="6350" b="0"/>
            <wp:docPr id="7" name="Picture 7" descr="INFOGRAPHIC: TUYÊN TRUYỀN KỶ NIỆM 89 NĂM NGÀY THÀNH LẬP ĐOÀN THANH NIÊN CỘNG SẢN HỒ CHÍ MINH">
              <a:hlinkClick xmlns:a="http://schemas.openxmlformats.org/drawingml/2006/main" r:id="rId26" tooltip="&quot;INFOGRAPHIC: TUYÊN TRUYỀN KỶ NIỆM 89 NĂM NGÀY THÀNH LẬP ĐOÀN THANH NIÊN CỘNG SẢN HỒ CHÍ MIN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FOGRAPHIC: TUYÊN TRUYỀN KỶ NIỆM 89 NĂM NGÀY THÀNH LẬP ĐOÀN THANH NIÊN CỘNG SẢN HỒ CHÍ MINH">
                      <a:hlinkClick r:id="rId26" tooltip="&quot;INFOGRAPHIC: TUYÊN TRUYỀN KỶ NIỆM 89 NĂM NGÀY THÀNH LẬP ĐOÀN THANH NIÊN CỘNG SẢN HỒ CHÍ MIN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546" cy="335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4D" w:rsidRPr="00F17E4D" w:rsidRDefault="00F17E4D" w:rsidP="00F17E4D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F17E4D">
        <w:rPr>
          <w:rFonts w:ascii="Arial" w:eastAsia="Times New Roman" w:hAnsi="Arial" w:cs="Arial"/>
          <w:noProof/>
          <w:color w:val="363636"/>
          <w:sz w:val="24"/>
          <w:szCs w:val="24"/>
        </w:rPr>
        <w:lastRenderedPageBreak/>
        <w:drawing>
          <wp:inline distT="0" distB="0" distL="0" distR="0">
            <wp:extent cx="6191250" cy="3482578"/>
            <wp:effectExtent l="0" t="0" r="0" b="3810"/>
            <wp:docPr id="6" name="Picture 6" descr="INFOGRAPHIC: TUYÊN TRUYỀN KỶ NIỆM 89 NĂM NGÀY THÀNH LẬP ĐOÀN THANH NIÊN CỘNG SẢN HỒ CHÍ MINH">
              <a:hlinkClick xmlns:a="http://schemas.openxmlformats.org/drawingml/2006/main" r:id="rId28" tooltip="&quot;INFOGRAPHIC: TUYÊN TRUYỀN KỶ NIỆM 89 NĂM NGÀY THÀNH LẬP ĐOÀN THANH NIÊN CỘNG SẢN HỒ CHÍ MIN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FOGRAPHIC: TUYÊN TRUYỀN KỶ NIỆM 89 NĂM NGÀY THÀNH LẬP ĐOÀN THANH NIÊN CỘNG SẢN HỒ CHÍ MINH">
                      <a:hlinkClick r:id="rId28" tooltip="&quot;INFOGRAPHIC: TUYÊN TRUYỀN KỶ NIỆM 89 NĂM NGÀY THÀNH LẬP ĐOÀN THANH NIÊN CỘNG SẢN HỒ CHÍ MIN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371" cy="348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4D" w:rsidRPr="00F17E4D" w:rsidRDefault="00F17E4D" w:rsidP="00F17E4D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F17E4D">
        <w:rPr>
          <w:rFonts w:ascii="Arial" w:eastAsia="Times New Roman" w:hAnsi="Arial" w:cs="Arial"/>
          <w:noProof/>
          <w:color w:val="363636"/>
          <w:sz w:val="24"/>
          <w:szCs w:val="24"/>
        </w:rPr>
        <w:drawing>
          <wp:inline distT="0" distB="0" distL="0" distR="0">
            <wp:extent cx="6191250" cy="3482578"/>
            <wp:effectExtent l="0" t="0" r="0" b="3810"/>
            <wp:docPr id="5" name="Picture 5" descr="INFOGRAPHIC: TUYÊN TRUYỀN KỶ NIỆM 89 NĂM NGÀY THÀNH LẬP ĐOÀN THANH NIÊN CỘNG SẢN HỒ CHÍ MINH">
              <a:hlinkClick xmlns:a="http://schemas.openxmlformats.org/drawingml/2006/main" r:id="rId30" tooltip="&quot;INFOGRAPHIC: TUYÊN TRUYỀN KỶ NIỆM 89 NĂM NGÀY THÀNH LẬP ĐOÀN THANH NIÊN CỘNG SẢN HỒ CHÍ MIN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FOGRAPHIC: TUYÊN TRUYỀN KỶ NIỆM 89 NĂM NGÀY THÀNH LẬP ĐOÀN THANH NIÊN CỘNG SẢN HỒ CHÍ MINH">
                      <a:hlinkClick r:id="rId30" tooltip="&quot;INFOGRAPHIC: TUYÊN TRUYỀN KỶ NIỆM 89 NĂM NGÀY THÀNH LẬP ĐOÀN THANH NIÊN CỘNG SẢN HỒ CHÍ MIN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813" cy="349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4D" w:rsidRPr="00F17E4D" w:rsidRDefault="00F17E4D" w:rsidP="00F17E4D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F17E4D">
        <w:rPr>
          <w:rFonts w:ascii="Arial" w:eastAsia="Times New Roman" w:hAnsi="Arial" w:cs="Arial"/>
          <w:noProof/>
          <w:color w:val="363636"/>
          <w:sz w:val="24"/>
          <w:szCs w:val="24"/>
        </w:rPr>
        <w:lastRenderedPageBreak/>
        <w:drawing>
          <wp:inline distT="0" distB="0" distL="0" distR="0">
            <wp:extent cx="5835510" cy="3282474"/>
            <wp:effectExtent l="0" t="0" r="0" b="0"/>
            <wp:docPr id="4" name="Picture 4" descr="INFOGRAPHIC: TUYÊN TRUYỀN KỶ NIỆM 89 NĂM NGÀY THÀNH LẬP ĐOÀN THANH NIÊN CỘNG SẢN HỒ CHÍ MINH">
              <a:hlinkClick xmlns:a="http://schemas.openxmlformats.org/drawingml/2006/main" r:id="rId32" tooltip="&quot;INFOGRAPHIC: TUYÊN TRUYỀN KỶ NIỆM 89 NĂM NGÀY THÀNH LẬP ĐOÀN THANH NIÊN CỘNG SẢN HỒ CHÍ MIN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NFOGRAPHIC: TUYÊN TRUYỀN KỶ NIỆM 89 NĂM NGÀY THÀNH LẬP ĐOÀN THANH NIÊN CỘNG SẢN HỒ CHÍ MINH">
                      <a:hlinkClick r:id="rId32" tooltip="&quot;INFOGRAPHIC: TUYÊN TRUYỀN KỶ NIỆM 89 NĂM NGÀY THÀNH LẬP ĐOÀN THANH NIÊN CỘNG SẢN HỒ CHÍ MIN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839" cy="329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4D" w:rsidRPr="00F17E4D" w:rsidRDefault="00F17E4D" w:rsidP="00F17E4D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F17E4D">
        <w:rPr>
          <w:rFonts w:ascii="Arial" w:eastAsia="Times New Roman" w:hAnsi="Arial" w:cs="Arial"/>
          <w:noProof/>
          <w:color w:val="363636"/>
          <w:sz w:val="24"/>
          <w:szCs w:val="24"/>
        </w:rPr>
        <w:drawing>
          <wp:inline distT="0" distB="0" distL="0" distR="0">
            <wp:extent cx="5903703" cy="4171950"/>
            <wp:effectExtent l="0" t="0" r="1905" b="0"/>
            <wp:docPr id="3" name="Picture 3" descr="INFOGRAPHIC: TUYÊN TRUYỀN KỶ NIỆM 89 NĂM NGÀY THÀNH LẬP ĐOÀN THANH NIÊN CỘNG SẢN HỒ CHÍ MINH">
              <a:hlinkClick xmlns:a="http://schemas.openxmlformats.org/drawingml/2006/main" r:id="rId34" tooltip="&quot;INFOGRAPHIC: TUYÊN TRUYỀN KỶ NIỆM 89 NĂM NGÀY THÀNH LẬP ĐOÀN THANH NIÊN CỘNG SẢN HỒ CHÍ MIN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NFOGRAPHIC: TUYÊN TRUYỀN KỶ NIỆM 89 NĂM NGÀY THÀNH LẬP ĐOÀN THANH NIÊN CỘNG SẢN HỒ CHÍ MINH">
                      <a:hlinkClick r:id="rId34" tooltip="&quot;INFOGRAPHIC: TUYÊN TRUYỀN KỶ NIỆM 89 NĂM NGÀY THÀNH LẬP ĐOÀN THANH NIÊN CỘNG SẢN HỒ CHÍ MIN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894" cy="41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4D" w:rsidRPr="00F17E4D" w:rsidRDefault="00F17E4D" w:rsidP="00F17E4D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r w:rsidRPr="00F17E4D">
        <w:rPr>
          <w:rFonts w:ascii="Arial" w:eastAsia="Times New Roman" w:hAnsi="Arial" w:cs="Arial"/>
          <w:noProof/>
          <w:color w:val="363636"/>
          <w:sz w:val="24"/>
          <w:szCs w:val="24"/>
        </w:rPr>
        <w:lastRenderedPageBreak/>
        <w:drawing>
          <wp:inline distT="0" distB="0" distL="0" distR="0">
            <wp:extent cx="6064250" cy="4285403"/>
            <wp:effectExtent l="0" t="0" r="0" b="1270"/>
            <wp:docPr id="2" name="Picture 2" descr="INFOGRAPHIC: TUYÊN TRUYỀN KỶ NIỆM 89 NĂM NGÀY THÀNH LẬP ĐOÀN THANH NIÊN CỘNG SẢN HỒ CHÍ MINH">
              <a:hlinkClick xmlns:a="http://schemas.openxmlformats.org/drawingml/2006/main" r:id="rId36" tooltip="&quot;INFOGRAPHIC: TUYÊN TRUYỀN KỶ NIỆM 89 NĂM NGÀY THÀNH LẬP ĐOÀN THANH NIÊN CỘNG SẢN HỒ CHÍ MIN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FOGRAPHIC: TUYÊN TRUYỀN KỶ NIỆM 89 NĂM NGÀY THÀNH LẬP ĐOÀN THANH NIÊN CỘNG SẢN HỒ CHÍ MINH">
                      <a:hlinkClick r:id="rId36" tooltip="&quot;INFOGRAPHIC: TUYÊN TRUYỀN KỶ NIỆM 89 NĂM NGÀY THÀNH LẬP ĐOÀN THANH NIÊN CỘNG SẢN HỒ CHÍ MIN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89" cy="429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4D" w:rsidRPr="00F17E4D" w:rsidRDefault="00F17E4D" w:rsidP="00F17E4D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</w:rPr>
      </w:pPr>
      <w:bookmarkStart w:id="0" w:name="_GoBack"/>
      <w:r w:rsidRPr="00F17E4D">
        <w:rPr>
          <w:rFonts w:ascii="Arial" w:eastAsia="Times New Roman" w:hAnsi="Arial" w:cs="Arial"/>
          <w:noProof/>
          <w:color w:val="363636"/>
          <w:sz w:val="24"/>
          <w:szCs w:val="24"/>
        </w:rPr>
        <w:drawing>
          <wp:inline distT="0" distB="0" distL="0" distR="0">
            <wp:extent cx="6064250" cy="3768912"/>
            <wp:effectExtent l="0" t="0" r="0" b="3175"/>
            <wp:docPr id="1" name="Picture 1" descr="INFOGRAPHIC: TUYÊN TRUYỀN KỶ NIỆM 89 NĂM NGÀY THÀNH LẬP ĐOÀN THANH NIÊN CỘNG SẢN HỒ CHÍ MINH">
              <a:hlinkClick xmlns:a="http://schemas.openxmlformats.org/drawingml/2006/main" r:id="rId38" tooltip="&quot;INFOGRAPHIC: TUYÊN TRUYỀN KỶ NIỆM 89 NĂM NGÀY THÀNH LẬP ĐOÀN THANH NIÊN CỘNG SẢN HỒ CHÍ MINH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NFOGRAPHIC: TUYÊN TRUYỀN KỶ NIỆM 89 NĂM NGÀY THÀNH LẬP ĐOÀN THANH NIÊN CỘNG SẢN HỒ CHÍ MINH">
                      <a:hlinkClick r:id="rId38" tooltip="&quot;INFOGRAPHIC: TUYÊN TRUYỀN KỶ NIỆM 89 NĂM NGÀY THÀNH LẬP ĐOÀN THANH NIÊN CỘNG SẢN HỒ CHÍ MINH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662" cy="379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22FD" w:rsidRDefault="000A22FD"/>
    <w:sectPr w:rsidR="000A22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E4D"/>
    <w:rsid w:val="000A22FD"/>
    <w:rsid w:val="004013C7"/>
    <w:rsid w:val="00F17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ADF41A-BF29-47AA-A026-7BD2A933F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17E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7E4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F17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54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3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9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4927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45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5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22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1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41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0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0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9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5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35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1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2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54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52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87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79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hvcsnd.edu.vn/Uploads/2020/3/17/20/8.jpg" TargetMode="External"/><Relationship Id="rId26" Type="http://schemas.openxmlformats.org/officeDocument/2006/relationships/hyperlink" Target="http://hvcsnd.edu.vn/Uploads/2020/3/17/20/12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hvcsnd.edu.vn/Uploads/2020/3/17/20/16.jpg" TargetMode="Externa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://hvcsnd.edu.vn/Uploads/2020/3/17/20/7.jpg" TargetMode="External"/><Relationship Id="rId20" Type="http://schemas.openxmlformats.org/officeDocument/2006/relationships/hyperlink" Target="http://hvcsnd.edu.vn/Uploads/2020/3/17/20/9.jpg" TargetMode="External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hvcsnd.edu.vn/Uploads/2020/3/17/20/2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hvcsnd.edu.vn/Uploads/2020/3/17/20/11.jpg" TargetMode="External"/><Relationship Id="rId32" Type="http://schemas.openxmlformats.org/officeDocument/2006/relationships/hyperlink" Target="http://hvcsnd.edu.vn/Uploads/2020/3/17/20/15.jpg" TargetMode="External"/><Relationship Id="rId37" Type="http://schemas.openxmlformats.org/officeDocument/2006/relationships/image" Target="media/image17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hvcsnd.edu.vn/Uploads/2020/3/17/20/13.jpg" TargetMode="External"/><Relationship Id="rId36" Type="http://schemas.openxmlformats.org/officeDocument/2006/relationships/hyperlink" Target="http://hvcsnd.edu.vn/Uploads/2020/3/17/20/17.jpg" TargetMode="External"/><Relationship Id="rId10" Type="http://schemas.openxmlformats.org/officeDocument/2006/relationships/hyperlink" Target="http://hvcsnd.edu.vn/Uploads/2020/3/17/20/4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://hvcsnd.edu.vn/Uploads/2020/3/17/20/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hvcsnd.edu.vn/Uploads/2020/3/17/20/6.jpg" TargetMode="External"/><Relationship Id="rId22" Type="http://schemas.openxmlformats.org/officeDocument/2006/relationships/hyperlink" Target="http://hvcsnd.edu.vn/Uploads/2020/3/17/20/10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hvcsnd.edu.vn/Uploads/2020/3/17/20/14.jpg" TargetMode="External"/><Relationship Id="rId35" Type="http://schemas.openxmlformats.org/officeDocument/2006/relationships/image" Target="media/image16.jpeg"/><Relationship Id="rId8" Type="http://schemas.openxmlformats.org/officeDocument/2006/relationships/hyperlink" Target="http://hvcsnd.edu.vn/Uploads/2020/3/17/20/3.jp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hvcsnd.edu.vn/Uploads/2020/3/17/20/5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hvcsnd.edu.vn/Uploads/2020/3/17/20/18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2022-03-06T09:44:00Z</dcterms:created>
  <dcterms:modified xsi:type="dcterms:W3CDTF">2022-03-06T09:49:00Z</dcterms:modified>
</cp:coreProperties>
</file>