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009E" w14:textId="699E8D62" w:rsidR="00CF3379" w:rsidRDefault="00CF3379" w:rsidP="00CF3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379">
        <w:rPr>
          <w:rFonts w:ascii="Times New Roman" w:hAnsi="Times New Roman" w:cs="Times New Roman"/>
          <w:b/>
          <w:bCs/>
          <w:sz w:val="28"/>
          <w:szCs w:val="28"/>
        </w:rPr>
        <w:t>PHIẾU BÀI TẬP VĂN TUẦN 8. LỚP 8B.</w:t>
      </w:r>
    </w:p>
    <w:p w14:paraId="1100F583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nl-NL"/>
        </w:rPr>
      </w:pPr>
      <w:r w:rsidRPr="00CF3379">
        <w:rPr>
          <w:rStyle w:val="Manh"/>
          <w:sz w:val="28"/>
          <w:szCs w:val="28"/>
          <w:bdr w:val="none" w:sz="0" w:space="0" w:color="auto" w:frame="1"/>
          <w:lang w:val="nl-NL"/>
        </w:rPr>
        <w:t>Bài 1:</w:t>
      </w:r>
      <w:r w:rsidRPr="00CF3379">
        <w:rPr>
          <w:sz w:val="28"/>
          <w:szCs w:val="28"/>
          <w:lang w:val="nl-NL"/>
        </w:rPr>
        <w:t xml:space="preserve"> Trong các câu sau, câu nào không phải là câu ghép:</w:t>
      </w:r>
    </w:p>
    <w:p w14:paraId="6CD74A39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nl-NL"/>
        </w:rPr>
      </w:pPr>
      <w:r w:rsidRPr="00CF3379">
        <w:rPr>
          <w:sz w:val="28"/>
          <w:szCs w:val="28"/>
          <w:lang w:val="nl-NL"/>
        </w:rPr>
        <w:t>a) Em được mọi người yêu mến vì em chăm ngoan học giỏi.</w:t>
      </w:r>
    </w:p>
    <w:p w14:paraId="1A477049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nl-NL"/>
        </w:rPr>
      </w:pPr>
      <w:r w:rsidRPr="00CF3379">
        <w:rPr>
          <w:sz w:val="28"/>
          <w:szCs w:val="28"/>
          <w:lang w:val="nl-NL"/>
        </w:rPr>
        <w:t>b) Vì em chăm ngoan học giỏi, em được mọi người yêu mến.</w:t>
      </w:r>
    </w:p>
    <w:p w14:paraId="41AB527F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nl-NL"/>
        </w:rPr>
      </w:pPr>
      <w:r w:rsidRPr="00CF3379">
        <w:rPr>
          <w:sz w:val="28"/>
          <w:szCs w:val="28"/>
          <w:lang w:val="nl-NL"/>
        </w:rPr>
        <w:t>c) Em muốn được mọi người yêu mến nên em chăm ngoan học giỏi.</w:t>
      </w:r>
    </w:p>
    <w:p w14:paraId="6488B1E5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nl-NL"/>
        </w:rPr>
      </w:pPr>
      <w:r w:rsidRPr="00CF3379">
        <w:rPr>
          <w:sz w:val="28"/>
          <w:szCs w:val="28"/>
          <w:lang w:val="nl-NL"/>
        </w:rPr>
        <w:t>d) Nhờ em chăm ngoan học giỏi mà em được mọi người yêu mến.</w:t>
      </w:r>
    </w:p>
    <w:p w14:paraId="6B1D7D46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nl-NL"/>
        </w:rPr>
        <w:t xml:space="preserve">Bài 2: </w:t>
      </w:r>
      <w:r w:rsidRPr="00CF33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nl-NL"/>
        </w:rPr>
        <w:t xml:space="preserve"> </w:t>
      </w:r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nl-NL"/>
        </w:rPr>
        <w:t>Với mỗi cặp quan hệ từ dưới đây, hãy đặt một câu ghép.</w:t>
      </w:r>
    </w:p>
    <w:p w14:paraId="655BD386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vì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hởi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vì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proofErr w:type="gramStart"/>
      <w:r w:rsidRPr="00CF3379">
        <w:rPr>
          <w:rFonts w:ascii="Times New Roman" w:hAnsi="Times New Roman" w:cs="Times New Roman"/>
          <w:sz w:val="28"/>
          <w:szCs w:val="28"/>
          <w:lang w:val="fr-FR"/>
        </w:rPr>
        <w:t>...;</w:t>
      </w:r>
      <w:proofErr w:type="gram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sở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dĩ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là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vì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...)</w:t>
      </w:r>
    </w:p>
    <w:p w14:paraId="0ECEA781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hễ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CF3379">
        <w:rPr>
          <w:rFonts w:ascii="Times New Roman" w:hAnsi="Times New Roman" w:cs="Times New Roman"/>
          <w:sz w:val="28"/>
          <w:szCs w:val="28"/>
          <w:lang w:val="fr-FR"/>
        </w:rPr>
        <w:t>...;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proofErr w:type="gram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...)</w:t>
      </w:r>
    </w:p>
    <w:p w14:paraId="28FCC1F4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tuy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nhưng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mặc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dù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nhưng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...)</w:t>
      </w:r>
    </w:p>
    <w:p w14:paraId="03A96910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proofErr w:type="gramStart"/>
      <w:r w:rsidRPr="00CF3379">
        <w:rPr>
          <w:rFonts w:ascii="Times New Roman" w:hAnsi="Times New Roman" w:cs="Times New Roman"/>
          <w:sz w:val="28"/>
          <w:szCs w:val="28"/>
          <w:lang w:val="fr-FR"/>
        </w:rPr>
        <w:t>...;</w:t>
      </w:r>
      <w:proofErr w:type="gram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chẳng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...)</w:t>
      </w:r>
    </w:p>
    <w:p w14:paraId="15303FDD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fr-FR"/>
        </w:rPr>
        <w:t>Bài</w:t>
      </w:r>
      <w:proofErr w:type="spellEnd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fr-FR"/>
        </w:rPr>
        <w:t>3:</w:t>
      </w:r>
      <w:proofErr w:type="gramEnd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r w:rsidRPr="00CF33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Đặt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ghép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với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mỗi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cặp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từ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hô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ứng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dưới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đây</w:t>
      </w:r>
      <w:proofErr w:type="spellEnd"/>
      <w:r w:rsidRPr="00CF337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fr-FR"/>
        </w:rPr>
        <w:t>:</w:t>
      </w:r>
    </w:p>
    <w:p w14:paraId="770ECBD6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>a) ...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vừa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mới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proofErr w:type="gramStart"/>
      <w:r w:rsidRPr="00CF3379">
        <w:rPr>
          <w:rFonts w:ascii="Times New Roman" w:hAnsi="Times New Roman" w:cs="Times New Roman"/>
          <w:sz w:val="28"/>
          <w:szCs w:val="28"/>
          <w:lang w:val="fr-FR"/>
        </w:rPr>
        <w:t>...;</w:t>
      </w:r>
      <w:proofErr w:type="gram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chưa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...)</w:t>
      </w:r>
    </w:p>
    <w:p w14:paraId="0DAEC6AF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b) 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đâu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đấy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 (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nấy</w:t>
      </w:r>
      <w:proofErr w:type="spellEnd"/>
      <w:proofErr w:type="gramStart"/>
      <w:r w:rsidRPr="00CF3379">
        <w:rPr>
          <w:rFonts w:ascii="Times New Roman" w:hAnsi="Times New Roman" w:cs="Times New Roman"/>
          <w:sz w:val="28"/>
          <w:szCs w:val="28"/>
          <w:lang w:val="fr-FR"/>
        </w:rPr>
        <w:t>...;</w:t>
      </w:r>
      <w:proofErr w:type="gram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...)</w:t>
      </w:r>
    </w:p>
    <w:p w14:paraId="0508D775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c) 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 xml:space="preserve"> ... </w:t>
      </w:r>
      <w:proofErr w:type="spellStart"/>
      <w:r w:rsidRPr="00CF3379">
        <w:rPr>
          <w:rFonts w:ascii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CF337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F3E599A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rPr>
          <w:lang w:val="fr-FR"/>
        </w:rPr>
      </w:pPr>
      <w:proofErr w:type="spellStart"/>
      <w:r w:rsidRPr="00CF3379">
        <w:rPr>
          <w:b/>
          <w:bCs/>
          <w:iCs/>
          <w:bdr w:val="none" w:sz="0" w:space="0" w:color="auto" w:frame="1"/>
          <w:lang w:val="fr-FR"/>
        </w:rPr>
        <w:t>Bài</w:t>
      </w:r>
      <w:proofErr w:type="spellEnd"/>
      <w:r w:rsidRPr="00CF3379">
        <w:rPr>
          <w:b/>
          <w:bCs/>
          <w:iCs/>
          <w:bdr w:val="none" w:sz="0" w:space="0" w:color="auto" w:frame="1"/>
          <w:lang w:val="fr-FR"/>
        </w:rPr>
        <w:t xml:space="preserve"> </w:t>
      </w:r>
      <w:proofErr w:type="gramStart"/>
      <w:r w:rsidRPr="00CF3379">
        <w:rPr>
          <w:b/>
          <w:bCs/>
          <w:iCs/>
          <w:bdr w:val="none" w:sz="0" w:space="0" w:color="auto" w:frame="1"/>
          <w:lang w:val="fr-FR"/>
        </w:rPr>
        <w:t>4:</w:t>
      </w:r>
      <w:proofErr w:type="gramEnd"/>
      <w:r w:rsidRPr="00CF3379">
        <w:rPr>
          <w:b/>
          <w:bCs/>
          <w:iCs/>
          <w:bdr w:val="none" w:sz="0" w:space="0" w:color="auto" w:frame="1"/>
          <w:lang w:val="fr-FR"/>
        </w:rPr>
        <w:t xml:space="preserve"> </w:t>
      </w:r>
      <w:r w:rsidRPr="00CF3379">
        <w:rPr>
          <w:b/>
          <w:bCs/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lang w:val="fr-FR"/>
        </w:rPr>
        <w:t>Đọc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đoạn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trích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sau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và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thực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hiện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yêu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cầu</w:t>
      </w:r>
      <w:proofErr w:type="spellEnd"/>
      <w:r w:rsidRPr="00CF3379">
        <w:rPr>
          <w:lang w:val="fr-FR"/>
        </w:rPr>
        <w:t>:</w:t>
      </w:r>
    </w:p>
    <w:p w14:paraId="56004854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proofErr w:type="spellStart"/>
      <w:r w:rsidRPr="00CF3379">
        <w:rPr>
          <w:i/>
          <w:iCs/>
          <w:bdr w:val="none" w:sz="0" w:space="0" w:color="auto" w:frame="1"/>
          <w:lang w:val="fr-FR"/>
        </w:rPr>
        <w:t>Vẻ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nghi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ngại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hiện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ra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sắc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mặt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, con bé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hóm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hỉnh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hỏi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mẹ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một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cách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thiết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CF3379">
        <w:rPr>
          <w:i/>
          <w:iCs/>
          <w:bdr w:val="none" w:sz="0" w:space="0" w:color="auto" w:frame="1"/>
          <w:lang w:val="fr-FR"/>
        </w:rPr>
        <w:t>tha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>:</w:t>
      </w:r>
      <w:proofErr w:type="gramEnd"/>
    </w:p>
    <w:p w14:paraId="63E3A11F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i/>
          <w:iCs/>
          <w:bdr w:val="none" w:sz="0" w:space="0" w:color="auto" w:frame="1"/>
          <w:lang w:val="fr-FR"/>
        </w:rPr>
        <w:t xml:space="preserve">-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Sáng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ngày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người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ta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đấm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u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có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đau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lắm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CF3379">
        <w:rPr>
          <w:i/>
          <w:iCs/>
          <w:bdr w:val="none" w:sz="0" w:space="0" w:color="auto" w:frame="1"/>
          <w:lang w:val="fr-FR"/>
        </w:rPr>
        <w:t>không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>?</w:t>
      </w:r>
      <w:proofErr w:type="gramEnd"/>
    </w:p>
    <w:p w14:paraId="2EA8FD9A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proofErr w:type="spellStart"/>
      <w:r w:rsidRPr="00CF3379">
        <w:rPr>
          <w:i/>
          <w:iCs/>
          <w:bdr w:val="none" w:sz="0" w:space="0" w:color="auto" w:frame="1"/>
          <w:lang w:val="fr-FR"/>
        </w:rPr>
        <w:t>Chị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Dậu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khẽ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gạt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nước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CF3379">
        <w:rPr>
          <w:i/>
          <w:iCs/>
          <w:bdr w:val="none" w:sz="0" w:space="0" w:color="auto" w:frame="1"/>
          <w:lang w:val="fr-FR"/>
        </w:rPr>
        <w:t>mắt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>:</w:t>
      </w:r>
      <w:proofErr w:type="gramEnd"/>
    </w:p>
    <w:p w14:paraId="2415C088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i/>
          <w:iCs/>
          <w:bdr w:val="none" w:sz="0" w:space="0" w:color="auto" w:frame="1"/>
          <w:lang w:val="fr-FR"/>
        </w:rPr>
        <w:t xml:space="preserve">-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Không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đau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con ạ !</w:t>
      </w:r>
    </w:p>
    <w:p w14:paraId="7187F519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i/>
          <w:iCs/>
          <w:bdr w:val="none" w:sz="0" w:space="0" w:color="auto" w:frame="1"/>
          <w:lang w:val="fr-FR"/>
        </w:rPr>
        <w:t xml:space="preserve">-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Thế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làm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sao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u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cứ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khóc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mãi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mà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không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ăn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CF3379">
        <w:rPr>
          <w:i/>
          <w:iCs/>
          <w:bdr w:val="none" w:sz="0" w:space="0" w:color="auto" w:frame="1"/>
          <w:lang w:val="fr-FR"/>
        </w:rPr>
        <w:t>khoai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>?</w:t>
      </w:r>
      <w:proofErr w:type="gramEnd"/>
      <w:r w:rsidRPr="00CF3379">
        <w:rPr>
          <w:i/>
          <w:iCs/>
          <w:bdr w:val="none" w:sz="0" w:space="0" w:color="auto" w:frame="1"/>
          <w:lang w:val="fr-FR"/>
        </w:rPr>
        <w:t xml:space="preserve"> Hay là u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thương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chúng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con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đói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CF3379">
        <w:rPr>
          <w:i/>
          <w:iCs/>
          <w:bdr w:val="none" w:sz="0" w:space="0" w:color="auto" w:frame="1"/>
          <w:lang w:val="fr-FR"/>
        </w:rPr>
        <w:t>quá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>?</w:t>
      </w:r>
      <w:proofErr w:type="gramEnd"/>
    </w:p>
    <w:p w14:paraId="07D2BC2B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lang w:val="fr-FR"/>
        </w:rPr>
        <w:t xml:space="preserve">                                                                               (</w:t>
      </w:r>
      <w:proofErr w:type="spellStart"/>
      <w:r w:rsidRPr="00CF3379">
        <w:rPr>
          <w:lang w:val="fr-FR"/>
        </w:rPr>
        <w:t>Ngô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Tất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Tố</w:t>
      </w:r>
      <w:proofErr w:type="spellEnd"/>
      <w:r w:rsidRPr="00CF3379">
        <w:rPr>
          <w:lang w:val="fr-FR"/>
        </w:rPr>
        <w:t>, 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Tắt</w:t>
      </w:r>
      <w:proofErr w:type="spellEnd"/>
      <w:r w:rsidRPr="00CF3379">
        <w:rPr>
          <w:i/>
          <w:iCs/>
          <w:bdr w:val="none" w:sz="0" w:space="0" w:color="auto" w:frame="1"/>
          <w:lang w:val="fr-FR"/>
        </w:rPr>
        <w:t xml:space="preserve"> </w:t>
      </w:r>
      <w:proofErr w:type="spellStart"/>
      <w:r w:rsidRPr="00CF3379">
        <w:rPr>
          <w:i/>
          <w:iCs/>
          <w:bdr w:val="none" w:sz="0" w:space="0" w:color="auto" w:frame="1"/>
          <w:lang w:val="fr-FR"/>
        </w:rPr>
        <w:t>đèn</w:t>
      </w:r>
      <w:proofErr w:type="spellEnd"/>
      <w:r w:rsidRPr="00CF3379">
        <w:rPr>
          <w:lang w:val="fr-FR"/>
        </w:rPr>
        <w:t>)</w:t>
      </w:r>
    </w:p>
    <w:p w14:paraId="3A89694E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lang w:val="fr-FR"/>
        </w:rPr>
        <w:t xml:space="preserve">(a) </w:t>
      </w:r>
      <w:proofErr w:type="spellStart"/>
      <w:r w:rsidRPr="00CF3379">
        <w:rPr>
          <w:lang w:val="fr-FR"/>
        </w:rPr>
        <w:t>Gạch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chân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những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câu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nghi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vấn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trong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đoạn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trích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trên</w:t>
      </w:r>
      <w:proofErr w:type="spellEnd"/>
      <w:r w:rsidRPr="00CF3379">
        <w:rPr>
          <w:lang w:val="fr-FR"/>
        </w:rPr>
        <w:t>.</w:t>
      </w:r>
    </w:p>
    <w:p w14:paraId="4499AB34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lang w:val="fr-FR"/>
        </w:rPr>
        <w:t xml:space="preserve">(b) </w:t>
      </w:r>
      <w:proofErr w:type="spellStart"/>
      <w:r w:rsidRPr="00CF3379">
        <w:rPr>
          <w:lang w:val="fr-FR"/>
        </w:rPr>
        <w:t>Chỉ</w:t>
      </w:r>
      <w:proofErr w:type="spellEnd"/>
      <w:r w:rsidRPr="00CF3379">
        <w:rPr>
          <w:lang w:val="fr-FR"/>
        </w:rPr>
        <w:t xml:space="preserve"> ra </w:t>
      </w:r>
      <w:proofErr w:type="spellStart"/>
      <w:r w:rsidRPr="00CF3379">
        <w:rPr>
          <w:lang w:val="fr-FR"/>
        </w:rPr>
        <w:t>các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từ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nghi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vấn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trong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những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câu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đó</w:t>
      </w:r>
      <w:proofErr w:type="spellEnd"/>
      <w:r w:rsidRPr="00CF3379">
        <w:rPr>
          <w:lang w:val="fr-FR"/>
        </w:rPr>
        <w:t>.</w:t>
      </w:r>
    </w:p>
    <w:p w14:paraId="5649C9DF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lang w:val="fr-FR"/>
        </w:rPr>
        <w:t xml:space="preserve">(c) </w:t>
      </w:r>
      <w:proofErr w:type="spellStart"/>
      <w:r w:rsidRPr="00CF3379">
        <w:rPr>
          <w:lang w:val="fr-FR"/>
        </w:rPr>
        <w:t>Các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câu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nghi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vấn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trong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đoạn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trích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trên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được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dùng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với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mục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đích</w:t>
      </w:r>
      <w:proofErr w:type="spellEnd"/>
      <w:r w:rsidRPr="00CF3379">
        <w:rPr>
          <w:lang w:val="fr-FR"/>
        </w:rPr>
        <w:t xml:space="preserve"> </w:t>
      </w:r>
      <w:proofErr w:type="spellStart"/>
      <w:proofErr w:type="gramStart"/>
      <w:r w:rsidRPr="00CF3379">
        <w:rPr>
          <w:lang w:val="fr-FR"/>
        </w:rPr>
        <w:t>gì</w:t>
      </w:r>
      <w:proofErr w:type="spellEnd"/>
      <w:r w:rsidRPr="00CF3379">
        <w:rPr>
          <w:lang w:val="fr-FR"/>
        </w:rPr>
        <w:t>?</w:t>
      </w:r>
      <w:proofErr w:type="gramEnd"/>
    </w:p>
    <w:p w14:paraId="67D26400" w14:textId="77777777" w:rsidR="00CF3379" w:rsidRPr="00CF3379" w:rsidRDefault="00CF3379" w:rsidP="00CF3379">
      <w:pPr>
        <w:pStyle w:val="oancuaDanhsach"/>
        <w:shd w:val="clear" w:color="auto" w:fill="FFFFFF"/>
        <w:spacing w:line="276" w:lineRule="auto"/>
        <w:ind w:left="0"/>
        <w:jc w:val="both"/>
        <w:rPr>
          <w:lang w:val="fr-FR"/>
        </w:rPr>
      </w:pPr>
      <w:r w:rsidRPr="00CF3379">
        <w:rPr>
          <w:lang w:val="fr-FR"/>
        </w:rPr>
        <w:t xml:space="preserve">(d) </w:t>
      </w:r>
      <w:proofErr w:type="spellStart"/>
      <w:r w:rsidRPr="00CF3379">
        <w:rPr>
          <w:lang w:val="fr-FR"/>
        </w:rPr>
        <w:t>Dấu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hai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chấm</w:t>
      </w:r>
      <w:proofErr w:type="spellEnd"/>
      <w:r w:rsidRPr="00CF3379">
        <w:rPr>
          <w:lang w:val="fr-FR"/>
        </w:rPr>
        <w:t xml:space="preserve">, </w:t>
      </w:r>
      <w:proofErr w:type="spellStart"/>
      <w:r w:rsidRPr="00CF3379">
        <w:rPr>
          <w:lang w:val="fr-FR"/>
        </w:rPr>
        <w:t>dấu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ngoặc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đơn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trong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phần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trích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trên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dùng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để</w:t>
      </w:r>
      <w:proofErr w:type="spellEnd"/>
      <w:r w:rsidRPr="00CF3379">
        <w:rPr>
          <w:lang w:val="fr-FR"/>
        </w:rPr>
        <w:t xml:space="preserve"> </w:t>
      </w:r>
      <w:proofErr w:type="spellStart"/>
      <w:r w:rsidRPr="00CF3379">
        <w:rPr>
          <w:lang w:val="fr-FR"/>
        </w:rPr>
        <w:t>làm</w:t>
      </w:r>
      <w:proofErr w:type="spellEnd"/>
      <w:r w:rsidRPr="00CF3379">
        <w:rPr>
          <w:lang w:val="fr-FR"/>
        </w:rPr>
        <w:t xml:space="preserve"> </w:t>
      </w:r>
      <w:proofErr w:type="spellStart"/>
      <w:proofErr w:type="gramStart"/>
      <w:r w:rsidRPr="00CF3379">
        <w:rPr>
          <w:lang w:val="fr-FR"/>
        </w:rPr>
        <w:t>gì</w:t>
      </w:r>
      <w:proofErr w:type="spellEnd"/>
      <w:r w:rsidRPr="00CF3379">
        <w:rPr>
          <w:lang w:val="fr-FR"/>
        </w:rPr>
        <w:t>?</w:t>
      </w:r>
      <w:proofErr w:type="gramEnd"/>
    </w:p>
    <w:p w14:paraId="0D5334BC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proofErr w:type="spellStart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Bài</w:t>
      </w:r>
      <w:proofErr w:type="spellEnd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5: </w:t>
      </w:r>
      <w:r w:rsidRPr="00CF33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4C1AD6E1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Hoa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-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Mẹ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ơi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hôm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nay con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điểm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đấy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ạ.</w:t>
      </w:r>
    </w:p>
    <w:p w14:paraId="3CB253A0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Mẹ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Hoa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- Con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điểm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10 ư?</w:t>
      </w:r>
    </w:p>
    <w:p w14:paraId="203EEB75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Hoa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-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Vâng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ạ.</w:t>
      </w:r>
    </w:p>
    <w:p w14:paraId="28DBA22D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Mẹ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Hoa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- Con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gái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con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giỏi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lắm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  <w:bookmarkStart w:id="0" w:name="_GoBack"/>
      <w:bookmarkEnd w:id="0"/>
    </w:p>
    <w:p w14:paraId="0CE95472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.</w:t>
      </w:r>
    </w:p>
    <w:p w14:paraId="6E594073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 xml:space="preserve">(b) Cho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.</w:t>
      </w:r>
    </w:p>
    <w:p w14:paraId="710A6DF7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lastRenderedPageBreak/>
        <w:t xml:space="preserve">(c)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.</w:t>
      </w:r>
    </w:p>
    <w:p w14:paraId="3829960A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F3379">
        <w:rPr>
          <w:b/>
          <w:bCs/>
          <w:iCs/>
          <w:sz w:val="28"/>
          <w:szCs w:val="28"/>
          <w:bdr w:val="none" w:sz="0" w:space="0" w:color="auto" w:frame="1"/>
        </w:rPr>
        <w:t>Bài</w:t>
      </w:r>
      <w:proofErr w:type="spellEnd"/>
      <w:r w:rsidRPr="00CF3379">
        <w:rPr>
          <w:b/>
          <w:bCs/>
          <w:iCs/>
          <w:sz w:val="28"/>
          <w:szCs w:val="28"/>
          <w:bdr w:val="none" w:sz="0" w:space="0" w:color="auto" w:frame="1"/>
        </w:rPr>
        <w:t xml:space="preserve"> 6: </w:t>
      </w:r>
      <w:r w:rsidRPr="00CF3379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CF3379">
        <w:rPr>
          <w:sz w:val="28"/>
          <w:szCs w:val="28"/>
        </w:rPr>
        <w:t xml:space="preserve"> </w:t>
      </w:r>
    </w:p>
    <w:p w14:paraId="2E6DDA78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379">
        <w:rPr>
          <w:sz w:val="28"/>
          <w:szCs w:val="28"/>
        </w:rPr>
        <w:t xml:space="preserve">b) </w:t>
      </w:r>
      <w:proofErr w:type="spellStart"/>
      <w:r w:rsidRPr="00CF3379">
        <w:rPr>
          <w:sz w:val="28"/>
          <w:szCs w:val="28"/>
        </w:rPr>
        <w:t>Cách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đọc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câu</w:t>
      </w:r>
      <w:proofErr w:type="spellEnd"/>
      <w:r w:rsidRPr="00CF3379">
        <w:rPr>
          <w:sz w:val="28"/>
          <w:szCs w:val="28"/>
        </w:rPr>
        <w:t xml:space="preserve"> “</w:t>
      </w:r>
      <w:proofErr w:type="spellStart"/>
      <w:r w:rsidRPr="00CF3379">
        <w:rPr>
          <w:sz w:val="28"/>
          <w:szCs w:val="28"/>
        </w:rPr>
        <w:t>Mở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cửa</w:t>
      </w:r>
      <w:proofErr w:type="spellEnd"/>
      <w:r w:rsidRPr="00CF3379">
        <w:rPr>
          <w:sz w:val="28"/>
          <w:szCs w:val="28"/>
        </w:rPr>
        <w:t xml:space="preserve">.” </w:t>
      </w:r>
      <w:proofErr w:type="spellStart"/>
      <w:r w:rsidRPr="00CF3379">
        <w:rPr>
          <w:sz w:val="28"/>
          <w:szCs w:val="28"/>
        </w:rPr>
        <w:t>và</w:t>
      </w:r>
      <w:proofErr w:type="spellEnd"/>
      <w:r w:rsidRPr="00CF3379">
        <w:rPr>
          <w:sz w:val="28"/>
          <w:szCs w:val="28"/>
        </w:rPr>
        <w:t xml:space="preserve"> “</w:t>
      </w:r>
      <w:proofErr w:type="spellStart"/>
      <w:r w:rsidRPr="00CF3379">
        <w:rPr>
          <w:sz w:val="28"/>
          <w:szCs w:val="28"/>
        </w:rPr>
        <w:t>Mở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cửa</w:t>
      </w:r>
      <w:proofErr w:type="spellEnd"/>
      <w:r w:rsidRPr="00CF3379">
        <w:rPr>
          <w:sz w:val="28"/>
          <w:szCs w:val="28"/>
        </w:rPr>
        <w:t xml:space="preserve">!” </w:t>
      </w:r>
      <w:proofErr w:type="spellStart"/>
      <w:r w:rsidRPr="00CF3379">
        <w:rPr>
          <w:sz w:val="28"/>
          <w:szCs w:val="28"/>
        </w:rPr>
        <w:t>trong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những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trường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hợp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sau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có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gì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khác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nhau</w:t>
      </w:r>
      <w:proofErr w:type="spellEnd"/>
      <w:r w:rsidRPr="00CF3379">
        <w:rPr>
          <w:sz w:val="28"/>
          <w:szCs w:val="28"/>
        </w:rPr>
        <w:t xml:space="preserve">? </w:t>
      </w:r>
      <w:proofErr w:type="spellStart"/>
      <w:r w:rsidRPr="00CF3379">
        <w:rPr>
          <w:sz w:val="28"/>
          <w:szCs w:val="28"/>
        </w:rPr>
        <w:t>Câu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nào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là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câu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cầu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khiến</w:t>
      </w:r>
      <w:proofErr w:type="spellEnd"/>
      <w:r w:rsidRPr="00CF3379">
        <w:rPr>
          <w:sz w:val="28"/>
          <w:szCs w:val="28"/>
        </w:rPr>
        <w:t xml:space="preserve">? </w:t>
      </w:r>
      <w:proofErr w:type="spellStart"/>
      <w:r w:rsidRPr="00CF3379">
        <w:rPr>
          <w:sz w:val="28"/>
          <w:szCs w:val="28"/>
        </w:rPr>
        <w:t>Tại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sao</w:t>
      </w:r>
      <w:proofErr w:type="spellEnd"/>
      <w:r w:rsidRPr="00CF3379">
        <w:rPr>
          <w:sz w:val="28"/>
          <w:szCs w:val="28"/>
        </w:rPr>
        <w:t>?</w:t>
      </w:r>
    </w:p>
    <w:p w14:paraId="47630975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379">
        <w:rPr>
          <w:sz w:val="28"/>
          <w:szCs w:val="28"/>
        </w:rPr>
        <w:t xml:space="preserve">(1) – Anh </w:t>
      </w:r>
      <w:proofErr w:type="spellStart"/>
      <w:r w:rsidRPr="00CF3379">
        <w:rPr>
          <w:sz w:val="28"/>
          <w:szCs w:val="28"/>
        </w:rPr>
        <w:t>làm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gì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đấy</w:t>
      </w:r>
      <w:proofErr w:type="spellEnd"/>
      <w:r w:rsidRPr="00CF3379">
        <w:rPr>
          <w:sz w:val="28"/>
          <w:szCs w:val="28"/>
        </w:rPr>
        <w:t>?</w:t>
      </w:r>
    </w:p>
    <w:p w14:paraId="3D6E9B81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379">
        <w:rPr>
          <w:sz w:val="28"/>
          <w:szCs w:val="28"/>
        </w:rPr>
        <w:t xml:space="preserve">- </w:t>
      </w:r>
      <w:proofErr w:type="spellStart"/>
      <w:r w:rsidRPr="00CF3379">
        <w:rPr>
          <w:sz w:val="28"/>
          <w:szCs w:val="28"/>
        </w:rPr>
        <w:t>Mở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cửa</w:t>
      </w:r>
      <w:proofErr w:type="spellEnd"/>
      <w:r w:rsidRPr="00CF3379">
        <w:rPr>
          <w:sz w:val="28"/>
          <w:szCs w:val="28"/>
        </w:rPr>
        <w:t xml:space="preserve">. </w:t>
      </w:r>
      <w:proofErr w:type="spellStart"/>
      <w:r w:rsidRPr="00CF3379">
        <w:rPr>
          <w:sz w:val="28"/>
          <w:szCs w:val="28"/>
        </w:rPr>
        <w:t>Hôm</w:t>
      </w:r>
      <w:proofErr w:type="spellEnd"/>
      <w:r w:rsidRPr="00CF3379">
        <w:rPr>
          <w:sz w:val="28"/>
          <w:szCs w:val="28"/>
        </w:rPr>
        <w:t xml:space="preserve"> nay </w:t>
      </w:r>
      <w:proofErr w:type="spellStart"/>
      <w:r w:rsidRPr="00CF3379">
        <w:rPr>
          <w:sz w:val="28"/>
          <w:szCs w:val="28"/>
        </w:rPr>
        <w:t>trời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nóng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quá</w:t>
      </w:r>
      <w:proofErr w:type="spellEnd"/>
      <w:r w:rsidRPr="00CF3379">
        <w:rPr>
          <w:sz w:val="28"/>
          <w:szCs w:val="28"/>
        </w:rPr>
        <w:t>.</w:t>
      </w:r>
    </w:p>
    <w:p w14:paraId="57508113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379">
        <w:rPr>
          <w:sz w:val="28"/>
          <w:szCs w:val="28"/>
        </w:rPr>
        <w:t xml:space="preserve">(2) </w:t>
      </w:r>
      <w:proofErr w:type="spellStart"/>
      <w:r w:rsidRPr="00CF3379">
        <w:rPr>
          <w:sz w:val="28"/>
          <w:szCs w:val="28"/>
        </w:rPr>
        <w:t>Đang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ngồi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viết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thư</w:t>
      </w:r>
      <w:proofErr w:type="spellEnd"/>
      <w:r w:rsidRPr="00CF3379">
        <w:rPr>
          <w:sz w:val="28"/>
          <w:szCs w:val="28"/>
        </w:rPr>
        <w:t xml:space="preserve">, </w:t>
      </w:r>
      <w:proofErr w:type="spellStart"/>
      <w:r w:rsidRPr="00CF3379">
        <w:rPr>
          <w:sz w:val="28"/>
          <w:szCs w:val="28"/>
        </w:rPr>
        <w:t>tôi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bõng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nghe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tiếng</w:t>
      </w:r>
      <w:proofErr w:type="spellEnd"/>
      <w:r w:rsidRPr="00CF3379">
        <w:rPr>
          <w:sz w:val="28"/>
          <w:szCs w:val="28"/>
        </w:rPr>
        <w:t xml:space="preserve"> ai </w:t>
      </w:r>
      <w:proofErr w:type="spellStart"/>
      <w:r w:rsidRPr="00CF3379">
        <w:rPr>
          <w:sz w:val="28"/>
          <w:szCs w:val="28"/>
        </w:rPr>
        <w:t>đó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vọng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vào</w:t>
      </w:r>
      <w:proofErr w:type="spellEnd"/>
      <w:r w:rsidRPr="00CF3379">
        <w:rPr>
          <w:sz w:val="28"/>
          <w:szCs w:val="28"/>
        </w:rPr>
        <w:t>:</w:t>
      </w:r>
    </w:p>
    <w:p w14:paraId="46748E3E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379">
        <w:rPr>
          <w:sz w:val="28"/>
          <w:szCs w:val="28"/>
        </w:rPr>
        <w:t xml:space="preserve">- </w:t>
      </w:r>
      <w:proofErr w:type="spellStart"/>
      <w:r w:rsidRPr="00CF3379">
        <w:rPr>
          <w:sz w:val="28"/>
          <w:szCs w:val="28"/>
        </w:rPr>
        <w:t>Mở</w:t>
      </w:r>
      <w:proofErr w:type="spellEnd"/>
      <w:r w:rsidRPr="00CF3379">
        <w:rPr>
          <w:sz w:val="28"/>
          <w:szCs w:val="28"/>
        </w:rPr>
        <w:t xml:space="preserve"> </w:t>
      </w:r>
      <w:proofErr w:type="spellStart"/>
      <w:r w:rsidRPr="00CF3379">
        <w:rPr>
          <w:sz w:val="28"/>
          <w:szCs w:val="28"/>
        </w:rPr>
        <w:t>cửa</w:t>
      </w:r>
      <w:proofErr w:type="spellEnd"/>
      <w:r w:rsidRPr="00CF3379">
        <w:rPr>
          <w:sz w:val="28"/>
          <w:szCs w:val="28"/>
        </w:rPr>
        <w:t>!</w:t>
      </w:r>
    </w:p>
    <w:p w14:paraId="0081C049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Bài</w:t>
      </w:r>
      <w:proofErr w:type="spellEnd"/>
      <w:r w:rsidRPr="00CF337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7: </w:t>
      </w:r>
      <w:r w:rsidRPr="00CF337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CF33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0CBA693E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:</w:t>
      </w:r>
    </w:p>
    <w:p w14:paraId="66643641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>(1) </w:t>
      </w:r>
      <w:proofErr w:type="gram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Than</w:t>
      </w:r>
      <w:proofErr w:type="gram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ôi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Sức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khó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lòng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địch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nổi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sức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trời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Thế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đê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cự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lại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thế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! Lo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thay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Nguy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thay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Khúc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đê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này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hỏng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mất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2D8252F0" w14:textId="77777777" w:rsidR="00CF3379" w:rsidRPr="00CF3379" w:rsidRDefault="00CF3379" w:rsidP="00CF3379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chết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mặc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bay</w:t>
      </w:r>
      <w:r w:rsidRPr="00CF3379">
        <w:rPr>
          <w:rFonts w:ascii="Times New Roman" w:hAnsi="Times New Roman" w:cs="Times New Roman"/>
          <w:sz w:val="28"/>
          <w:szCs w:val="28"/>
        </w:rPr>
        <w:t>)</w:t>
      </w:r>
    </w:p>
    <w:p w14:paraId="7BB491F5" w14:textId="77777777" w:rsidR="00CF3379" w:rsidRPr="00CF3379" w:rsidRDefault="00CF3379" w:rsidP="00CF33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>(2) </w:t>
      </w:r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Chao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ôi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biết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đâu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rằng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hung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hăng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hống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hách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láo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chỉ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tổ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đem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thân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mà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trả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nợ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cho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cử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chỉ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ngu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dại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mình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thôi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Tôi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đã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trải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cảnh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thế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Thoát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nạn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rồi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mà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còn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ân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hận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quá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ân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hận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mãi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59505CDD" w14:textId="77777777" w:rsidR="00CF3379" w:rsidRPr="00CF3379" w:rsidRDefault="00CF3379" w:rsidP="00CF3379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3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9">
        <w:rPr>
          <w:rFonts w:ascii="Times New Roman" w:hAnsi="Times New Roman" w:cs="Times New Roman"/>
          <w:sz w:val="28"/>
          <w:szCs w:val="28"/>
        </w:rPr>
        <w:t>Hoài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Dế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mèn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phiêu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lưu</w:t>
      </w:r>
      <w:proofErr w:type="spellEnd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33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ký</w:t>
      </w:r>
      <w:proofErr w:type="spellEnd"/>
      <w:r w:rsidRPr="00CF3379">
        <w:rPr>
          <w:rFonts w:ascii="Times New Roman" w:hAnsi="Times New Roman" w:cs="Times New Roman"/>
          <w:sz w:val="28"/>
          <w:szCs w:val="28"/>
        </w:rPr>
        <w:t>)</w:t>
      </w:r>
    </w:p>
    <w:p w14:paraId="7B0763AC" w14:textId="77777777" w:rsidR="00CF3379" w:rsidRPr="00CF3379" w:rsidRDefault="00CF3379" w:rsidP="00CF3379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2A2E849" w14:textId="77777777" w:rsidR="00CF3379" w:rsidRPr="00CF3379" w:rsidRDefault="00CF3379" w:rsidP="00CF3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3379" w:rsidRPr="00CF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79"/>
    <w:rsid w:val="00C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9E52"/>
  <w15:chartTrackingRefBased/>
  <w15:docId w15:val="{953871E0-82AF-4CB7-A515-5408836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CF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CF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Manh">
    <w:name w:val="Strong"/>
    <w:basedOn w:val="Phngmcinhcuaoanvn"/>
    <w:uiPriority w:val="22"/>
    <w:qFormat/>
    <w:rsid w:val="00CF3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Nguyễn Anh</dc:creator>
  <cp:keywords/>
  <dc:description/>
  <cp:lastModifiedBy>Tuấn Nguyễn Anh</cp:lastModifiedBy>
  <cp:revision>2</cp:revision>
  <dcterms:created xsi:type="dcterms:W3CDTF">2020-03-24T04:02:00Z</dcterms:created>
  <dcterms:modified xsi:type="dcterms:W3CDTF">2020-03-24T04:03:00Z</dcterms:modified>
</cp:coreProperties>
</file>