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81"/>
        <w:tblW w:w="15929" w:type="dxa"/>
        <w:tblLook w:val="04A0"/>
      </w:tblPr>
      <w:tblGrid>
        <w:gridCol w:w="1525"/>
        <w:gridCol w:w="4921"/>
        <w:gridCol w:w="859"/>
        <w:gridCol w:w="485"/>
        <w:gridCol w:w="1159"/>
        <w:gridCol w:w="1592"/>
        <w:gridCol w:w="3648"/>
        <w:gridCol w:w="1740"/>
      </w:tblGrid>
      <w:tr w:rsidR="002E707B" w:rsidRPr="002E707B" w:rsidTr="002E707B">
        <w:trPr>
          <w:trHeight w:val="705"/>
        </w:trPr>
        <w:tc>
          <w:tcPr>
            <w:tcW w:w="7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2E707B">
              <w:rPr>
                <w:rFonts w:eastAsia="Times New Roman" w:cs="Times New Roman"/>
                <w:sz w:val="26"/>
                <w:szCs w:val="26"/>
              </w:rPr>
              <w:t>UBND HUYỆN GIA LÂM</w:t>
            </w:r>
            <w:r w:rsidRPr="002E707B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  <w:t xml:space="preserve">TRƯỜNG THCS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CỔ BI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2E707B" w:rsidRPr="002E707B" w:rsidTr="002E707B">
        <w:trPr>
          <w:trHeight w:val="810"/>
        </w:trPr>
        <w:tc>
          <w:tcPr>
            <w:tcW w:w="159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t>LỊCH CÔNG TÁC</w:t>
            </w:r>
            <w:r w:rsidR="00E458C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="00E458C0">
              <w:rPr>
                <w:rFonts w:eastAsia="Times New Roman" w:cs="Times New Roman"/>
                <w:b/>
                <w:bCs/>
                <w:sz w:val="28"/>
                <w:szCs w:val="28"/>
              </w:rPr>
              <w:t>Tuần</w:t>
            </w:r>
            <w:proofErr w:type="spellEnd"/>
            <w:r w:rsidR="00E458C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27</w:t>
            </w:r>
            <w:r w:rsidRPr="002E707B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</w:r>
            <w:r w:rsidR="00445C96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45C96">
              <w:rPr>
                <w:rFonts w:eastAsia="Times New Roman" w:cs="Times New Roman"/>
                <w:sz w:val="28"/>
                <w:szCs w:val="28"/>
              </w:rPr>
              <w:t>Từ</w:t>
            </w:r>
            <w:proofErr w:type="spellEnd"/>
            <w:r w:rsidR="00445C9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5C96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445C96">
              <w:rPr>
                <w:rFonts w:eastAsia="Times New Roman" w:cs="Times New Roman"/>
                <w:sz w:val="28"/>
                <w:szCs w:val="28"/>
              </w:rPr>
              <w:t xml:space="preserve"> 22/03/2021 </w:t>
            </w:r>
            <w:proofErr w:type="spellStart"/>
            <w:r w:rsidR="00445C96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="00445C96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5C96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="00445C96">
              <w:rPr>
                <w:rFonts w:eastAsia="Times New Roman" w:cs="Times New Roman"/>
                <w:sz w:val="28"/>
                <w:szCs w:val="28"/>
              </w:rPr>
              <w:t xml:space="preserve"> 28</w:t>
            </w:r>
            <w:r w:rsidR="00F9576B">
              <w:rPr>
                <w:rFonts w:eastAsia="Times New Roman" w:cs="Times New Roman"/>
                <w:sz w:val="28"/>
                <w:szCs w:val="28"/>
              </w:rPr>
              <w:t>/03</w:t>
            </w:r>
            <w:r w:rsidRPr="002E707B">
              <w:rPr>
                <w:rFonts w:eastAsia="Times New Roman" w:cs="Times New Roman"/>
                <w:sz w:val="28"/>
                <w:szCs w:val="28"/>
              </w:rPr>
              <w:t xml:space="preserve">/2021) </w:t>
            </w:r>
          </w:p>
          <w:p w:rsid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985" w:type="dxa"/>
              <w:tblLook w:val="04A0"/>
            </w:tblPr>
            <w:tblGrid>
              <w:gridCol w:w="1904"/>
              <w:gridCol w:w="5026"/>
              <w:gridCol w:w="1155"/>
              <w:gridCol w:w="4605"/>
              <w:gridCol w:w="1260"/>
            </w:tblGrid>
            <w:tr w:rsidR="002E707B" w:rsidTr="00FF4E01">
              <w:trPr>
                <w:trHeight w:val="572"/>
              </w:trPr>
              <w:tc>
                <w:tcPr>
                  <w:tcW w:w="1904" w:type="dxa"/>
                  <w:vAlign w:val="center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Thứ</w:t>
                  </w:r>
                  <w:proofErr w:type="spellEnd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</w:p>
              </w:tc>
              <w:tc>
                <w:tcPr>
                  <w:tcW w:w="5026" w:type="dxa"/>
                  <w:vAlign w:val="center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Sáng</w:t>
                  </w:r>
                  <w:proofErr w:type="spellEnd"/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Chiều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2E707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Trực</w:t>
                  </w:r>
                  <w:proofErr w:type="spellEnd"/>
                </w:p>
              </w:tc>
            </w:tr>
            <w:tr w:rsidR="0090152D" w:rsidTr="0074235E">
              <w:trPr>
                <w:trHeight w:val="2048"/>
              </w:trPr>
              <w:tc>
                <w:tcPr>
                  <w:tcW w:w="1904" w:type="dxa"/>
                  <w:vAlign w:val="center"/>
                </w:tcPr>
                <w:p w:rsidR="0090152D" w:rsidRPr="002E707B" w:rsidRDefault="00445C9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Hai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22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671EEF" w:rsidRDefault="005D2E6E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-6h45’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Sao,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, Chung</w:t>
                  </w:r>
                  <w:r w:rsidR="00671EE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chào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cờ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lớp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, T3 Loan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7E</w:t>
                  </w:r>
                </w:p>
                <w:p w:rsidR="00445C96" w:rsidRDefault="00671EEF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8h: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Duyệt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chương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trình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festival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Tiếng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(BGK: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  <w:vertAlign w:val="superscript"/>
                    </w:rPr>
                    <w:t>A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, TPT,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, TTTA)</w:t>
                  </w:r>
                </w:p>
                <w:p w:rsidR="00445C96" w:rsidRPr="00445C96" w:rsidRDefault="00445C96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- 11h: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môn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chốt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danh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Olympic 8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với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  <w:p w:rsidR="00671EEF" w:rsidRPr="00F9576B" w:rsidRDefault="00671EEF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D31B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9D31B6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-13h4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Diệp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Gv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Thúy</w:t>
                  </w:r>
                  <w:proofErr w:type="spellEnd"/>
                </w:p>
                <w:p w:rsidR="001D667F" w:rsidRDefault="001D667F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T1: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TLan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7E</w:t>
                  </w:r>
                </w:p>
                <w:p w:rsidR="001D667F" w:rsidRPr="002E707B" w:rsidRDefault="001D667F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T2: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8D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D31B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</w:p>
              </w:tc>
            </w:tr>
            <w:tr w:rsidR="0090152D" w:rsidTr="00FF4E01">
              <w:trPr>
                <w:trHeight w:val="644"/>
              </w:trPr>
              <w:tc>
                <w:tcPr>
                  <w:tcW w:w="1904" w:type="dxa"/>
                  <w:vAlign w:val="center"/>
                </w:tcPr>
                <w:p w:rsidR="0090152D" w:rsidRPr="002E707B" w:rsidRDefault="00445C9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Ba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23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445C96" w:rsidRDefault="00AF43CD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824C91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Mai,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</w:p>
                <w:p w:rsidR="00445C96" w:rsidRDefault="00445C96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-T3: đ/c Loan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7B; T4: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8D</w:t>
                  </w:r>
                </w:p>
                <w:p w:rsidR="00AF43CD" w:rsidRPr="002E707B" w:rsidRDefault="00445C96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- 11h: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nhóm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nộp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5" w:type="dxa"/>
                  <w:vAlign w:val="center"/>
                </w:tcPr>
                <w:p w:rsidR="009D31B6" w:rsidRPr="002E707B" w:rsidRDefault="00FF4E01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824C91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- 13h40’: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Hiền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</w:p>
                <w:p w:rsidR="001D667F" w:rsidRDefault="001D667F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- 15h: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+ 2hs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..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UB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</w:p>
                <w:p w:rsidR="001D667F" w:rsidRDefault="001D667F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T2: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cbi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</w:t>
                  </w:r>
                </w:p>
                <w:p w:rsidR="001D667F" w:rsidRPr="002E707B" w:rsidRDefault="001D667F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- 15h: BGH + 2đ/c TTCM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kiểm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sơ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</w:t>
                  </w: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EF1E65">
              <w:trPr>
                <w:trHeight w:val="1292"/>
              </w:trPr>
              <w:tc>
                <w:tcPr>
                  <w:tcW w:w="1904" w:type="dxa"/>
                  <w:vAlign w:val="center"/>
                </w:tcPr>
                <w:p w:rsidR="0090152D" w:rsidRPr="002E707B" w:rsidRDefault="0090152D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Tư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5C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24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5D2E6E" w:rsidRDefault="00AF43CD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Hường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,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Đ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Huê</w:t>
                  </w:r>
                  <w:proofErr w:type="spellEnd"/>
                </w:p>
                <w:p w:rsidR="00445C96" w:rsidRDefault="00445C96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Gửi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DSHS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Olympic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Hồng</w:t>
                  </w:r>
                  <w:proofErr w:type="spellEnd"/>
                </w:p>
                <w:p w:rsidR="00824C91" w:rsidRPr="002E707B" w:rsidRDefault="00AF43CD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Đ/c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chỉ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đạo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kiểm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tra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công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tác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chuẩn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GVG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FF4E01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Default="00824C91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Thư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Nhung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Vân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GVG</w:t>
                  </w:r>
                </w:p>
                <w:p w:rsidR="001D667F" w:rsidRDefault="001D667F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huyện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(T1: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– CN; T3: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Âm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nhạc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1D667F" w:rsidRPr="002E707B" w:rsidRDefault="001D667F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- 14h30: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hs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7B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h/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đòan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Đoàn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xã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Cổ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Bi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đưa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đi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FF4E01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710"/>
              </w:trPr>
              <w:tc>
                <w:tcPr>
                  <w:tcW w:w="1904" w:type="dxa"/>
                  <w:vAlign w:val="center"/>
                </w:tcPr>
                <w:p w:rsidR="0090152D" w:rsidRPr="002E707B" w:rsidRDefault="00445C9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Năm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25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445C96">
                    <w:rPr>
                      <w:rFonts w:eastAsia="Times New Roman" w:cs="Times New Roman"/>
                      <w:sz w:val="28"/>
                      <w:szCs w:val="28"/>
                    </w:rPr>
                    <w:t>: Thu</w:t>
                  </w:r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Hương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T, </w:t>
                  </w:r>
                  <w:proofErr w:type="spellStart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AF43CD">
                    <w:rPr>
                      <w:rFonts w:eastAsia="Times New Roman" w:cs="Times New Roman"/>
                      <w:sz w:val="28"/>
                      <w:szCs w:val="28"/>
                    </w:rPr>
                    <w:t xml:space="preserve"> B</w:t>
                  </w:r>
                </w:p>
                <w:p w:rsidR="00445C96" w:rsidRDefault="00445C96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- 7h30: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chấm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thi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GVG.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Lập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(HT)</w:t>
                  </w:r>
                </w:p>
                <w:p w:rsidR="00AF43CD" w:rsidRPr="002E707B" w:rsidRDefault="00AF43CD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EF1E65" w:rsidRDefault="0074235E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Khuê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Hưng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Xuân</w:t>
                  </w:r>
                  <w:proofErr w:type="spellEnd"/>
                </w:p>
                <w:p w:rsidR="0074235E" w:rsidRDefault="0074235E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- 13h50: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đưa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SPCNTT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THCBQ</w:t>
                  </w:r>
                </w:p>
                <w:p w:rsidR="0074235E" w:rsidRDefault="0074235E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- 14h: HĐNGLL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điểm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tháng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TN + English festival</w:t>
                  </w:r>
                </w:p>
                <w:p w:rsidR="0074235E" w:rsidRDefault="0074235E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- 15h30: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Họp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GVCN9 +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T, V, </w:t>
                  </w:r>
                  <w:r>
                    <w:rPr>
                      <w:rFonts w:eastAsia="Times New Roman" w:cs="Times New Roman"/>
                      <w:sz w:val="28"/>
                      <w:szCs w:val="28"/>
                    </w:rPr>
                    <w:lastRenderedPageBreak/>
                    <w:t xml:space="preserve">T,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9 – 15h30: BDHSG8</w:t>
                  </w:r>
                </w:p>
                <w:p w:rsidR="0074235E" w:rsidRPr="00824C91" w:rsidRDefault="0074235E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20h: đ/c Thu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KN..</w:t>
                  </w:r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ở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Phù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Đổng</w:t>
                  </w:r>
                  <w:proofErr w:type="spellEnd"/>
                </w:p>
                <w:p w:rsidR="00AF68F8" w:rsidRPr="00AF68F8" w:rsidRDefault="00AF68F8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D323E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lastRenderedPageBreak/>
                    <w:t>Duyên</w:t>
                  </w:r>
                  <w:proofErr w:type="spellEnd"/>
                </w:p>
              </w:tc>
            </w:tr>
            <w:tr w:rsidR="0090152D" w:rsidTr="0074235E">
              <w:trPr>
                <w:trHeight w:val="2978"/>
              </w:trPr>
              <w:tc>
                <w:tcPr>
                  <w:tcW w:w="1904" w:type="dxa"/>
                  <w:vAlign w:val="center"/>
                </w:tcPr>
                <w:p w:rsidR="0090152D" w:rsidRPr="002E707B" w:rsidRDefault="00445C9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Sáu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26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90152D" w:rsidRDefault="00824C91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Liên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P.Lan</w:t>
                  </w:r>
                  <w:proofErr w:type="spellEnd"/>
                  <w:proofErr w:type="gram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.</w:t>
                  </w:r>
                  <w:r w:rsidR="00EF1E65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45C96" w:rsidRDefault="00445C96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8h: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Khai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mạc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Ngày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hội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CNTT </w:t>
                  </w:r>
                  <w:proofErr w:type="spellStart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>tại</w:t>
                  </w:r>
                  <w:proofErr w:type="spellEnd"/>
                  <w:r w:rsidR="001D667F">
                    <w:rPr>
                      <w:rFonts w:eastAsia="Times New Roman" w:cs="Times New Roman"/>
                      <w:sz w:val="28"/>
                      <w:szCs w:val="28"/>
                    </w:rPr>
                    <w:t xml:space="preserve"> THCBQ</w:t>
                  </w:r>
                </w:p>
                <w:p w:rsidR="001D667F" w:rsidRDefault="001D667F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- 9h: GV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tham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CNTT (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Toản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KT –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Thu (T2,3,4),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(T1,5)</w:t>
                  </w:r>
                </w:p>
                <w:p w:rsidR="001D667F" w:rsidRPr="002E707B" w:rsidRDefault="001D667F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- 9h: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dự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HN TTVHTT.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Dạy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thay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đ/c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Ngọc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(T2,3,4)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74235E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Duyên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90152D" w:rsidRPr="002E707B" w:rsidRDefault="00AF68F8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: Kim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Anh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A,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74235E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bookmarkStart w:id="0" w:name="_GoBack"/>
                  <w:bookmarkEnd w:id="0"/>
                </w:p>
              </w:tc>
            </w:tr>
            <w:tr w:rsidR="0090152D" w:rsidTr="0074235E">
              <w:trPr>
                <w:trHeight w:val="1331"/>
              </w:trPr>
              <w:tc>
                <w:tcPr>
                  <w:tcW w:w="1904" w:type="dxa"/>
                  <w:vAlign w:val="center"/>
                </w:tcPr>
                <w:p w:rsidR="0090152D" w:rsidRPr="002E707B" w:rsidRDefault="00445C96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Bảy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27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  <w:vAlign w:val="center"/>
                </w:tcPr>
                <w:p w:rsidR="00824C91" w:rsidRPr="002E707B" w:rsidRDefault="001D667F" w:rsidP="00E458C0">
                  <w:pPr>
                    <w:framePr w:hSpace="180" w:wrap="around" w:vAnchor="page" w:hAnchor="margin" w:xAlign="center" w:y="481"/>
                    <w:jc w:val="both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Đo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nhiệt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độ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: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Quang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Hạnh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, Loan. T1+2 KT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kì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toán</w:t>
                  </w:r>
                  <w:proofErr w:type="spellEnd"/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 6, 7, 8, 9</w:t>
                  </w:r>
                </w:p>
              </w:tc>
              <w:tc>
                <w:tcPr>
                  <w:tcW w:w="1155" w:type="dxa"/>
                  <w:vAlign w:val="center"/>
                </w:tcPr>
                <w:p w:rsidR="0090152D" w:rsidRPr="002E707B" w:rsidRDefault="0090152D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  <w:tc>
                <w:tcPr>
                  <w:tcW w:w="4605" w:type="dxa"/>
                  <w:vAlign w:val="center"/>
                </w:tcPr>
                <w:p w:rsidR="0074235E" w:rsidRDefault="00EF1E65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 xml:space="preserve">- </w:t>
                  </w:r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100% CBGVCNV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hoàn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thành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ứng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dụng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VSSID UBND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huyện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(đ/c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Hà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KT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đã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hướng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dẫn</w:t>
                  </w:r>
                  <w:proofErr w:type="spellEnd"/>
                  <w:r w:rsidR="0074235E">
                    <w:rPr>
                      <w:rFonts w:eastAsia="Times New Roman" w:cs="Times New Roman"/>
                      <w:sz w:val="28"/>
                      <w:szCs w:val="28"/>
                    </w:rPr>
                    <w:t>)</w:t>
                  </w:r>
                </w:p>
                <w:p w:rsidR="0074235E" w:rsidRPr="002E707B" w:rsidRDefault="0074235E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sz w:val="28"/>
                      <w:szCs w:val="28"/>
                    </w:rPr>
                    <w:t>- 20h30-21h30: HƯGTĐ</w:t>
                  </w:r>
                </w:p>
                <w:p w:rsidR="00EF1E65" w:rsidRPr="002E707B" w:rsidRDefault="00EF1E65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90152D" w:rsidRPr="002E707B" w:rsidRDefault="0090152D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sz w:val="28"/>
                      <w:szCs w:val="28"/>
                    </w:rPr>
                    <w:t>Tuyến</w:t>
                  </w:r>
                  <w:proofErr w:type="spellEnd"/>
                </w:p>
              </w:tc>
            </w:tr>
            <w:tr w:rsidR="002E707B" w:rsidTr="00FF4E01">
              <w:trPr>
                <w:trHeight w:val="655"/>
              </w:trPr>
              <w:tc>
                <w:tcPr>
                  <w:tcW w:w="1904" w:type="dxa"/>
                  <w:vAlign w:val="center"/>
                </w:tcPr>
                <w:p w:rsidR="002E707B" w:rsidRPr="002E707B" w:rsidRDefault="00FF4E01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nhật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br/>
                  </w:r>
                  <w:proofErr w:type="spellStart"/>
                  <w:r w:rsidR="00445C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Ngày</w:t>
                  </w:r>
                  <w:proofErr w:type="spellEnd"/>
                  <w:r w:rsidR="00445C96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 xml:space="preserve"> 28</w:t>
                  </w:r>
                  <w:r w:rsidR="00F9576B">
                    <w:rPr>
                      <w:rFonts w:eastAsia="Times New Roman" w:cs="Times New Roman"/>
                      <w:b/>
                      <w:bCs/>
                      <w:sz w:val="28"/>
                      <w:szCs w:val="28"/>
                    </w:rPr>
                    <w:t>/03</w:t>
                  </w:r>
                </w:p>
              </w:tc>
              <w:tc>
                <w:tcPr>
                  <w:tcW w:w="5026" w:type="dxa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155" w:type="dxa"/>
                  <w:vAlign w:val="center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i/>
                      <w:i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605" w:type="dxa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60" w:type="dxa"/>
                  <w:vAlign w:val="center"/>
                </w:tcPr>
                <w:p w:rsidR="002E707B" w:rsidRPr="002E707B" w:rsidRDefault="002E707B" w:rsidP="00E458C0">
                  <w:pPr>
                    <w:framePr w:hSpace="180" w:wrap="around" w:vAnchor="page" w:hAnchor="margin" w:xAlign="center" w:y="481"/>
                    <w:jc w:val="center"/>
                    <w:rPr>
                      <w:rFonts w:eastAsia="Times New Roman" w:cs="Times New Roman"/>
                      <w:sz w:val="28"/>
                      <w:szCs w:val="28"/>
                    </w:rPr>
                  </w:pPr>
                  <w:r w:rsidRPr="002E707B">
                    <w:rPr>
                      <w:rFonts w:eastAsia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2E707B" w:rsidRPr="002E707B" w:rsidRDefault="002E707B" w:rsidP="002E707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2E707B" w:rsidRPr="002E707B" w:rsidTr="002E707B">
        <w:trPr>
          <w:trHeight w:val="36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07B" w:rsidRPr="002E707B" w:rsidRDefault="002E707B" w:rsidP="002E707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0D5F" w:rsidRDefault="000C0D5F"/>
    <w:sectPr w:rsidR="000C0D5F" w:rsidSect="002E70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E707B"/>
    <w:rsid w:val="000C0D5F"/>
    <w:rsid w:val="000D09C2"/>
    <w:rsid w:val="000D332D"/>
    <w:rsid w:val="001D27A4"/>
    <w:rsid w:val="001D667F"/>
    <w:rsid w:val="002E707B"/>
    <w:rsid w:val="00445C96"/>
    <w:rsid w:val="0048780C"/>
    <w:rsid w:val="005D2E6E"/>
    <w:rsid w:val="00671EEF"/>
    <w:rsid w:val="0074235E"/>
    <w:rsid w:val="00824C91"/>
    <w:rsid w:val="008514E8"/>
    <w:rsid w:val="0090152D"/>
    <w:rsid w:val="0092081F"/>
    <w:rsid w:val="009D31B6"/>
    <w:rsid w:val="00AF43CD"/>
    <w:rsid w:val="00AF68F8"/>
    <w:rsid w:val="00D323E6"/>
    <w:rsid w:val="00E458C0"/>
    <w:rsid w:val="00EF1E65"/>
    <w:rsid w:val="00F9576B"/>
    <w:rsid w:val="00FF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BD3C2-01EB-4919-9500-C2D992459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2021-03-31T00:45:00Z</dcterms:created>
  <dcterms:modified xsi:type="dcterms:W3CDTF">2021-03-31T00:45:00Z</dcterms:modified>
</cp:coreProperties>
</file>