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65" w:type="pct"/>
        <w:tblInd w:w="-522" w:type="dxa"/>
        <w:tblLook w:val="01E0"/>
      </w:tblPr>
      <w:tblGrid>
        <w:gridCol w:w="6211"/>
        <w:gridCol w:w="5490"/>
      </w:tblGrid>
      <w:tr w:rsidR="00066E30" w:rsidRPr="00B520DD" w:rsidTr="00944641">
        <w:tc>
          <w:tcPr>
            <w:tcW w:w="2654" w:type="pct"/>
          </w:tcPr>
          <w:p w:rsidR="00066E30" w:rsidRPr="00B520DD" w:rsidRDefault="00066E30" w:rsidP="00944641">
            <w:pPr>
              <w:jc w:val="center"/>
              <w:rPr>
                <w:sz w:val="26"/>
                <w:szCs w:val="26"/>
              </w:rPr>
            </w:pPr>
            <w:bookmarkStart w:id="0" w:name="name_management"/>
            <w:bookmarkEnd w:id="0"/>
            <w:r>
              <w:rPr>
                <w:sz w:val="26"/>
                <w:szCs w:val="26"/>
              </w:rPr>
              <w:t>TRƯỜNG THCS YÊN</w:t>
            </w:r>
            <w:r>
              <w:rPr>
                <w:sz w:val="26"/>
                <w:szCs w:val="26"/>
                <w:lang w:val="vi-VN"/>
              </w:rPr>
              <w:t xml:space="preserve"> THƯỜNG</w:t>
            </w:r>
          </w:p>
          <w:p w:rsidR="00066E30" w:rsidRPr="00B520DD" w:rsidRDefault="00066E30" w:rsidP="00944641">
            <w:pPr>
              <w:jc w:val="center"/>
              <w:rPr>
                <w:b/>
                <w:sz w:val="26"/>
                <w:szCs w:val="26"/>
              </w:rPr>
            </w:pPr>
            <w:bookmarkStart w:id="1" w:name="name_school"/>
            <w:bookmarkEnd w:id="1"/>
            <w:r w:rsidRPr="00B520DD">
              <w:rPr>
                <w:noProof/>
                <w:sz w:val="26"/>
                <w:szCs w:val="26"/>
              </w:rPr>
              <w:pict>
                <v:rect id="_x0000_s1026" style="position:absolute;left:0;text-align:left;margin-left:81.8pt;margin-top:21pt;width:76.45pt;height:24pt;z-index:251660288" o:allowincell="f">
                  <v:textbox>
                    <w:txbxContent>
                      <w:p w:rsidR="00066E30" w:rsidRPr="00B520DD" w:rsidRDefault="00066E30" w:rsidP="00066E30">
                        <w:pPr>
                          <w:rPr>
                            <w:sz w:val="26"/>
                            <w:szCs w:val="26"/>
                          </w:rPr>
                        </w:pPr>
                        <w:r w:rsidRPr="00B520DD">
                          <w:rPr>
                            <w:b/>
                            <w:bCs/>
                            <w:sz w:val="26"/>
                            <w:szCs w:val="26"/>
                          </w:rPr>
                          <w:t xml:space="preserve">Mã đề </w:t>
                        </w:r>
                        <w:r w:rsidR="004C7627">
                          <w:rPr>
                            <w:b/>
                            <w:bCs/>
                            <w:sz w:val="26"/>
                            <w:szCs w:val="26"/>
                          </w:rPr>
                          <w:t>001</w:t>
                        </w:r>
                      </w:p>
                    </w:txbxContent>
                  </v:textbox>
                </v:rect>
              </w:pict>
            </w:r>
          </w:p>
          <w:p w:rsidR="00066E30" w:rsidRPr="00B520DD" w:rsidRDefault="00066E30" w:rsidP="00944641">
            <w:pPr>
              <w:jc w:val="center"/>
              <w:rPr>
                <w:sz w:val="26"/>
                <w:szCs w:val="26"/>
              </w:rPr>
            </w:pPr>
          </w:p>
          <w:p w:rsidR="00066E30" w:rsidRPr="00B520DD" w:rsidRDefault="00066E30" w:rsidP="00944641">
            <w:pPr>
              <w:jc w:val="center"/>
              <w:rPr>
                <w:sz w:val="26"/>
                <w:szCs w:val="26"/>
              </w:rPr>
            </w:pPr>
          </w:p>
        </w:tc>
        <w:tc>
          <w:tcPr>
            <w:tcW w:w="2346" w:type="pct"/>
          </w:tcPr>
          <w:p w:rsidR="00066E30" w:rsidRPr="00B520DD" w:rsidRDefault="00066E30" w:rsidP="00944641">
            <w:pPr>
              <w:jc w:val="center"/>
              <w:rPr>
                <w:b/>
                <w:bCs/>
                <w:sz w:val="26"/>
                <w:szCs w:val="26"/>
              </w:rPr>
            </w:pPr>
            <w:r w:rsidRPr="00B520DD">
              <w:rPr>
                <w:b/>
                <w:bCs/>
                <w:sz w:val="26"/>
                <w:szCs w:val="26"/>
              </w:rPr>
              <w:t>NĂM HỌC 2020 - 2021</w:t>
            </w:r>
          </w:p>
          <w:p w:rsidR="00066E30" w:rsidRPr="00B520DD" w:rsidRDefault="00066E30" w:rsidP="00944641">
            <w:pPr>
              <w:jc w:val="center"/>
              <w:rPr>
                <w:bCs/>
                <w:sz w:val="26"/>
                <w:szCs w:val="26"/>
              </w:rPr>
            </w:pPr>
            <w:r w:rsidRPr="00B520DD">
              <w:rPr>
                <w:b/>
                <w:bCs/>
                <w:sz w:val="26"/>
                <w:szCs w:val="26"/>
              </w:rPr>
              <w:t xml:space="preserve">MÔN </w:t>
            </w:r>
            <w:r>
              <w:rPr>
                <w:b/>
                <w:bCs/>
                <w:sz w:val="26"/>
                <w:szCs w:val="26"/>
              </w:rPr>
              <w:t>VẬT LÝ</w:t>
            </w:r>
            <w:r w:rsidRPr="00B520DD">
              <w:rPr>
                <w:b/>
                <w:bCs/>
                <w:sz w:val="26"/>
                <w:szCs w:val="26"/>
              </w:rPr>
              <w:t xml:space="preserve"> 9</w:t>
            </w:r>
            <w:r w:rsidRPr="00B520DD">
              <w:rPr>
                <w:bCs/>
                <w:sz w:val="26"/>
                <w:szCs w:val="26"/>
              </w:rPr>
              <w:t xml:space="preserve"> </w:t>
            </w:r>
          </w:p>
          <w:p w:rsidR="00066E30" w:rsidRPr="00ED7FB6" w:rsidRDefault="00066E30" w:rsidP="00944641">
            <w:pPr>
              <w:jc w:val="center"/>
              <w:rPr>
                <w:i/>
                <w:iCs/>
                <w:sz w:val="26"/>
                <w:szCs w:val="26"/>
              </w:rPr>
            </w:pPr>
            <w:r w:rsidRPr="00ED7FB6">
              <w:rPr>
                <w:i/>
                <w:iCs/>
                <w:sz w:val="26"/>
                <w:szCs w:val="26"/>
              </w:rPr>
              <w:t>Thời gian làm bài: 20 phút</w:t>
            </w:r>
          </w:p>
          <w:p w:rsidR="00066E30" w:rsidRPr="00B520DD" w:rsidRDefault="00066E30" w:rsidP="00944641">
            <w:pPr>
              <w:jc w:val="center"/>
              <w:rPr>
                <w:b/>
                <w:bCs/>
                <w:sz w:val="26"/>
                <w:szCs w:val="26"/>
              </w:rPr>
            </w:pPr>
            <w:r>
              <w:rPr>
                <w:i/>
                <w:sz w:val="26"/>
                <w:szCs w:val="26"/>
              </w:rPr>
              <w:t>(k</w:t>
            </w:r>
            <w:r w:rsidRPr="00380F9D">
              <w:rPr>
                <w:i/>
                <w:sz w:val="26"/>
                <w:szCs w:val="26"/>
              </w:rPr>
              <w:t>hông kể thời gian phát đề</w:t>
            </w:r>
            <w:r>
              <w:rPr>
                <w:i/>
                <w:sz w:val="26"/>
                <w:szCs w:val="26"/>
              </w:rPr>
              <w:t>)</w:t>
            </w:r>
          </w:p>
        </w:tc>
      </w:tr>
    </w:tbl>
    <w:p w:rsidR="00066E30" w:rsidRPr="00136154" w:rsidRDefault="00066E30" w:rsidP="00066E30">
      <w:pPr>
        <w:tabs>
          <w:tab w:val="left" w:pos="284"/>
        </w:tabs>
        <w:spacing w:line="360" w:lineRule="atLeast"/>
        <w:rPr>
          <w:sz w:val="26"/>
          <w:szCs w:val="26"/>
        </w:rPr>
      </w:pPr>
      <w:r w:rsidRPr="00B520DD">
        <w:rPr>
          <w:sz w:val="26"/>
          <w:szCs w:val="26"/>
        </w:rPr>
        <w:t>Họ và tên học sinh :.....</w:t>
      </w:r>
      <w:r>
        <w:rPr>
          <w:sz w:val="26"/>
          <w:szCs w:val="26"/>
        </w:rPr>
        <w:t>...............................</w:t>
      </w:r>
      <w:r w:rsidRPr="00B520DD">
        <w:rPr>
          <w:sz w:val="26"/>
          <w:szCs w:val="26"/>
        </w:rPr>
        <w:t>.....</w:t>
      </w:r>
      <w:r>
        <w:rPr>
          <w:sz w:val="26"/>
          <w:szCs w:val="26"/>
        </w:rPr>
        <w:t>........</w:t>
      </w:r>
      <w:r w:rsidRPr="00B520DD">
        <w:rPr>
          <w:sz w:val="26"/>
          <w:szCs w:val="26"/>
        </w:rPr>
        <w:t>.... Số báo danh : ...................</w:t>
      </w:r>
    </w:p>
    <w:p w:rsidR="00066E30" w:rsidRPr="00B520DD" w:rsidRDefault="00066E30" w:rsidP="00066E30">
      <w:pPr>
        <w:tabs>
          <w:tab w:val="left" w:pos="284"/>
        </w:tabs>
        <w:spacing w:line="360" w:lineRule="atLeast"/>
        <w:rPr>
          <w:sz w:val="26"/>
          <w:szCs w:val="26"/>
        </w:rPr>
      </w:pPr>
    </w:p>
    <w:p w:rsidR="00066E30" w:rsidRPr="000E5DDF" w:rsidRDefault="00066E30" w:rsidP="00066E30">
      <w:pPr>
        <w:pStyle w:val="NoSpacing"/>
        <w:spacing w:before="80" w:line="276" w:lineRule="auto"/>
        <w:jc w:val="both"/>
        <w:rPr>
          <w:rFonts w:ascii="Times New Roman" w:hAnsi="Times New Roman"/>
          <w:sz w:val="24"/>
          <w:szCs w:val="24"/>
        </w:rPr>
      </w:pPr>
      <w:bookmarkStart w:id="2" w:name="note"/>
      <w:bookmarkEnd w:id="2"/>
      <w:r w:rsidRPr="00B520DD">
        <w:rPr>
          <w:rFonts w:ascii="Times New Roman" w:hAnsi="Times New Roman"/>
          <w:b/>
          <w:sz w:val="24"/>
          <w:szCs w:val="26"/>
        </w:rPr>
        <w:t xml:space="preserve">Câu 1. </w:t>
      </w:r>
      <w:r w:rsidRPr="000E5DDF">
        <w:rPr>
          <w:rFonts w:ascii="Times New Roman" w:hAnsi="Times New Roman"/>
          <w:sz w:val="24"/>
          <w:szCs w:val="24"/>
        </w:rPr>
        <w:t>Khi hiệu điện thế đặt vào hai đầu một dây dẫn càng giảm thì cường độ dòng điện qua dây dẫn đó sẽ</w:t>
      </w:r>
    </w:p>
    <w:p w:rsidR="00066E30" w:rsidRDefault="00066E30" w:rsidP="00066E30">
      <w:pPr>
        <w:tabs>
          <w:tab w:val="left" w:pos="40"/>
          <w:tab w:val="left" w:pos="5240"/>
        </w:tabs>
        <w:spacing w:line="276" w:lineRule="auto"/>
      </w:pPr>
      <w:r>
        <w:rPr>
          <w:b/>
        </w:rPr>
        <w:tab/>
        <w:t>A.</w:t>
      </w:r>
      <w:r>
        <w:t xml:space="preserve"> </w:t>
      </w:r>
      <w:r w:rsidRPr="000E5DDF">
        <w:rPr>
          <w:color w:val="000000"/>
        </w:rPr>
        <w:t>tăng tỉ lệ với hiệu điện thế.</w:t>
      </w:r>
      <w:r>
        <w:rPr>
          <w:b/>
        </w:rPr>
        <w:tab/>
        <w:t>B.</w:t>
      </w:r>
      <w:r>
        <w:t xml:space="preserve"> </w:t>
      </w:r>
      <w:r w:rsidRPr="000E5DDF">
        <w:rPr>
          <w:color w:val="000000"/>
        </w:rPr>
        <w:t>giảm tỉ lệ với hiệu điện thế.</w:t>
      </w:r>
    </w:p>
    <w:p w:rsidR="00066E30" w:rsidRDefault="00066E30" w:rsidP="00066E30">
      <w:pPr>
        <w:tabs>
          <w:tab w:val="left" w:pos="40"/>
          <w:tab w:val="left" w:pos="5240"/>
        </w:tabs>
        <w:spacing w:line="276" w:lineRule="auto"/>
      </w:pPr>
      <w:r>
        <w:rPr>
          <w:b/>
        </w:rPr>
        <w:tab/>
        <w:t>C.</w:t>
      </w:r>
      <w:r>
        <w:t xml:space="preserve"> </w:t>
      </w:r>
      <w:r w:rsidRPr="000E5DDF">
        <w:rPr>
          <w:color w:val="000000"/>
        </w:rPr>
        <w:t>không thay đổi.</w:t>
      </w:r>
      <w:r>
        <w:rPr>
          <w:b/>
        </w:rPr>
        <w:tab/>
        <w:t>D.</w:t>
      </w:r>
      <w:r>
        <w:t xml:space="preserve"> </w:t>
      </w:r>
      <w:r w:rsidRPr="000E5DDF">
        <w:rPr>
          <w:color w:val="000000"/>
        </w:rPr>
        <w:t xml:space="preserve">lúc đầu tăng, sau đó giảm. </w:t>
      </w:r>
    </w:p>
    <w:p w:rsidR="00066E30" w:rsidRDefault="00066E30" w:rsidP="00066E30">
      <w:pPr>
        <w:pStyle w:val="NoSpacing"/>
        <w:spacing w:line="276" w:lineRule="auto"/>
        <w:rPr>
          <w:rFonts w:ascii="Times New Roman" w:hAnsi="Times New Roman"/>
          <w:b/>
          <w:bCs/>
          <w:iCs/>
          <w:sz w:val="24"/>
          <w:szCs w:val="24"/>
        </w:rPr>
      </w:pPr>
      <w:r w:rsidRPr="00B520DD">
        <w:rPr>
          <w:rFonts w:ascii="Times New Roman" w:hAnsi="Times New Roman"/>
          <w:b/>
          <w:sz w:val="24"/>
          <w:szCs w:val="26"/>
        </w:rPr>
        <w:t xml:space="preserve">Câu 2. </w:t>
      </w:r>
      <w:r w:rsidRPr="000E5DDF">
        <w:rPr>
          <w:rFonts w:ascii="Times New Roman" w:hAnsi="Times New Roman"/>
          <w:iCs/>
          <w:sz w:val="24"/>
          <w:szCs w:val="24"/>
        </w:rPr>
        <w:t>Hai điện trở R</w:t>
      </w:r>
      <w:r w:rsidRPr="000E5DDF">
        <w:rPr>
          <w:rFonts w:ascii="Times New Roman" w:hAnsi="Times New Roman"/>
          <w:iCs/>
          <w:sz w:val="24"/>
          <w:szCs w:val="24"/>
          <w:vertAlign w:val="subscript"/>
        </w:rPr>
        <w:t>1</w:t>
      </w:r>
      <w:r w:rsidRPr="000E5DDF">
        <w:rPr>
          <w:rFonts w:ascii="Times New Roman" w:hAnsi="Times New Roman"/>
          <w:iCs/>
          <w:sz w:val="24"/>
          <w:szCs w:val="24"/>
        </w:rPr>
        <w:t xml:space="preserve"> =12Ω và R</w:t>
      </w:r>
      <w:r w:rsidRPr="000E5DDF">
        <w:rPr>
          <w:rFonts w:ascii="Times New Roman" w:hAnsi="Times New Roman"/>
          <w:iCs/>
          <w:sz w:val="24"/>
          <w:szCs w:val="24"/>
          <w:vertAlign w:val="subscript"/>
        </w:rPr>
        <w:t>2</w:t>
      </w:r>
      <w:r w:rsidRPr="000E5DDF">
        <w:rPr>
          <w:rFonts w:ascii="Times New Roman" w:hAnsi="Times New Roman"/>
          <w:iCs/>
          <w:sz w:val="24"/>
          <w:szCs w:val="24"/>
        </w:rPr>
        <w:t xml:space="preserve"> = 15Ω mắc nối tiếp. Cường độ dòng điện qua điện trở R</w:t>
      </w:r>
      <w:r w:rsidRPr="000E5DDF">
        <w:rPr>
          <w:rFonts w:ascii="Times New Roman" w:hAnsi="Times New Roman"/>
          <w:iCs/>
          <w:sz w:val="24"/>
          <w:szCs w:val="24"/>
          <w:vertAlign w:val="subscript"/>
        </w:rPr>
        <w:t>1</w:t>
      </w:r>
      <w:r w:rsidRPr="000E5DDF">
        <w:rPr>
          <w:rFonts w:ascii="Times New Roman" w:hAnsi="Times New Roman"/>
          <w:iCs/>
          <w:sz w:val="24"/>
          <w:szCs w:val="24"/>
        </w:rPr>
        <w:t xml:space="preserve"> là </w:t>
      </w:r>
      <w:r>
        <w:rPr>
          <w:rFonts w:ascii="Times New Roman" w:hAnsi="Times New Roman"/>
          <w:iCs/>
          <w:sz w:val="24"/>
          <w:szCs w:val="24"/>
        </w:rPr>
        <w:t>0,</w:t>
      </w:r>
      <w:r w:rsidRPr="000E5DDF">
        <w:rPr>
          <w:rFonts w:ascii="Times New Roman" w:hAnsi="Times New Roman"/>
          <w:iCs/>
          <w:sz w:val="24"/>
          <w:szCs w:val="24"/>
        </w:rPr>
        <w:t xml:space="preserve">3A. Thông tin nào sau đây </w:t>
      </w:r>
      <w:r w:rsidRPr="000E5DDF">
        <w:rPr>
          <w:rFonts w:ascii="Times New Roman" w:hAnsi="Times New Roman"/>
          <w:b/>
          <w:bCs/>
          <w:iCs/>
          <w:sz w:val="24"/>
          <w:szCs w:val="24"/>
        </w:rPr>
        <w:t>sai?</w:t>
      </w:r>
    </w:p>
    <w:p w:rsidR="00066E30" w:rsidRDefault="00066E30" w:rsidP="00066E30">
      <w:pPr>
        <w:tabs>
          <w:tab w:val="left" w:pos="40"/>
        </w:tabs>
        <w:spacing w:line="276" w:lineRule="auto"/>
        <w:ind w:left="292" w:hanging="292"/>
      </w:pPr>
      <w:r>
        <w:rPr>
          <w:b/>
        </w:rPr>
        <w:tab/>
        <w:t>A.</w:t>
      </w:r>
      <w:r>
        <w:t xml:space="preserve"> </w:t>
      </w:r>
      <w:r w:rsidRPr="000E5DDF">
        <w:rPr>
          <w:color w:val="000000"/>
        </w:rPr>
        <w:t>Hiệu điện thế giữa hai đầu điện trở R</w:t>
      </w:r>
      <w:r w:rsidRPr="000E5DDF">
        <w:rPr>
          <w:color w:val="000000"/>
          <w:vertAlign w:val="subscript"/>
        </w:rPr>
        <w:t>1</w:t>
      </w:r>
      <w:r w:rsidRPr="000E5DDF">
        <w:rPr>
          <w:color w:val="000000"/>
        </w:rPr>
        <w:t xml:space="preserve"> là 4,5V.</w:t>
      </w:r>
    </w:p>
    <w:p w:rsidR="00066E30" w:rsidRPr="00345731" w:rsidRDefault="00066E30" w:rsidP="00066E30">
      <w:pPr>
        <w:tabs>
          <w:tab w:val="left" w:pos="40"/>
        </w:tabs>
        <w:spacing w:line="276" w:lineRule="auto"/>
        <w:ind w:left="292" w:hanging="292"/>
        <w:rPr>
          <w:lang w:val="vi-VN"/>
        </w:rPr>
      </w:pPr>
      <w:r>
        <w:rPr>
          <w:b/>
        </w:rPr>
        <w:tab/>
        <w:t>B.</w:t>
      </w:r>
      <w:r>
        <w:t xml:space="preserve"> </w:t>
      </w:r>
      <w:r w:rsidRPr="000E5DDF">
        <w:rPr>
          <w:color w:val="000000"/>
        </w:rPr>
        <w:t>Điện trở tương đương của đoạn mạch là 27Ω.</w:t>
      </w:r>
    </w:p>
    <w:p w:rsidR="00066E30" w:rsidRDefault="00066E30" w:rsidP="00066E30">
      <w:pPr>
        <w:tabs>
          <w:tab w:val="left" w:pos="40"/>
        </w:tabs>
        <w:spacing w:line="276" w:lineRule="auto"/>
        <w:ind w:left="292" w:hanging="292"/>
      </w:pPr>
      <w:r>
        <w:rPr>
          <w:b/>
        </w:rPr>
        <w:tab/>
        <w:t>C.</w:t>
      </w:r>
      <w:r>
        <w:t xml:space="preserve"> </w:t>
      </w:r>
      <w:r w:rsidRPr="000E5DDF">
        <w:rPr>
          <w:color w:val="000000"/>
        </w:rPr>
        <w:t>Cường độ dòng điện qua điện trở R</w:t>
      </w:r>
      <w:r w:rsidRPr="000E5DDF">
        <w:rPr>
          <w:color w:val="000000"/>
          <w:vertAlign w:val="subscript"/>
        </w:rPr>
        <w:t>2</w:t>
      </w:r>
      <w:r w:rsidRPr="000E5DDF">
        <w:rPr>
          <w:color w:val="000000"/>
        </w:rPr>
        <w:t xml:space="preserve"> là </w:t>
      </w:r>
      <w:r>
        <w:rPr>
          <w:color w:val="000000"/>
        </w:rPr>
        <w:t>0,</w:t>
      </w:r>
      <w:r w:rsidRPr="000E5DDF">
        <w:rPr>
          <w:color w:val="000000"/>
        </w:rPr>
        <w:t>3A.</w:t>
      </w:r>
    </w:p>
    <w:p w:rsidR="00066E30" w:rsidRDefault="00066E30" w:rsidP="00066E30">
      <w:pPr>
        <w:tabs>
          <w:tab w:val="left" w:pos="40"/>
        </w:tabs>
        <w:spacing w:line="276" w:lineRule="auto"/>
        <w:ind w:left="292" w:hanging="292"/>
      </w:pPr>
      <w:r>
        <w:rPr>
          <w:b/>
        </w:rPr>
        <w:tab/>
        <w:t>D.</w:t>
      </w:r>
      <w:r>
        <w:t xml:space="preserve"> </w:t>
      </w:r>
      <w:r w:rsidRPr="000E5DDF">
        <w:rPr>
          <w:color w:val="000000"/>
        </w:rPr>
        <w:t>Hiệu điện thế giữa hai đầu đoạn mạch là 8</w:t>
      </w:r>
      <w:r>
        <w:rPr>
          <w:color w:val="000000"/>
        </w:rPr>
        <w:t>,</w:t>
      </w:r>
      <w:r w:rsidRPr="000E5DDF">
        <w:rPr>
          <w:color w:val="000000"/>
        </w:rPr>
        <w:t>1V.</w:t>
      </w:r>
    </w:p>
    <w:p w:rsidR="00345731" w:rsidRPr="00345731" w:rsidRDefault="00066E30" w:rsidP="00345731">
      <w:pPr>
        <w:tabs>
          <w:tab w:val="left" w:pos="1800"/>
        </w:tabs>
        <w:rPr>
          <w:rFonts w:ascii=".VnTime" w:hAnsi=".VnTime"/>
          <w:sz w:val="26"/>
          <w:szCs w:val="26"/>
        </w:rPr>
      </w:pPr>
      <w:r w:rsidRPr="00B520DD">
        <w:rPr>
          <w:b/>
          <w:szCs w:val="26"/>
        </w:rPr>
        <w:t xml:space="preserve">Câu 3. </w:t>
      </w:r>
      <w:r w:rsidR="00345731" w:rsidRPr="00345731">
        <w:rPr>
          <w:rFonts w:ascii=".VnTime" w:hAnsi=".VnTime"/>
          <w:sz w:val="26"/>
          <w:szCs w:val="26"/>
        </w:rPr>
        <w:t>§¹i l­îng nµo sau ®©y ®óng khi nãi vÒ ®iÖn trë R cña vËt dÉn ?</w:t>
      </w:r>
    </w:p>
    <w:p w:rsidR="00345731" w:rsidRPr="00345731" w:rsidRDefault="00345731" w:rsidP="00345731">
      <w:pPr>
        <w:tabs>
          <w:tab w:val="left" w:pos="1800"/>
        </w:tabs>
        <w:rPr>
          <w:rFonts w:ascii=".VnTime" w:hAnsi=".VnTime"/>
          <w:sz w:val="26"/>
          <w:szCs w:val="26"/>
        </w:rPr>
      </w:pPr>
      <w:r w:rsidRPr="00345731">
        <w:rPr>
          <w:rFonts w:ascii=".VnTime" w:hAnsi=".VnTime"/>
          <w:sz w:val="26"/>
          <w:szCs w:val="26"/>
        </w:rPr>
        <w:t xml:space="preserve">    A. R ®Æc tr­ng cho tÝnh c¶n trë ªlectr«n cña vËt gäi lµ ®iÖn trë cña vËt dÉn</w:t>
      </w:r>
    </w:p>
    <w:p w:rsidR="00345731" w:rsidRPr="00345731" w:rsidRDefault="00345731" w:rsidP="00345731">
      <w:pPr>
        <w:tabs>
          <w:tab w:val="left" w:pos="1800"/>
        </w:tabs>
        <w:rPr>
          <w:rFonts w:ascii=".VnTime" w:hAnsi=".VnTime"/>
          <w:sz w:val="26"/>
          <w:szCs w:val="26"/>
        </w:rPr>
      </w:pPr>
      <w:r w:rsidRPr="00345731">
        <w:rPr>
          <w:rFonts w:ascii=".VnTime" w:hAnsi=".VnTime"/>
          <w:sz w:val="26"/>
          <w:szCs w:val="26"/>
        </w:rPr>
        <w:t xml:space="preserve">    B. R ®Æc tr­ng cho tÝnh c¶n trë h®t cña vËt gäi lµ ®iÖn trë cña vËt dÉn</w:t>
      </w:r>
    </w:p>
    <w:p w:rsidR="00345731" w:rsidRPr="00345731" w:rsidRDefault="00345731" w:rsidP="00345731">
      <w:pPr>
        <w:tabs>
          <w:tab w:val="left" w:pos="1800"/>
        </w:tabs>
        <w:rPr>
          <w:rFonts w:ascii=".VnTime" w:hAnsi=".VnTime"/>
          <w:sz w:val="26"/>
          <w:szCs w:val="26"/>
        </w:rPr>
      </w:pPr>
      <w:r w:rsidRPr="00345731">
        <w:rPr>
          <w:rFonts w:ascii=".VnTime" w:hAnsi=".VnTime"/>
          <w:sz w:val="26"/>
          <w:szCs w:val="26"/>
        </w:rPr>
        <w:t xml:space="preserve">    C. R ®Æc tr­ng cho tÝnh c¶n trë dßng ®iÖn cña vËt gäi lµ ®iÖn trë cña vËt dÉn</w:t>
      </w:r>
    </w:p>
    <w:p w:rsidR="00066E30" w:rsidRPr="00FC73A1" w:rsidRDefault="00345731" w:rsidP="00FC73A1">
      <w:pPr>
        <w:tabs>
          <w:tab w:val="left" w:pos="1800"/>
        </w:tabs>
        <w:rPr>
          <w:rFonts w:asciiTheme="minorHAnsi" w:hAnsiTheme="minorHAnsi"/>
          <w:sz w:val="26"/>
          <w:szCs w:val="26"/>
          <w:lang w:val="vi-VN"/>
        </w:rPr>
      </w:pPr>
      <w:r w:rsidRPr="00345731">
        <w:rPr>
          <w:rFonts w:ascii=".VnTime" w:hAnsi=".VnTime"/>
          <w:sz w:val="26"/>
          <w:szCs w:val="26"/>
        </w:rPr>
        <w:t xml:space="preserve">    D. R ®Æc tr­ng cho tÝnh c¶n trë ®iÖn l­îng cña vËt gäi lµ ®iÖn trë cña vËt dÉn</w:t>
      </w:r>
    </w:p>
    <w:p w:rsidR="00066E30" w:rsidRDefault="00066E30" w:rsidP="00066E30">
      <w:pPr>
        <w:pStyle w:val="Normal0"/>
        <w:spacing w:line="276" w:lineRule="auto"/>
        <w:rPr>
          <w:lang w:val="pt-BR"/>
        </w:rPr>
      </w:pPr>
      <w:r w:rsidRPr="00B520DD">
        <w:rPr>
          <w:b/>
          <w:szCs w:val="26"/>
        </w:rPr>
        <w:t xml:space="preserve">Câu 4. </w:t>
      </w:r>
      <w:r>
        <w:rPr>
          <w:color w:val="000000"/>
        </w:rPr>
        <w:t>Một đoạn mạch điện đ</w:t>
      </w:r>
      <w:r w:rsidRPr="00304E28">
        <w:rPr>
          <w:lang w:val="pt-BR"/>
        </w:rPr>
        <w:t>ể có điện trở</w:t>
      </w:r>
      <w:r>
        <w:rPr>
          <w:lang w:val="pt-BR"/>
        </w:rPr>
        <w:t xml:space="preserve"> tương đương </w:t>
      </w:r>
      <w:r w:rsidRPr="00304E28">
        <w:rPr>
          <w:lang w:val="pt-BR"/>
        </w:rPr>
        <w:t>là 2Ω</w:t>
      </w:r>
      <w:r>
        <w:rPr>
          <w:lang w:val="pt-BR"/>
        </w:rPr>
        <w:t xml:space="preserve"> thì </w:t>
      </w:r>
      <w:r w:rsidRPr="00304E28">
        <w:rPr>
          <w:lang w:val="pt-BR"/>
        </w:rPr>
        <w:t xml:space="preserve">cần mắc </w:t>
      </w:r>
      <w:r w:rsidRPr="00304E28">
        <w:rPr>
          <w:bCs/>
          <w:lang w:val="pt-BR"/>
        </w:rPr>
        <w:t>song song</w:t>
      </w:r>
      <w:r w:rsidRPr="00304E28">
        <w:rPr>
          <w:lang w:val="pt-BR"/>
        </w:rPr>
        <w:t xml:space="preserve"> các điện trở </w:t>
      </w:r>
      <w:r>
        <w:rPr>
          <w:lang w:val="pt-BR"/>
        </w:rPr>
        <w:t>có giá trị</w:t>
      </w:r>
    </w:p>
    <w:p w:rsidR="00066E30" w:rsidRDefault="00066E30" w:rsidP="00066E30">
      <w:pPr>
        <w:tabs>
          <w:tab w:val="left" w:pos="40"/>
          <w:tab w:val="left" w:pos="2680"/>
          <w:tab w:val="left" w:pos="5240"/>
          <w:tab w:val="left" w:pos="7960"/>
        </w:tabs>
        <w:spacing w:line="276" w:lineRule="auto"/>
      </w:pPr>
      <w:r>
        <w:rPr>
          <w:b/>
        </w:rPr>
        <w:tab/>
        <w:t>A.</w:t>
      </w:r>
      <w:r>
        <w:t xml:space="preserve"> </w:t>
      </w:r>
      <w:r>
        <w:rPr>
          <w:color w:val="000000"/>
          <w:lang w:val="pt-BR"/>
        </w:rPr>
        <w:t>2</w:t>
      </w:r>
      <w:r w:rsidRPr="00304E28">
        <w:rPr>
          <w:color w:val="000000"/>
          <w:lang w:val="pt-BR"/>
        </w:rPr>
        <w:t>Ω</w:t>
      </w:r>
      <w:r>
        <w:rPr>
          <w:color w:val="000000"/>
          <w:lang w:val="pt-BR"/>
        </w:rPr>
        <w:t xml:space="preserve"> và</w:t>
      </w:r>
      <w:r w:rsidRPr="00304E28">
        <w:rPr>
          <w:color w:val="000000"/>
          <w:lang w:val="pt-BR"/>
        </w:rPr>
        <w:t xml:space="preserve"> 6Ω</w:t>
      </w:r>
      <w:r>
        <w:rPr>
          <w:color w:val="000000"/>
          <w:lang w:val="pt-BR"/>
        </w:rPr>
        <w:t>.</w:t>
      </w:r>
      <w:r>
        <w:rPr>
          <w:b/>
        </w:rPr>
        <w:tab/>
        <w:t>B.</w:t>
      </w:r>
      <w:r>
        <w:t xml:space="preserve"> </w:t>
      </w:r>
      <w:r>
        <w:rPr>
          <w:color w:val="000000"/>
          <w:lang w:val="pt-BR"/>
        </w:rPr>
        <w:t>1</w:t>
      </w:r>
      <w:r w:rsidRPr="00304E28">
        <w:rPr>
          <w:color w:val="000000"/>
          <w:lang w:val="pt-BR"/>
        </w:rPr>
        <w:t>Ω</w:t>
      </w:r>
      <w:r>
        <w:rPr>
          <w:color w:val="000000"/>
          <w:lang w:val="pt-BR"/>
        </w:rPr>
        <w:t xml:space="preserve"> và</w:t>
      </w:r>
      <w:r w:rsidRPr="00304E28">
        <w:rPr>
          <w:color w:val="000000"/>
          <w:lang w:val="pt-BR"/>
        </w:rPr>
        <w:t xml:space="preserve"> </w:t>
      </w:r>
      <w:r>
        <w:rPr>
          <w:color w:val="000000"/>
          <w:lang w:val="pt-BR"/>
        </w:rPr>
        <w:t>3</w:t>
      </w:r>
      <w:r w:rsidRPr="00304E28">
        <w:rPr>
          <w:color w:val="000000"/>
          <w:lang w:val="pt-BR"/>
        </w:rPr>
        <w:t>Ω</w:t>
      </w:r>
      <w:r>
        <w:rPr>
          <w:color w:val="000000"/>
          <w:lang w:val="pt-BR"/>
        </w:rPr>
        <w:t>.</w:t>
      </w:r>
      <w:r w:rsidRPr="00304E28">
        <w:rPr>
          <w:color w:val="000000"/>
          <w:lang w:val="pt-BR"/>
        </w:rPr>
        <w:t xml:space="preserve"> </w:t>
      </w:r>
      <w:r>
        <w:rPr>
          <w:b/>
        </w:rPr>
        <w:tab/>
        <w:t>C.</w:t>
      </w:r>
      <w:r>
        <w:t xml:space="preserve"> </w:t>
      </w:r>
      <w:r w:rsidRPr="00CF648A">
        <w:rPr>
          <w:color w:val="000000"/>
          <w:lang w:val="pt-BR"/>
        </w:rPr>
        <w:t xml:space="preserve">3Ω và 6Ω. </w:t>
      </w:r>
      <w:r>
        <w:rPr>
          <w:b/>
        </w:rPr>
        <w:tab/>
        <w:t>D.</w:t>
      </w:r>
      <w:r>
        <w:t xml:space="preserve"> </w:t>
      </w:r>
      <w:r>
        <w:rPr>
          <w:color w:val="000000"/>
          <w:lang w:val="pt-BR"/>
        </w:rPr>
        <w:t>4</w:t>
      </w:r>
      <w:r w:rsidRPr="00304E28">
        <w:rPr>
          <w:color w:val="000000"/>
          <w:lang w:val="pt-BR"/>
        </w:rPr>
        <w:t>Ω</w:t>
      </w:r>
      <w:r>
        <w:rPr>
          <w:color w:val="000000"/>
          <w:lang w:val="pt-BR"/>
        </w:rPr>
        <w:t xml:space="preserve"> và</w:t>
      </w:r>
      <w:r w:rsidRPr="00304E28">
        <w:rPr>
          <w:color w:val="000000"/>
          <w:lang w:val="pt-BR"/>
        </w:rPr>
        <w:t xml:space="preserve"> 6Ω</w:t>
      </w:r>
      <w:r>
        <w:rPr>
          <w:color w:val="000000"/>
          <w:lang w:val="pt-BR"/>
        </w:rPr>
        <w:t>.</w:t>
      </w:r>
    </w:p>
    <w:p w:rsidR="00066E30" w:rsidRDefault="00066E30" w:rsidP="00066E30">
      <w:pPr>
        <w:pStyle w:val="NoSpacing"/>
        <w:spacing w:line="276" w:lineRule="auto"/>
        <w:rPr>
          <w:rFonts w:ascii="Times New Roman" w:hAnsi="Times New Roman"/>
          <w:iCs/>
          <w:sz w:val="24"/>
          <w:szCs w:val="24"/>
        </w:rPr>
      </w:pPr>
      <w:r w:rsidRPr="00B520DD">
        <w:rPr>
          <w:rFonts w:ascii="Times New Roman" w:hAnsi="Times New Roman"/>
          <w:b/>
          <w:sz w:val="24"/>
          <w:szCs w:val="26"/>
        </w:rPr>
        <w:t xml:space="preserve">Câu 5. </w:t>
      </w:r>
      <w:r w:rsidRPr="00B73656">
        <w:rPr>
          <w:rFonts w:ascii="Times New Roman" w:hAnsi="Times New Roman"/>
          <w:iCs/>
          <w:sz w:val="24"/>
          <w:szCs w:val="24"/>
        </w:rPr>
        <w:t>Cho ba điện trở R</w:t>
      </w:r>
      <w:r w:rsidRPr="00B73656">
        <w:rPr>
          <w:rFonts w:ascii="Times New Roman" w:hAnsi="Times New Roman"/>
          <w:iCs/>
          <w:sz w:val="24"/>
          <w:szCs w:val="24"/>
          <w:vertAlign w:val="subscript"/>
        </w:rPr>
        <w:t>1</w:t>
      </w:r>
      <w:r w:rsidRPr="00B73656">
        <w:rPr>
          <w:rFonts w:ascii="Times New Roman" w:hAnsi="Times New Roman"/>
          <w:iCs/>
          <w:sz w:val="24"/>
          <w:szCs w:val="24"/>
        </w:rPr>
        <w:t xml:space="preserve"> = 5Ω, R</w:t>
      </w:r>
      <w:r w:rsidRPr="00B73656">
        <w:rPr>
          <w:rFonts w:ascii="Times New Roman" w:hAnsi="Times New Roman"/>
          <w:iCs/>
          <w:sz w:val="24"/>
          <w:szCs w:val="24"/>
          <w:vertAlign w:val="subscript"/>
        </w:rPr>
        <w:t>2</w:t>
      </w:r>
      <w:r w:rsidRPr="00B73656">
        <w:rPr>
          <w:rFonts w:ascii="Times New Roman" w:hAnsi="Times New Roman"/>
          <w:iCs/>
          <w:sz w:val="24"/>
          <w:szCs w:val="24"/>
        </w:rPr>
        <w:t xml:space="preserve"> = 10Ω và R</w:t>
      </w:r>
      <w:r w:rsidRPr="00B73656">
        <w:rPr>
          <w:rFonts w:ascii="Times New Roman" w:hAnsi="Times New Roman"/>
          <w:iCs/>
          <w:sz w:val="24"/>
          <w:szCs w:val="24"/>
          <w:vertAlign w:val="subscript"/>
        </w:rPr>
        <w:t>3</w:t>
      </w:r>
      <w:r w:rsidRPr="00B73656">
        <w:rPr>
          <w:rFonts w:ascii="Times New Roman" w:hAnsi="Times New Roman"/>
          <w:iCs/>
          <w:sz w:val="24"/>
          <w:szCs w:val="24"/>
        </w:rPr>
        <w:t xml:space="preserve"> = 30Ω được mắc song song với nhau.</w:t>
      </w:r>
      <w:r>
        <w:rPr>
          <w:rFonts w:ascii="Times New Roman" w:hAnsi="Times New Roman"/>
          <w:iCs/>
          <w:sz w:val="24"/>
          <w:szCs w:val="24"/>
        </w:rPr>
        <w:t xml:space="preserve"> Khi đó đ</w:t>
      </w:r>
      <w:r w:rsidRPr="00B73656">
        <w:rPr>
          <w:rFonts w:ascii="Times New Roman" w:hAnsi="Times New Roman"/>
          <w:iCs/>
          <w:sz w:val="24"/>
          <w:szCs w:val="24"/>
        </w:rPr>
        <w:t>iện trở tương đương của đoạn mạch</w:t>
      </w:r>
      <w:r>
        <w:rPr>
          <w:rFonts w:ascii="Times New Roman" w:hAnsi="Times New Roman"/>
          <w:iCs/>
          <w:sz w:val="24"/>
          <w:szCs w:val="24"/>
        </w:rPr>
        <w:t xml:space="preserve"> </w:t>
      </w:r>
      <w:r w:rsidRPr="00B73656">
        <w:rPr>
          <w:rFonts w:ascii="Times New Roman" w:hAnsi="Times New Roman"/>
          <w:iCs/>
          <w:sz w:val="24"/>
          <w:szCs w:val="24"/>
        </w:rPr>
        <w:t>là</w:t>
      </w:r>
    </w:p>
    <w:p w:rsidR="00066E30" w:rsidRDefault="00066E30" w:rsidP="00066E30">
      <w:pPr>
        <w:tabs>
          <w:tab w:val="left" w:pos="40"/>
        </w:tabs>
        <w:spacing w:line="276" w:lineRule="auto"/>
        <w:ind w:left="292" w:hanging="292"/>
      </w:pPr>
      <w:r>
        <w:rPr>
          <w:b/>
        </w:rPr>
        <w:tab/>
        <w:t>A.</w:t>
      </w:r>
      <w:r>
        <w:t xml:space="preserve"> </w:t>
      </w:r>
      <w:r w:rsidRPr="00B73656">
        <w:rPr>
          <w:rFonts w:hint="cs"/>
          <w:iCs/>
          <w:position w:val="-12"/>
        </w:rPr>
        <w:object w:dxaOrig="121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18pt" o:ole="">
            <v:imagedata r:id="rId6" o:title=""/>
          </v:shape>
          <o:OLEObject Type="Embed" ProgID="Equation.DSMT4" ShapeID="_x0000_i1025" DrawAspect="Content" ObjectID="_1663563052" r:id="rId7"/>
        </w:object>
      </w:r>
      <w:r>
        <w:tab/>
      </w:r>
      <w:r>
        <w:tab/>
      </w:r>
      <w:r>
        <w:rPr>
          <w:b/>
        </w:rPr>
        <w:t>B.</w:t>
      </w:r>
      <w:r>
        <w:t xml:space="preserve"> </w:t>
      </w:r>
      <w:r w:rsidRPr="00B73656">
        <w:rPr>
          <w:rFonts w:hint="cs"/>
          <w:iCs/>
          <w:position w:val="-12"/>
        </w:rPr>
        <w:object w:dxaOrig="1219" w:dyaOrig="360">
          <v:shape id="_x0000_i1026" type="#_x0000_t75" style="width:60.75pt;height:18pt" o:ole="">
            <v:imagedata r:id="rId8" o:title=""/>
          </v:shape>
          <o:OLEObject Type="Embed" ProgID="Equation.DSMT4" ShapeID="_x0000_i1026" DrawAspect="Content" ObjectID="_1663563053" r:id="rId9"/>
        </w:object>
      </w:r>
      <w:r>
        <w:rPr>
          <w:b/>
        </w:rPr>
        <w:tab/>
      </w:r>
      <w:r>
        <w:rPr>
          <w:b/>
        </w:rPr>
        <w:tab/>
        <w:t>C.</w:t>
      </w:r>
      <w:r>
        <w:t xml:space="preserve"> </w:t>
      </w:r>
      <w:r w:rsidRPr="00B73656">
        <w:rPr>
          <w:rFonts w:hint="cs"/>
          <w:iCs/>
          <w:position w:val="-12"/>
        </w:rPr>
        <w:object w:dxaOrig="1040" w:dyaOrig="360">
          <v:shape id="_x0000_i1027" type="#_x0000_t75" style="width:51.75pt;height:18pt" o:ole="">
            <v:imagedata r:id="rId10" o:title=""/>
          </v:shape>
          <o:OLEObject Type="Embed" ProgID="Equation.DSMT4" ShapeID="_x0000_i1027" DrawAspect="Content" ObjectID="_1663563054" r:id="rId11"/>
        </w:object>
      </w:r>
      <w:r>
        <w:tab/>
      </w:r>
      <w:r>
        <w:tab/>
      </w:r>
      <w:r>
        <w:rPr>
          <w:b/>
        </w:rPr>
        <w:t>D.</w:t>
      </w:r>
      <w:r>
        <w:t xml:space="preserve"> </w:t>
      </w:r>
      <w:r w:rsidRPr="00B73656">
        <w:rPr>
          <w:rFonts w:hint="cs"/>
          <w:iCs/>
          <w:position w:val="-12"/>
        </w:rPr>
        <w:object w:dxaOrig="900" w:dyaOrig="360">
          <v:shape id="_x0000_i1028" type="#_x0000_t75" style="width:45pt;height:18pt" o:ole="">
            <v:imagedata r:id="rId12" o:title=""/>
          </v:shape>
          <o:OLEObject Type="Embed" ProgID="Equation.DSMT4" ShapeID="_x0000_i1028" DrawAspect="Content" ObjectID="_1663563055" r:id="rId13"/>
        </w:object>
      </w:r>
    </w:p>
    <w:p w:rsidR="00066E30" w:rsidRPr="000E5DDF" w:rsidRDefault="00066E30" w:rsidP="00066E30">
      <w:pPr>
        <w:pStyle w:val="NoSpacing"/>
        <w:spacing w:line="276" w:lineRule="auto"/>
        <w:jc w:val="both"/>
        <w:rPr>
          <w:rFonts w:ascii="Times New Roman" w:hAnsi="Times New Roman"/>
          <w:sz w:val="24"/>
          <w:szCs w:val="24"/>
        </w:rPr>
      </w:pPr>
      <w:r w:rsidRPr="00B520DD">
        <w:rPr>
          <w:rFonts w:ascii="Times New Roman" w:hAnsi="Times New Roman"/>
          <w:b/>
          <w:sz w:val="24"/>
          <w:szCs w:val="26"/>
        </w:rPr>
        <w:t xml:space="preserve">Câu 6. </w:t>
      </w:r>
      <w:r w:rsidRPr="000E5DDF">
        <w:rPr>
          <w:rFonts w:ascii="Times New Roman" w:hAnsi="Times New Roman"/>
          <w:sz w:val="24"/>
          <w:szCs w:val="24"/>
        </w:rPr>
        <w:t>Cường độ dòng điện chạy qua một dây dẫn là 1,5A khi nó được mắc vào hiệu điện thế 12V. Muốn cường độ dòng điện chạy qua dây dẫn đó tăng thêm 0,5A thì hiệu điện thế đặt vào hai đầu dây phải là</w:t>
      </w:r>
    </w:p>
    <w:p w:rsidR="00066E30" w:rsidRDefault="00066E30" w:rsidP="00066E30">
      <w:pPr>
        <w:tabs>
          <w:tab w:val="left" w:pos="40"/>
          <w:tab w:val="left" w:pos="2680"/>
          <w:tab w:val="left" w:pos="5240"/>
          <w:tab w:val="left" w:pos="7960"/>
        </w:tabs>
        <w:spacing w:line="276" w:lineRule="auto"/>
      </w:pPr>
      <w:r>
        <w:rPr>
          <w:b/>
        </w:rPr>
        <w:tab/>
        <w:t>A.</w:t>
      </w:r>
      <w:r>
        <w:t xml:space="preserve"> </w:t>
      </w:r>
      <w:r w:rsidRPr="000E5DDF">
        <w:rPr>
          <w:color w:val="000000"/>
        </w:rPr>
        <w:t xml:space="preserve">9V </w:t>
      </w:r>
      <w:r>
        <w:rPr>
          <w:b/>
        </w:rPr>
        <w:tab/>
        <w:t>B.</w:t>
      </w:r>
      <w:r>
        <w:t xml:space="preserve"> </w:t>
      </w:r>
      <w:r w:rsidRPr="000E5DDF">
        <w:rPr>
          <w:color w:val="000000"/>
        </w:rPr>
        <w:t>20V</w:t>
      </w:r>
      <w:r>
        <w:rPr>
          <w:b/>
        </w:rPr>
        <w:tab/>
        <w:t>C.</w:t>
      </w:r>
      <w:r>
        <w:t xml:space="preserve"> </w:t>
      </w:r>
      <w:r w:rsidRPr="000E5DDF">
        <w:rPr>
          <w:color w:val="000000"/>
        </w:rPr>
        <w:t>16V</w:t>
      </w:r>
      <w:r>
        <w:rPr>
          <w:b/>
        </w:rPr>
        <w:tab/>
        <w:t>D.</w:t>
      </w:r>
      <w:r>
        <w:t xml:space="preserve"> </w:t>
      </w:r>
      <w:r>
        <w:rPr>
          <w:color w:val="000000"/>
        </w:rPr>
        <w:t>4</w:t>
      </w:r>
      <w:r w:rsidRPr="000E5DDF">
        <w:rPr>
          <w:color w:val="000000"/>
        </w:rPr>
        <w:t>V</w:t>
      </w:r>
    </w:p>
    <w:p w:rsidR="00066E30" w:rsidRDefault="00066E30" w:rsidP="00066E30">
      <w:pPr>
        <w:pStyle w:val="Normal0"/>
        <w:spacing w:line="276" w:lineRule="auto"/>
      </w:pPr>
      <w:r w:rsidRPr="00B520DD">
        <w:rPr>
          <w:b/>
          <w:szCs w:val="26"/>
        </w:rPr>
        <w:t xml:space="preserve">Câu 7. </w:t>
      </w:r>
      <w:r>
        <w:rPr>
          <w:color w:val="000000"/>
        </w:rPr>
        <w:t xml:space="preserve">Chọn </w:t>
      </w:r>
      <w:r w:rsidRPr="002E7BE8">
        <w:rPr>
          <w:color w:val="000000"/>
        </w:rPr>
        <w:t>p</w:t>
      </w:r>
      <w:r w:rsidRPr="002E7BE8">
        <w:t xml:space="preserve">hát biểu </w:t>
      </w:r>
      <w:r>
        <w:t>đúng</w:t>
      </w:r>
      <w:r w:rsidRPr="002E7BE8">
        <w:t xml:space="preserve"> khi nói về đơn vị của điện trở</w:t>
      </w:r>
      <w:r>
        <w:t>.</w:t>
      </w:r>
    </w:p>
    <w:p w:rsidR="00066E30" w:rsidRDefault="00066E30" w:rsidP="00066E30">
      <w:pPr>
        <w:tabs>
          <w:tab w:val="left" w:pos="40"/>
        </w:tabs>
        <w:spacing w:line="276" w:lineRule="auto"/>
        <w:ind w:left="292" w:hanging="292"/>
      </w:pPr>
      <w:r>
        <w:rPr>
          <w:b/>
        </w:rPr>
        <w:tab/>
        <w:t>A.</w:t>
      </w:r>
      <w:r>
        <w:t xml:space="preserve"> </w:t>
      </w:r>
      <w:r w:rsidRPr="002E7BE8">
        <w:rPr>
          <w:color w:val="000000"/>
        </w:rPr>
        <w:t>1Ω là điện trở của một dây dẫn khi hai đầu dây có hiệu điện thế 1</w:t>
      </w:r>
      <w:r>
        <w:rPr>
          <w:color w:val="000000"/>
        </w:rPr>
        <w:t>A</w:t>
      </w:r>
      <w:r w:rsidRPr="002E7BE8">
        <w:rPr>
          <w:color w:val="000000"/>
        </w:rPr>
        <w:t xml:space="preserve"> thì tạo </w:t>
      </w:r>
      <w:r>
        <w:rPr>
          <w:color w:val="000000"/>
        </w:rPr>
        <w:t>ra</w:t>
      </w:r>
      <w:r w:rsidRPr="002E7BE8">
        <w:rPr>
          <w:color w:val="000000"/>
        </w:rPr>
        <w:t xml:space="preserve"> dòng điện có cường độ 1</w:t>
      </w:r>
      <w:r>
        <w:rPr>
          <w:color w:val="000000"/>
        </w:rPr>
        <w:t>V</w:t>
      </w:r>
      <w:r w:rsidRPr="002E7BE8">
        <w:rPr>
          <w:color w:val="000000"/>
        </w:rPr>
        <w:t>.</w:t>
      </w:r>
    </w:p>
    <w:p w:rsidR="00066E30" w:rsidRDefault="00066E30" w:rsidP="00066E30">
      <w:pPr>
        <w:tabs>
          <w:tab w:val="left" w:pos="40"/>
        </w:tabs>
        <w:spacing w:line="276" w:lineRule="auto"/>
        <w:ind w:left="292" w:hanging="292"/>
      </w:pPr>
      <w:r>
        <w:rPr>
          <w:b/>
        </w:rPr>
        <w:tab/>
        <w:t>B.</w:t>
      </w:r>
      <w:r>
        <w:t xml:space="preserve"> </w:t>
      </w:r>
      <w:r w:rsidRPr="002E7BE8">
        <w:rPr>
          <w:color w:val="000000"/>
        </w:rPr>
        <w:t>1Ω là điện trở của một dây dẫn khi hai đầu dây có hiệu điện thế 10V thì tạo</w:t>
      </w:r>
      <w:r>
        <w:rPr>
          <w:color w:val="000000"/>
        </w:rPr>
        <w:t xml:space="preserve"> ra</w:t>
      </w:r>
      <w:r w:rsidRPr="002E7BE8">
        <w:rPr>
          <w:color w:val="000000"/>
        </w:rPr>
        <w:t xml:space="preserve"> dòng điện có cường độ 1A.</w:t>
      </w:r>
    </w:p>
    <w:p w:rsidR="00066E30" w:rsidRDefault="00066E30" w:rsidP="00066E30">
      <w:pPr>
        <w:tabs>
          <w:tab w:val="left" w:pos="40"/>
        </w:tabs>
        <w:spacing w:line="276" w:lineRule="auto"/>
        <w:ind w:left="292" w:hanging="292"/>
      </w:pPr>
      <w:r>
        <w:rPr>
          <w:b/>
        </w:rPr>
        <w:tab/>
        <w:t>C.</w:t>
      </w:r>
      <w:r>
        <w:t xml:space="preserve"> </w:t>
      </w:r>
      <w:r w:rsidRPr="002E7BE8">
        <w:rPr>
          <w:color w:val="000000"/>
        </w:rPr>
        <w:t>1Ω là điện trở của một dây dẫn khi hai đầu dây có hiệu điện thế 1V thì tạo</w:t>
      </w:r>
      <w:r>
        <w:rPr>
          <w:color w:val="000000"/>
        </w:rPr>
        <w:t xml:space="preserve"> ra</w:t>
      </w:r>
      <w:r w:rsidRPr="002E7BE8">
        <w:rPr>
          <w:color w:val="000000"/>
        </w:rPr>
        <w:t xml:space="preserve"> dòng điện có cường độ 1A.</w:t>
      </w:r>
    </w:p>
    <w:p w:rsidR="00066E30" w:rsidRDefault="00066E30" w:rsidP="00066E30">
      <w:pPr>
        <w:tabs>
          <w:tab w:val="left" w:pos="40"/>
        </w:tabs>
        <w:spacing w:line="276" w:lineRule="auto"/>
        <w:ind w:left="292" w:hanging="292"/>
      </w:pPr>
      <w:r>
        <w:rPr>
          <w:b/>
        </w:rPr>
        <w:tab/>
        <w:t>D.</w:t>
      </w:r>
      <w:r>
        <w:t xml:space="preserve"> </w:t>
      </w:r>
      <w:r w:rsidRPr="002E7BE8">
        <w:rPr>
          <w:color w:val="000000"/>
        </w:rPr>
        <w:t xml:space="preserve">1Ω là điện trở của một dây dẫn khi hai đầu dây có hiệu điện thế 1V thì tạo </w:t>
      </w:r>
      <w:r>
        <w:rPr>
          <w:color w:val="000000"/>
        </w:rPr>
        <w:t>ra</w:t>
      </w:r>
      <w:r w:rsidRPr="002E7BE8">
        <w:rPr>
          <w:color w:val="000000"/>
        </w:rPr>
        <w:t xml:space="preserve"> dòng điện có cường độ 10A.</w:t>
      </w:r>
    </w:p>
    <w:p w:rsidR="00066E30" w:rsidRPr="00000363" w:rsidRDefault="00066E30" w:rsidP="00066E30">
      <w:pPr>
        <w:pStyle w:val="NoSpacing"/>
        <w:spacing w:line="276" w:lineRule="auto"/>
        <w:jc w:val="both"/>
        <w:rPr>
          <w:rFonts w:ascii="Times New Roman" w:hAnsi="Times New Roman"/>
          <w:sz w:val="24"/>
          <w:szCs w:val="24"/>
        </w:rPr>
      </w:pPr>
      <w:r>
        <w:rPr>
          <w:noProof/>
        </w:rPr>
        <w:drawing>
          <wp:anchor distT="0" distB="0" distL="0" distR="0" simplePos="0" relativeHeight="251661312" behindDoc="0" locked="0" layoutInCell="1" allowOverlap="1">
            <wp:simplePos x="0" y="0"/>
            <wp:positionH relativeFrom="column">
              <wp:posOffset>4242435</wp:posOffset>
            </wp:positionH>
            <wp:positionV relativeFrom="paragraph">
              <wp:posOffset>314325</wp:posOffset>
            </wp:positionV>
            <wp:extent cx="2324100" cy="1682750"/>
            <wp:effectExtent l="19050" t="0" r="0" b="0"/>
            <wp:wrapSquare wrapText="bothSides"/>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2324100" cy="1682750"/>
                    </a:xfrm>
                    <a:prstGeom prst="rect">
                      <a:avLst/>
                    </a:prstGeom>
                    <a:noFill/>
                    <a:ln w="9525">
                      <a:noFill/>
                      <a:miter lim="800000"/>
                      <a:headEnd/>
                      <a:tailEnd/>
                    </a:ln>
                  </pic:spPr>
                </pic:pic>
              </a:graphicData>
            </a:graphic>
          </wp:anchor>
        </w:drawing>
      </w:r>
      <w:r w:rsidRPr="00B520DD">
        <w:rPr>
          <w:rFonts w:ascii="Times New Roman" w:hAnsi="Times New Roman"/>
          <w:b/>
          <w:sz w:val="24"/>
          <w:szCs w:val="26"/>
        </w:rPr>
        <w:t xml:space="preserve">Câu 8. </w:t>
      </w:r>
      <w:r w:rsidRPr="007F5CB2">
        <w:rPr>
          <w:rFonts w:ascii="Times New Roman" w:hAnsi="Times New Roman"/>
          <w:sz w:val="24"/>
          <w:szCs w:val="24"/>
        </w:rPr>
        <w:t>Đồ thị dưới đây biểu diễn sự phụ thuộc của cường độ dòng điện (I) chạy qua một dây dẫn vào hiệu điện thế (U) giữa hai đầu dây dẫn đó</w:t>
      </w:r>
      <w:r>
        <w:rPr>
          <w:rFonts w:ascii="Times New Roman" w:hAnsi="Times New Roman"/>
          <w:sz w:val="24"/>
          <w:szCs w:val="24"/>
        </w:rPr>
        <w:t xml:space="preserve">. </w:t>
      </w:r>
      <w:r w:rsidRPr="007F5CB2">
        <w:rPr>
          <w:rFonts w:ascii="Times New Roman" w:hAnsi="Times New Roman"/>
          <w:sz w:val="24"/>
          <w:szCs w:val="24"/>
        </w:rPr>
        <w:t xml:space="preserve">Khẳng định nào dưới đây là </w:t>
      </w:r>
      <w:r w:rsidRPr="007F5CB2">
        <w:rPr>
          <w:rFonts w:ascii="Times New Roman" w:hAnsi="Times New Roman"/>
          <w:b/>
          <w:sz w:val="24"/>
          <w:szCs w:val="24"/>
        </w:rPr>
        <w:t>sai</w:t>
      </w:r>
      <w:r w:rsidRPr="007F5CB2">
        <w:rPr>
          <w:rFonts w:ascii="Times New Roman" w:hAnsi="Times New Roman"/>
          <w:sz w:val="24"/>
          <w:szCs w:val="24"/>
        </w:rPr>
        <w:t>?</w:t>
      </w:r>
    </w:p>
    <w:p w:rsidR="00066E30" w:rsidRDefault="00066E30" w:rsidP="00066E30">
      <w:pPr>
        <w:tabs>
          <w:tab w:val="left" w:pos="40"/>
          <w:tab w:val="left" w:pos="5240"/>
        </w:tabs>
        <w:spacing w:line="276" w:lineRule="auto"/>
        <w:rPr>
          <w:b/>
        </w:rPr>
      </w:pPr>
      <w:r>
        <w:rPr>
          <w:b/>
        </w:rPr>
        <w:t>A.</w:t>
      </w:r>
      <w:r>
        <w:t xml:space="preserve"> </w:t>
      </w:r>
      <w:r w:rsidRPr="000E5DDF">
        <w:rPr>
          <w:color w:val="000000"/>
        </w:rPr>
        <w:t>Khi U = 60V thì I = 3,0A.</w:t>
      </w:r>
      <w:r>
        <w:rPr>
          <w:b/>
        </w:rPr>
        <w:tab/>
      </w:r>
    </w:p>
    <w:p w:rsidR="00066E30" w:rsidRDefault="00066E30" w:rsidP="00066E30">
      <w:pPr>
        <w:tabs>
          <w:tab w:val="left" w:pos="40"/>
          <w:tab w:val="left" w:pos="5240"/>
        </w:tabs>
        <w:spacing w:line="276" w:lineRule="auto"/>
      </w:pPr>
      <w:r>
        <w:rPr>
          <w:b/>
        </w:rPr>
        <w:t>B.</w:t>
      </w:r>
      <w:r>
        <w:t xml:space="preserve"> </w:t>
      </w:r>
      <w:r w:rsidRPr="000E5DDF">
        <w:rPr>
          <w:color w:val="000000"/>
        </w:rPr>
        <w:t>Khi U = 30V thì I = 1,5A.</w:t>
      </w:r>
    </w:p>
    <w:p w:rsidR="00066E30" w:rsidRDefault="00066E30" w:rsidP="00066E30">
      <w:pPr>
        <w:tabs>
          <w:tab w:val="left" w:pos="40"/>
          <w:tab w:val="left" w:pos="5240"/>
        </w:tabs>
        <w:spacing w:line="276" w:lineRule="auto"/>
        <w:rPr>
          <w:b/>
        </w:rPr>
      </w:pPr>
      <w:r>
        <w:rPr>
          <w:b/>
        </w:rPr>
        <w:t>C.</w:t>
      </w:r>
      <w:r>
        <w:t xml:space="preserve"> </w:t>
      </w:r>
      <w:r w:rsidRPr="000E5DDF">
        <w:rPr>
          <w:color w:val="000000"/>
        </w:rPr>
        <w:t>Khi U = 0V thì I = 0A.</w:t>
      </w:r>
      <w:r>
        <w:rPr>
          <w:b/>
        </w:rPr>
        <w:tab/>
      </w:r>
    </w:p>
    <w:p w:rsidR="00066E30" w:rsidRDefault="00066E30" w:rsidP="00066E30">
      <w:pPr>
        <w:tabs>
          <w:tab w:val="left" w:pos="40"/>
          <w:tab w:val="left" w:pos="5240"/>
        </w:tabs>
        <w:spacing w:line="276" w:lineRule="auto"/>
      </w:pPr>
      <w:r>
        <w:rPr>
          <w:b/>
        </w:rPr>
        <w:t>D.</w:t>
      </w:r>
      <w:r>
        <w:t xml:space="preserve"> </w:t>
      </w:r>
      <w:r w:rsidRPr="000E5DDF">
        <w:rPr>
          <w:color w:val="000000"/>
        </w:rPr>
        <w:t>Khi U = 30V thì I = 0A.</w:t>
      </w:r>
    </w:p>
    <w:p w:rsidR="00066E30" w:rsidRDefault="00066E30" w:rsidP="00066E30">
      <w:pPr>
        <w:pStyle w:val="Normal0"/>
        <w:spacing w:line="276" w:lineRule="auto"/>
        <w:rPr>
          <w:rFonts w:hint="default"/>
          <w:b/>
          <w:szCs w:val="26"/>
        </w:rPr>
      </w:pPr>
    </w:p>
    <w:p w:rsidR="00066E30" w:rsidRDefault="00066E30" w:rsidP="00066E30">
      <w:pPr>
        <w:pStyle w:val="Normal0"/>
        <w:spacing w:line="276" w:lineRule="auto"/>
        <w:rPr>
          <w:rFonts w:hint="default"/>
          <w:b/>
          <w:szCs w:val="26"/>
        </w:rPr>
      </w:pPr>
    </w:p>
    <w:p w:rsidR="00066E30" w:rsidRDefault="00066E30" w:rsidP="00066E30">
      <w:pPr>
        <w:pStyle w:val="Normal0"/>
        <w:spacing w:line="276" w:lineRule="auto"/>
        <w:rPr>
          <w:rFonts w:hint="default"/>
          <w:b/>
          <w:szCs w:val="26"/>
        </w:rPr>
      </w:pPr>
    </w:p>
    <w:p w:rsidR="00066E30" w:rsidRDefault="00066E30" w:rsidP="00066E30">
      <w:pPr>
        <w:pStyle w:val="Normal0"/>
        <w:spacing w:line="276" w:lineRule="auto"/>
        <w:rPr>
          <w:rFonts w:hint="default"/>
          <w:b/>
          <w:szCs w:val="26"/>
        </w:rPr>
      </w:pPr>
    </w:p>
    <w:p w:rsidR="00066E30" w:rsidRPr="002E7BE8" w:rsidRDefault="00066E30" w:rsidP="00066E30">
      <w:pPr>
        <w:pStyle w:val="Normal0"/>
        <w:spacing w:line="276" w:lineRule="auto"/>
      </w:pPr>
      <w:r>
        <w:rPr>
          <w:noProof/>
        </w:rPr>
        <w:drawing>
          <wp:anchor distT="0" distB="0" distL="0" distR="0" simplePos="0" relativeHeight="251662336" behindDoc="0" locked="0" layoutInCell="1" allowOverlap="1">
            <wp:simplePos x="0" y="0"/>
            <wp:positionH relativeFrom="column">
              <wp:posOffset>4013835</wp:posOffset>
            </wp:positionH>
            <wp:positionV relativeFrom="paragraph">
              <wp:posOffset>68580</wp:posOffset>
            </wp:positionV>
            <wp:extent cx="2127250" cy="1022350"/>
            <wp:effectExtent l="19050" t="0" r="6350" b="0"/>
            <wp:wrapSquare wrapText="bothSides"/>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a:xfrm>
                      <a:off x="0" y="0"/>
                      <a:ext cx="2127250" cy="1022350"/>
                    </a:xfrm>
                    <a:prstGeom prst="rect">
                      <a:avLst/>
                    </a:prstGeom>
                    <a:noFill/>
                    <a:ln w="9525">
                      <a:noFill/>
                      <a:miter lim="800000"/>
                      <a:headEnd/>
                      <a:tailEnd/>
                    </a:ln>
                  </pic:spPr>
                </pic:pic>
              </a:graphicData>
            </a:graphic>
          </wp:anchor>
        </w:drawing>
      </w:r>
      <w:r w:rsidRPr="00B520DD">
        <w:rPr>
          <w:b/>
          <w:szCs w:val="26"/>
        </w:rPr>
        <w:t xml:space="preserve">Câu 9. </w:t>
      </w:r>
      <w:r w:rsidRPr="002E7BE8">
        <w:t xml:space="preserve">Vôn kế mắc trong mạch điện (như hình vẽ) chỉ giá trị </w:t>
      </w:r>
    </w:p>
    <w:p w:rsidR="00066E30" w:rsidRDefault="00066E30" w:rsidP="00066E30">
      <w:pPr>
        <w:tabs>
          <w:tab w:val="left" w:pos="40"/>
          <w:tab w:val="left" w:pos="2680"/>
          <w:tab w:val="left" w:pos="5240"/>
          <w:tab w:val="left" w:pos="7960"/>
        </w:tabs>
        <w:spacing w:line="276" w:lineRule="auto"/>
        <w:rPr>
          <w:b/>
        </w:rPr>
      </w:pPr>
      <w:r>
        <w:rPr>
          <w:b/>
        </w:rPr>
        <w:lastRenderedPageBreak/>
        <w:tab/>
        <w:t>A.</w:t>
      </w:r>
      <w:r>
        <w:t xml:space="preserve"> </w:t>
      </w:r>
      <w:r>
        <w:rPr>
          <w:color w:val="000000"/>
        </w:rPr>
        <w:t>12V</w:t>
      </w:r>
      <w:r>
        <w:rPr>
          <w:b/>
        </w:rPr>
        <w:tab/>
        <w:t>B.</w:t>
      </w:r>
      <w:r>
        <w:t xml:space="preserve"> </w:t>
      </w:r>
      <w:r>
        <w:rPr>
          <w:color w:val="000000"/>
        </w:rPr>
        <w:t>8V</w:t>
      </w:r>
      <w:r>
        <w:rPr>
          <w:b/>
        </w:rPr>
        <w:tab/>
      </w:r>
    </w:p>
    <w:p w:rsidR="00066E30" w:rsidRDefault="00066E30" w:rsidP="00066E30">
      <w:pPr>
        <w:tabs>
          <w:tab w:val="left" w:pos="40"/>
          <w:tab w:val="left" w:pos="2680"/>
          <w:tab w:val="left" w:pos="5240"/>
          <w:tab w:val="left" w:pos="7960"/>
        </w:tabs>
        <w:spacing w:line="276" w:lineRule="auto"/>
      </w:pPr>
      <w:r>
        <w:rPr>
          <w:b/>
        </w:rPr>
        <w:t>C.</w:t>
      </w:r>
      <w:r>
        <w:t xml:space="preserve"> </w:t>
      </w:r>
      <w:r w:rsidRPr="002E7BE8">
        <w:rPr>
          <w:color w:val="000000"/>
        </w:rPr>
        <w:t>4V</w:t>
      </w:r>
      <w:r>
        <w:rPr>
          <w:b/>
        </w:rPr>
        <w:tab/>
        <w:t>D.</w:t>
      </w:r>
      <w:r>
        <w:t xml:space="preserve"> </w:t>
      </w:r>
      <w:r>
        <w:rPr>
          <w:color w:val="000000"/>
        </w:rPr>
        <w:t>10V</w:t>
      </w:r>
    </w:p>
    <w:p w:rsidR="00066E30" w:rsidRDefault="00066E30" w:rsidP="00066E30">
      <w:pPr>
        <w:pStyle w:val="Normal0"/>
        <w:spacing w:line="276" w:lineRule="auto"/>
        <w:rPr>
          <w:color w:val="000000"/>
        </w:rPr>
      </w:pPr>
      <w:r w:rsidRPr="00B520DD">
        <w:rPr>
          <w:b/>
          <w:szCs w:val="26"/>
        </w:rPr>
        <w:t xml:space="preserve">Câu 10. </w:t>
      </w:r>
      <w:r>
        <w:rPr>
          <w:color w:val="000000"/>
        </w:rPr>
        <w:t>Chọn biểu thức đúng của định luật Ohm.</w:t>
      </w:r>
    </w:p>
    <w:p w:rsidR="00066E30" w:rsidRDefault="00066E30" w:rsidP="00066E30">
      <w:pPr>
        <w:tabs>
          <w:tab w:val="left" w:pos="40"/>
          <w:tab w:val="left" w:pos="2680"/>
          <w:tab w:val="left" w:pos="5240"/>
          <w:tab w:val="left" w:pos="7960"/>
        </w:tabs>
        <w:spacing w:line="276" w:lineRule="auto"/>
        <w:rPr>
          <w:b/>
        </w:rPr>
      </w:pPr>
      <w:r>
        <w:rPr>
          <w:b/>
        </w:rPr>
        <w:tab/>
        <w:t>A.</w:t>
      </w:r>
      <w:r>
        <w:t xml:space="preserve"> </w:t>
      </w:r>
      <w:r w:rsidRPr="00304E28">
        <w:rPr>
          <w:rFonts w:hint="cs"/>
          <w:color w:val="000000"/>
          <w:position w:val="-24"/>
        </w:rPr>
        <w:object w:dxaOrig="660" w:dyaOrig="620">
          <v:shape id="_x0000_i1029" type="#_x0000_t75" style="width:33pt;height:30.75pt" o:ole="">
            <v:imagedata r:id="rId16" o:title=""/>
          </v:shape>
          <o:OLEObject Type="Embed" ProgID="Equation.DSMT4" ShapeID="_x0000_i1029" DrawAspect="Content" ObjectID="_1663563056" r:id="rId17"/>
        </w:object>
      </w:r>
      <w:r>
        <w:rPr>
          <w:b/>
        </w:rPr>
        <w:tab/>
        <w:t>B.</w:t>
      </w:r>
      <w:r>
        <w:t xml:space="preserve"> </w:t>
      </w:r>
      <w:r w:rsidRPr="00304E28">
        <w:rPr>
          <w:rFonts w:hint="cs"/>
          <w:color w:val="000000"/>
          <w:position w:val="-24"/>
        </w:rPr>
        <w:object w:dxaOrig="700" w:dyaOrig="620">
          <v:shape id="_x0000_i1030" type="#_x0000_t75" style="width:35.25pt;height:30.75pt" o:ole="">
            <v:imagedata r:id="rId18" o:title=""/>
          </v:shape>
          <o:OLEObject Type="Embed" ProgID="Equation.DSMT4" ShapeID="_x0000_i1030" DrawAspect="Content" ObjectID="_1663563057" r:id="rId19"/>
        </w:object>
      </w:r>
      <w:r>
        <w:rPr>
          <w:b/>
        </w:rPr>
        <w:tab/>
      </w:r>
    </w:p>
    <w:p w:rsidR="00066E30" w:rsidRDefault="00066E30" w:rsidP="00066E30">
      <w:pPr>
        <w:tabs>
          <w:tab w:val="left" w:pos="40"/>
          <w:tab w:val="left" w:pos="2680"/>
          <w:tab w:val="left" w:pos="5240"/>
          <w:tab w:val="left" w:pos="7960"/>
        </w:tabs>
        <w:spacing w:line="276" w:lineRule="auto"/>
      </w:pPr>
      <w:r>
        <w:rPr>
          <w:b/>
        </w:rPr>
        <w:t>C.</w:t>
      </w:r>
      <w:r>
        <w:t xml:space="preserve"> </w:t>
      </w:r>
      <w:r w:rsidRPr="00304E28">
        <w:rPr>
          <w:rFonts w:hint="cs"/>
          <w:color w:val="000000"/>
          <w:position w:val="-6"/>
        </w:rPr>
        <w:object w:dxaOrig="819" w:dyaOrig="280">
          <v:shape id="_x0000_i1031" type="#_x0000_t75" style="width:41.25pt;height:14.25pt" o:ole="">
            <v:imagedata r:id="rId20" o:title=""/>
          </v:shape>
          <o:OLEObject Type="Embed" ProgID="Equation.DSMT4" ShapeID="_x0000_i1031" DrawAspect="Content" ObjectID="_1663563058" r:id="rId21"/>
        </w:object>
      </w:r>
      <w:r>
        <w:rPr>
          <w:b/>
        </w:rPr>
        <w:tab/>
        <w:t>D.</w:t>
      </w:r>
      <w:r>
        <w:t xml:space="preserve"> </w:t>
      </w:r>
      <w:r w:rsidRPr="00304E28">
        <w:rPr>
          <w:rFonts w:hint="cs"/>
          <w:color w:val="FF0000"/>
          <w:position w:val="-24"/>
        </w:rPr>
        <w:object w:dxaOrig="660" w:dyaOrig="620">
          <v:shape id="_x0000_i1032" type="#_x0000_t75" style="width:33pt;height:30.75pt" o:ole="">
            <v:imagedata r:id="rId22" o:title=""/>
          </v:shape>
          <o:OLEObject Type="Embed" ProgID="Equation.DSMT4" ShapeID="_x0000_i1032" DrawAspect="Content" ObjectID="_1663563059" r:id="rId23"/>
        </w:object>
      </w:r>
    </w:p>
    <w:p w:rsidR="00066E30" w:rsidRDefault="00066E30" w:rsidP="00066E30">
      <w:pPr>
        <w:pStyle w:val="Normal0"/>
        <w:spacing w:line="276" w:lineRule="auto"/>
      </w:pPr>
      <w:r w:rsidRPr="00B520DD">
        <w:rPr>
          <w:b/>
          <w:szCs w:val="26"/>
        </w:rPr>
        <w:t xml:space="preserve">Câu 11. </w:t>
      </w:r>
      <w:r w:rsidRPr="00E255BF">
        <w:t>Chọn phép đổi đơn vị đúng</w:t>
      </w:r>
      <w:r>
        <w:t>.</w:t>
      </w:r>
    </w:p>
    <w:p w:rsidR="00066E30" w:rsidRDefault="00066E30" w:rsidP="00066E30">
      <w:pPr>
        <w:tabs>
          <w:tab w:val="left" w:pos="40"/>
        </w:tabs>
        <w:spacing w:line="276" w:lineRule="auto"/>
        <w:ind w:left="292" w:hanging="292"/>
      </w:pPr>
      <w:r>
        <w:rPr>
          <w:b/>
        </w:rPr>
        <w:tab/>
        <w:t>A.</w:t>
      </w:r>
      <w:r>
        <w:t xml:space="preserve"> </w:t>
      </w:r>
      <w:r w:rsidRPr="00E255BF">
        <w:rPr>
          <w:rFonts w:hint="cs"/>
          <w:position w:val="-10"/>
        </w:rPr>
        <w:object w:dxaOrig="2719" w:dyaOrig="320">
          <v:shape id="_x0000_i1033" type="#_x0000_t75" style="width:135.75pt;height:15.75pt" o:ole="">
            <v:imagedata r:id="rId24" o:title=""/>
          </v:shape>
          <o:OLEObject Type="Embed" ProgID="Equation.DSMT4" ShapeID="_x0000_i1033" DrawAspect="Content" ObjectID="_1663563060" r:id="rId25"/>
        </w:object>
      </w:r>
      <w:r>
        <w:tab/>
      </w:r>
      <w:r>
        <w:tab/>
      </w:r>
      <w:r>
        <w:rPr>
          <w:b/>
        </w:rPr>
        <w:t>B.</w:t>
      </w:r>
      <w:r>
        <w:t xml:space="preserve"> </w:t>
      </w:r>
      <w:r w:rsidRPr="00E255BF">
        <w:rPr>
          <w:rFonts w:hint="cs"/>
          <w:position w:val="-10"/>
        </w:rPr>
        <w:object w:dxaOrig="5260" w:dyaOrig="320">
          <v:shape id="_x0000_i1034" type="#_x0000_t75" style="width:263.25pt;height:15.75pt" o:ole="">
            <v:imagedata r:id="rId26" o:title=""/>
          </v:shape>
          <o:OLEObject Type="Embed" ProgID="Equation.DSMT4" ShapeID="_x0000_i1034" DrawAspect="Content" ObjectID="_1663563061" r:id="rId27"/>
        </w:object>
      </w:r>
    </w:p>
    <w:p w:rsidR="00066E30" w:rsidRDefault="00066E30" w:rsidP="00066E30">
      <w:pPr>
        <w:tabs>
          <w:tab w:val="left" w:pos="40"/>
        </w:tabs>
        <w:spacing w:line="276" w:lineRule="auto"/>
        <w:ind w:left="292" w:hanging="292"/>
      </w:pPr>
      <w:r>
        <w:rPr>
          <w:b/>
        </w:rPr>
        <w:tab/>
        <w:t>C.</w:t>
      </w:r>
      <w:r>
        <w:t xml:space="preserve"> </w:t>
      </w:r>
      <w:r w:rsidRPr="00E255BF">
        <w:rPr>
          <w:rFonts w:hint="cs"/>
          <w:position w:val="-10"/>
        </w:rPr>
        <w:object w:dxaOrig="3220" w:dyaOrig="320">
          <v:shape id="_x0000_i1035" type="#_x0000_t75" style="width:161.25pt;height:15.75pt" o:ole="">
            <v:imagedata r:id="rId28" o:title=""/>
          </v:shape>
          <o:OLEObject Type="Embed" ProgID="Equation.DSMT4" ShapeID="_x0000_i1035" DrawAspect="Content" ObjectID="_1663563062" r:id="rId29"/>
        </w:object>
      </w:r>
      <w:r>
        <w:tab/>
      </w:r>
      <w:r>
        <w:tab/>
      </w:r>
      <w:r>
        <w:rPr>
          <w:b/>
        </w:rPr>
        <w:t>D.</w:t>
      </w:r>
      <w:r>
        <w:t xml:space="preserve"> </w:t>
      </w:r>
      <w:r w:rsidRPr="00E255BF">
        <w:rPr>
          <w:rFonts w:hint="cs"/>
          <w:color w:val="FF0000"/>
          <w:position w:val="-10"/>
        </w:rPr>
        <w:object w:dxaOrig="3180" w:dyaOrig="320">
          <v:shape id="_x0000_i1036" type="#_x0000_t75" style="width:159pt;height:15.75pt" o:ole="">
            <v:imagedata r:id="rId30" o:title=""/>
          </v:shape>
          <o:OLEObject Type="Embed" ProgID="Equation.DSMT4" ShapeID="_x0000_i1036" DrawAspect="Content" ObjectID="_1663563063" r:id="rId31"/>
        </w:object>
      </w:r>
    </w:p>
    <w:p w:rsidR="00066E30" w:rsidRDefault="00066E30" w:rsidP="00066E30">
      <w:pPr>
        <w:pStyle w:val="Normal0"/>
        <w:tabs>
          <w:tab w:val="left" w:pos="1575"/>
        </w:tabs>
        <w:spacing w:line="276" w:lineRule="auto"/>
        <w:rPr>
          <w:lang w:val="pt-BR"/>
        </w:rPr>
      </w:pPr>
      <w:r w:rsidRPr="00B520DD">
        <w:rPr>
          <w:b/>
          <w:szCs w:val="26"/>
        </w:rPr>
        <w:t xml:space="preserve">Câu 12. </w:t>
      </w:r>
      <w:r w:rsidRPr="00A934CA">
        <w:rPr>
          <w:lang w:val="pt-BR"/>
        </w:rPr>
        <w:t>Cho điện trở R</w:t>
      </w:r>
      <w:r w:rsidRPr="00A934CA">
        <w:rPr>
          <w:vertAlign w:val="subscript"/>
          <w:lang w:val="pt-BR"/>
        </w:rPr>
        <w:t>1</w:t>
      </w:r>
      <w:r w:rsidRPr="00A934CA">
        <w:rPr>
          <w:lang w:val="pt-BR"/>
        </w:rPr>
        <w:t xml:space="preserve"> = 30 Ω chịu được dòng điện có cường độ tối đa là 1A, còn R</w:t>
      </w:r>
      <w:r w:rsidRPr="00A934CA">
        <w:rPr>
          <w:vertAlign w:val="subscript"/>
          <w:lang w:val="pt-BR"/>
        </w:rPr>
        <w:t>2</w:t>
      </w:r>
      <w:r w:rsidRPr="00A934CA">
        <w:rPr>
          <w:lang w:val="pt-BR"/>
        </w:rPr>
        <w:t xml:space="preserve"> = 40 Ω chịu được dòng điện có cường độ tối đa là 1,5 A. Hiệu điện thế tối đa có thể đặt vào hai đầu đoạn mạch gồm </w:t>
      </w:r>
      <w:r w:rsidRPr="00A934CA">
        <w:rPr>
          <w:bCs/>
          <w:lang w:val="pt-BR"/>
        </w:rPr>
        <w:t>R</w:t>
      </w:r>
      <w:r w:rsidRPr="00A934CA">
        <w:rPr>
          <w:bCs/>
          <w:vertAlign w:val="subscript"/>
          <w:lang w:val="pt-BR"/>
        </w:rPr>
        <w:t xml:space="preserve">1 </w:t>
      </w:r>
      <w:r w:rsidRPr="00A934CA">
        <w:rPr>
          <w:bCs/>
          <w:lang w:val="pt-BR"/>
        </w:rPr>
        <w:t>và R</w:t>
      </w:r>
      <w:r w:rsidRPr="00A934CA">
        <w:rPr>
          <w:bCs/>
          <w:vertAlign w:val="subscript"/>
          <w:lang w:val="pt-BR"/>
        </w:rPr>
        <w:t>2</w:t>
      </w:r>
      <w:r w:rsidRPr="00A934CA">
        <w:rPr>
          <w:bCs/>
          <w:lang w:val="pt-BR"/>
        </w:rPr>
        <w:t xml:space="preserve"> mắc song son</w:t>
      </w:r>
      <w:r w:rsidRPr="00A934CA">
        <w:rPr>
          <w:b/>
          <w:lang w:val="pt-BR"/>
        </w:rPr>
        <w:t>g</w:t>
      </w:r>
      <w:r w:rsidRPr="00A934CA">
        <w:rPr>
          <w:lang w:val="pt-BR"/>
        </w:rPr>
        <w:t xml:space="preserve"> là</w:t>
      </w:r>
    </w:p>
    <w:p w:rsidR="00066E30" w:rsidRDefault="00066E30" w:rsidP="00066E30">
      <w:pPr>
        <w:tabs>
          <w:tab w:val="left" w:pos="40"/>
          <w:tab w:val="left" w:pos="2680"/>
          <w:tab w:val="left" w:pos="5240"/>
          <w:tab w:val="left" w:pos="7960"/>
        </w:tabs>
        <w:spacing w:line="276" w:lineRule="auto"/>
      </w:pPr>
      <w:r>
        <w:rPr>
          <w:b/>
        </w:rPr>
        <w:tab/>
        <w:t>A.</w:t>
      </w:r>
      <w:r>
        <w:t xml:space="preserve"> </w:t>
      </w:r>
      <w:r>
        <w:rPr>
          <w:color w:val="000000"/>
          <w:lang w:val="pt-BR"/>
        </w:rPr>
        <w:t>90V</w:t>
      </w:r>
      <w:r>
        <w:rPr>
          <w:b/>
        </w:rPr>
        <w:tab/>
        <w:t>B.</w:t>
      </w:r>
      <w:r>
        <w:t xml:space="preserve"> </w:t>
      </w:r>
      <w:r w:rsidRPr="00A934CA">
        <w:rPr>
          <w:color w:val="000000"/>
          <w:lang w:val="pt-BR"/>
        </w:rPr>
        <w:t>30V</w:t>
      </w:r>
      <w:r>
        <w:rPr>
          <w:b/>
        </w:rPr>
        <w:tab/>
        <w:t>C.</w:t>
      </w:r>
      <w:r>
        <w:t xml:space="preserve"> </w:t>
      </w:r>
      <w:r>
        <w:rPr>
          <w:color w:val="000000"/>
          <w:lang w:val="pt-BR"/>
        </w:rPr>
        <w:t>60V</w:t>
      </w:r>
      <w:r>
        <w:rPr>
          <w:b/>
        </w:rPr>
        <w:tab/>
        <w:t>D.</w:t>
      </w:r>
      <w:r>
        <w:t xml:space="preserve"> </w:t>
      </w:r>
      <w:r>
        <w:rPr>
          <w:color w:val="000000"/>
          <w:lang w:val="pt-BR"/>
        </w:rPr>
        <w:t>70V</w:t>
      </w:r>
    </w:p>
    <w:p w:rsidR="00066E30" w:rsidRDefault="00066E30" w:rsidP="00066E30">
      <w:pPr>
        <w:pStyle w:val="NoSpacing"/>
        <w:spacing w:line="276" w:lineRule="auto"/>
        <w:rPr>
          <w:rFonts w:ascii="Times New Roman" w:hAnsi="Times New Roman"/>
          <w:iCs/>
          <w:sz w:val="24"/>
          <w:szCs w:val="24"/>
        </w:rPr>
      </w:pPr>
      <w:r w:rsidRPr="00B520DD">
        <w:rPr>
          <w:rFonts w:ascii="Times New Roman" w:hAnsi="Times New Roman"/>
          <w:b/>
          <w:sz w:val="24"/>
          <w:szCs w:val="26"/>
        </w:rPr>
        <w:t xml:space="preserve">Câu 13. </w:t>
      </w:r>
      <w:r w:rsidRPr="00B73656">
        <w:rPr>
          <w:rFonts w:ascii="Times New Roman" w:hAnsi="Times New Roman"/>
          <w:iCs/>
          <w:sz w:val="24"/>
          <w:szCs w:val="24"/>
        </w:rPr>
        <w:t>Cho mạch điện gồm hai điện trở R</w:t>
      </w:r>
      <w:r w:rsidRPr="00B73656">
        <w:rPr>
          <w:rFonts w:ascii="Times New Roman" w:hAnsi="Times New Roman"/>
          <w:iCs/>
          <w:sz w:val="24"/>
          <w:szCs w:val="24"/>
          <w:vertAlign w:val="subscript"/>
        </w:rPr>
        <w:t>1</w:t>
      </w:r>
      <w:r w:rsidRPr="00B73656">
        <w:rPr>
          <w:rFonts w:ascii="Times New Roman" w:hAnsi="Times New Roman"/>
          <w:iCs/>
          <w:sz w:val="24"/>
          <w:szCs w:val="24"/>
        </w:rPr>
        <w:t xml:space="preserve"> =20Ω và R</w:t>
      </w:r>
      <w:r w:rsidRPr="00B73656">
        <w:rPr>
          <w:rFonts w:ascii="Times New Roman" w:hAnsi="Times New Roman"/>
          <w:iCs/>
          <w:sz w:val="24"/>
          <w:szCs w:val="24"/>
          <w:vertAlign w:val="subscript"/>
        </w:rPr>
        <w:t>2</w:t>
      </w:r>
      <w:r w:rsidRPr="00B73656">
        <w:rPr>
          <w:rFonts w:ascii="Times New Roman" w:hAnsi="Times New Roman"/>
          <w:iCs/>
          <w:sz w:val="24"/>
          <w:szCs w:val="24"/>
        </w:rPr>
        <w:t xml:space="preserve"> = 30Ω mắc song song. Cường độ dòng điện mạch chính đo được là 0,5A. </w:t>
      </w:r>
      <w:r>
        <w:rPr>
          <w:rFonts w:ascii="Times New Roman" w:hAnsi="Times New Roman"/>
          <w:iCs/>
          <w:sz w:val="24"/>
          <w:szCs w:val="24"/>
        </w:rPr>
        <w:t>Khi đó c</w:t>
      </w:r>
      <w:r w:rsidRPr="00B73656">
        <w:rPr>
          <w:rFonts w:ascii="Times New Roman" w:hAnsi="Times New Roman"/>
          <w:iCs/>
          <w:sz w:val="24"/>
          <w:szCs w:val="24"/>
        </w:rPr>
        <w:t>ường độ dòng điện qua các điện trở R</w:t>
      </w:r>
      <w:r w:rsidRPr="00B73656">
        <w:rPr>
          <w:rFonts w:ascii="Times New Roman" w:hAnsi="Times New Roman"/>
          <w:iCs/>
          <w:sz w:val="24"/>
          <w:szCs w:val="24"/>
          <w:vertAlign w:val="subscript"/>
        </w:rPr>
        <w:t>1</w:t>
      </w:r>
      <w:r w:rsidRPr="00B73656">
        <w:rPr>
          <w:rFonts w:ascii="Times New Roman" w:hAnsi="Times New Roman"/>
          <w:iCs/>
          <w:sz w:val="24"/>
          <w:szCs w:val="24"/>
        </w:rPr>
        <w:t xml:space="preserve"> và R</w:t>
      </w:r>
      <w:r w:rsidRPr="00B73656">
        <w:rPr>
          <w:rFonts w:ascii="Times New Roman" w:hAnsi="Times New Roman"/>
          <w:iCs/>
          <w:sz w:val="24"/>
          <w:szCs w:val="24"/>
          <w:vertAlign w:val="subscript"/>
        </w:rPr>
        <w:t>2</w:t>
      </w:r>
      <w:r w:rsidRPr="00B73656">
        <w:rPr>
          <w:rFonts w:ascii="Times New Roman" w:hAnsi="Times New Roman"/>
          <w:iCs/>
          <w:sz w:val="24"/>
          <w:szCs w:val="24"/>
        </w:rPr>
        <w:t xml:space="preserve"> lần lượt là</w:t>
      </w:r>
    </w:p>
    <w:p w:rsidR="00066E30" w:rsidRDefault="00066E30" w:rsidP="00066E30">
      <w:pPr>
        <w:tabs>
          <w:tab w:val="left" w:pos="40"/>
          <w:tab w:val="left" w:pos="2680"/>
          <w:tab w:val="left" w:pos="5240"/>
          <w:tab w:val="left" w:pos="7960"/>
        </w:tabs>
        <w:spacing w:line="276" w:lineRule="auto"/>
      </w:pPr>
      <w:r>
        <w:rPr>
          <w:b/>
        </w:rPr>
        <w:tab/>
        <w:t>A.</w:t>
      </w:r>
      <w:r>
        <w:t xml:space="preserve"> </w:t>
      </w:r>
      <w:r w:rsidRPr="00B73656">
        <w:rPr>
          <w:color w:val="000000"/>
        </w:rPr>
        <w:t>0,3A; 0,2A</w:t>
      </w:r>
      <w:r>
        <w:rPr>
          <w:b/>
        </w:rPr>
        <w:tab/>
        <w:t>B.</w:t>
      </w:r>
      <w:r>
        <w:t xml:space="preserve"> </w:t>
      </w:r>
      <w:r w:rsidRPr="00B73656">
        <w:rPr>
          <w:color w:val="000000"/>
        </w:rPr>
        <w:t>0,2A; 0,3A</w:t>
      </w:r>
      <w:r>
        <w:rPr>
          <w:b/>
        </w:rPr>
        <w:tab/>
        <w:t>C.</w:t>
      </w:r>
      <w:r>
        <w:t xml:space="preserve"> </w:t>
      </w:r>
      <w:r w:rsidRPr="00B73656">
        <w:rPr>
          <w:color w:val="000000"/>
        </w:rPr>
        <w:t>0,25A; 9,25A</w:t>
      </w:r>
      <w:r>
        <w:rPr>
          <w:b/>
        </w:rPr>
        <w:tab/>
        <w:t>D.</w:t>
      </w:r>
      <w:r>
        <w:t xml:space="preserve"> </w:t>
      </w:r>
      <w:r w:rsidRPr="00B73656">
        <w:rPr>
          <w:color w:val="000000"/>
        </w:rPr>
        <w:t>0,35A; 0,15A</w:t>
      </w:r>
    </w:p>
    <w:p w:rsidR="00AE2433" w:rsidRPr="005B156A" w:rsidRDefault="00066E30" w:rsidP="00AE2433">
      <w:pPr>
        <w:rPr>
          <w:rFonts w:ascii=".VnTime" w:hAnsi=".VnTime"/>
          <w:sz w:val="26"/>
          <w:szCs w:val="26"/>
        </w:rPr>
      </w:pPr>
      <w:r w:rsidRPr="00B520DD">
        <w:rPr>
          <w:b/>
          <w:szCs w:val="26"/>
        </w:rPr>
        <w:t xml:space="preserve">Câu 14. </w:t>
      </w:r>
      <w:r w:rsidR="00AE2433" w:rsidRPr="005B156A">
        <w:rPr>
          <w:rFonts w:ascii=".VnTime" w:hAnsi=".VnTime"/>
          <w:sz w:val="26"/>
          <w:szCs w:val="26"/>
        </w:rPr>
        <w:t>§Æt vµo hai ®Çu ®iÖn trë R mét h®t 12V, khi ®ã c®d® qua nã lµ 200mA. ®iÖn trë R cã gi¸ tri lµ: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14"/>
        <w:gridCol w:w="2214"/>
        <w:gridCol w:w="2214"/>
        <w:gridCol w:w="2214"/>
      </w:tblGrid>
      <w:tr w:rsidR="00AE2433" w:rsidRPr="005B156A" w:rsidTr="00944641">
        <w:trPr>
          <w:trHeight w:val="225"/>
        </w:trPr>
        <w:tc>
          <w:tcPr>
            <w:tcW w:w="2214" w:type="dxa"/>
          </w:tcPr>
          <w:p w:rsidR="00AE2433" w:rsidRPr="005B156A" w:rsidRDefault="00AE2433" w:rsidP="00944641">
            <w:pPr>
              <w:tabs>
                <w:tab w:val="left" w:pos="1800"/>
              </w:tabs>
              <w:rPr>
                <w:rFonts w:ascii=".VnTime" w:hAnsi=".VnTime"/>
                <w:sz w:val="26"/>
                <w:szCs w:val="26"/>
              </w:rPr>
            </w:pPr>
            <w:r w:rsidRPr="005B156A">
              <w:rPr>
                <w:rFonts w:ascii=".VnTime" w:hAnsi=".VnTime"/>
                <w:sz w:val="26"/>
                <w:szCs w:val="26"/>
              </w:rPr>
              <w:t xml:space="preserve">A. 60 </w:t>
            </w:r>
            <w:r w:rsidRPr="005B156A">
              <w:rPr>
                <w:sz w:val="26"/>
                <w:szCs w:val="26"/>
              </w:rPr>
              <w:sym w:font="Symbol" w:char="F057"/>
            </w:r>
          </w:p>
        </w:tc>
        <w:tc>
          <w:tcPr>
            <w:tcW w:w="2214" w:type="dxa"/>
          </w:tcPr>
          <w:p w:rsidR="00AE2433" w:rsidRPr="005B156A" w:rsidRDefault="00AE2433" w:rsidP="00944641">
            <w:pPr>
              <w:tabs>
                <w:tab w:val="left" w:pos="1800"/>
              </w:tabs>
              <w:rPr>
                <w:rFonts w:ascii=".VnTime" w:hAnsi=".VnTime"/>
                <w:sz w:val="26"/>
                <w:szCs w:val="26"/>
              </w:rPr>
            </w:pPr>
            <w:r w:rsidRPr="005B156A">
              <w:rPr>
                <w:rFonts w:ascii=".VnTime" w:hAnsi=".VnTime"/>
                <w:sz w:val="26"/>
                <w:szCs w:val="26"/>
              </w:rPr>
              <w:t xml:space="preserve">B. 0,06 </w:t>
            </w:r>
            <w:r w:rsidRPr="005B156A">
              <w:rPr>
                <w:sz w:val="26"/>
                <w:szCs w:val="26"/>
              </w:rPr>
              <w:sym w:font="Symbol" w:char="F057"/>
            </w:r>
          </w:p>
        </w:tc>
        <w:tc>
          <w:tcPr>
            <w:tcW w:w="2214" w:type="dxa"/>
          </w:tcPr>
          <w:p w:rsidR="00AE2433" w:rsidRPr="005B156A" w:rsidRDefault="00AE2433" w:rsidP="00944641">
            <w:pPr>
              <w:tabs>
                <w:tab w:val="left" w:pos="1800"/>
              </w:tabs>
              <w:rPr>
                <w:rFonts w:ascii=".VnTime" w:hAnsi=".VnTime"/>
                <w:sz w:val="26"/>
                <w:szCs w:val="26"/>
              </w:rPr>
            </w:pPr>
            <w:r w:rsidRPr="005B156A">
              <w:rPr>
                <w:rFonts w:ascii=".VnTime" w:hAnsi=".VnTime"/>
                <w:sz w:val="26"/>
                <w:szCs w:val="26"/>
              </w:rPr>
              <w:t xml:space="preserve">C. 600 </w:t>
            </w:r>
            <w:r w:rsidRPr="005B156A">
              <w:rPr>
                <w:sz w:val="26"/>
                <w:szCs w:val="26"/>
              </w:rPr>
              <w:sym w:font="Symbol" w:char="F057"/>
            </w:r>
          </w:p>
        </w:tc>
        <w:tc>
          <w:tcPr>
            <w:tcW w:w="2214" w:type="dxa"/>
          </w:tcPr>
          <w:p w:rsidR="00AE2433" w:rsidRPr="005B156A" w:rsidRDefault="00AE2433" w:rsidP="00944641">
            <w:pPr>
              <w:tabs>
                <w:tab w:val="left" w:pos="1800"/>
              </w:tabs>
              <w:rPr>
                <w:rFonts w:ascii=".VnTime" w:hAnsi=".VnTime"/>
                <w:sz w:val="26"/>
                <w:szCs w:val="26"/>
              </w:rPr>
            </w:pPr>
            <w:r w:rsidRPr="005B156A">
              <w:rPr>
                <w:rFonts w:ascii=".VnTime" w:hAnsi=".VnTime"/>
                <w:sz w:val="26"/>
                <w:szCs w:val="26"/>
              </w:rPr>
              <w:t xml:space="preserve">D. 0,6 </w:t>
            </w:r>
            <w:r w:rsidRPr="005B156A">
              <w:rPr>
                <w:sz w:val="26"/>
                <w:szCs w:val="26"/>
              </w:rPr>
              <w:sym w:font="Symbol" w:char="F057"/>
            </w:r>
          </w:p>
        </w:tc>
      </w:tr>
    </w:tbl>
    <w:p w:rsidR="009A0242" w:rsidRPr="005B156A" w:rsidRDefault="00066E30" w:rsidP="009A0242">
      <w:pPr>
        <w:tabs>
          <w:tab w:val="left" w:pos="1800"/>
        </w:tabs>
        <w:rPr>
          <w:rFonts w:ascii=".VnTime" w:hAnsi=".VnTime"/>
          <w:sz w:val="26"/>
          <w:szCs w:val="26"/>
        </w:rPr>
      </w:pPr>
      <w:r w:rsidRPr="00B520DD">
        <w:rPr>
          <w:b/>
          <w:szCs w:val="26"/>
        </w:rPr>
        <w:t xml:space="preserve">Câu 15. </w:t>
      </w:r>
      <w:r w:rsidR="009A0242" w:rsidRPr="005B156A">
        <w:rPr>
          <w:rFonts w:ascii=".VnTime" w:hAnsi=".VnTime"/>
          <w:sz w:val="26"/>
          <w:szCs w:val="26"/>
        </w:rPr>
        <w:t xml:space="preserve">Trong c¸c c«ng thøc sau, víi U lµ h®t gi÷a hai ®Çu d©y dÉn, I lµ c®d® qua d©y dÉn, R lµ ®iÖn trë d©y dÉn, c«ng thøc nµo lµ </w:t>
      </w:r>
      <w:r w:rsidR="009A0242" w:rsidRPr="005B156A">
        <w:rPr>
          <w:rFonts w:ascii=".VnTime" w:hAnsi=".VnTime"/>
          <w:b/>
          <w:sz w:val="26"/>
          <w:szCs w:val="26"/>
        </w:rPr>
        <w:t xml:space="preserve">sai </w:t>
      </w:r>
      <w:r w:rsidR="009A0242" w:rsidRPr="005B156A">
        <w:rPr>
          <w:rFonts w:ascii=".VnTime" w:hAnsi=".VnTime"/>
          <w:sz w:val="26"/>
          <w:szCs w:val="2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214"/>
        <w:gridCol w:w="2214"/>
        <w:gridCol w:w="2214"/>
        <w:gridCol w:w="2214"/>
      </w:tblGrid>
      <w:tr w:rsidR="009A0242" w:rsidRPr="005B156A" w:rsidTr="00944641">
        <w:trPr>
          <w:trHeight w:val="207"/>
        </w:trPr>
        <w:tc>
          <w:tcPr>
            <w:tcW w:w="2214" w:type="dxa"/>
          </w:tcPr>
          <w:p w:rsidR="009A0242" w:rsidRPr="005B156A" w:rsidRDefault="009A0242" w:rsidP="00944641">
            <w:pPr>
              <w:tabs>
                <w:tab w:val="left" w:pos="1800"/>
              </w:tabs>
              <w:rPr>
                <w:rFonts w:ascii=".VnTime" w:hAnsi=".VnTime"/>
                <w:sz w:val="26"/>
                <w:szCs w:val="26"/>
              </w:rPr>
            </w:pPr>
            <w:r w:rsidRPr="005B156A">
              <w:rPr>
                <w:rFonts w:ascii=".VnTime" w:hAnsi=".VnTime"/>
                <w:sz w:val="26"/>
                <w:szCs w:val="26"/>
              </w:rPr>
              <w:t xml:space="preserve">    A. I = U / R</w:t>
            </w:r>
          </w:p>
        </w:tc>
        <w:tc>
          <w:tcPr>
            <w:tcW w:w="2214" w:type="dxa"/>
          </w:tcPr>
          <w:p w:rsidR="009A0242" w:rsidRPr="005B156A" w:rsidRDefault="009A0242" w:rsidP="00944641">
            <w:pPr>
              <w:tabs>
                <w:tab w:val="left" w:pos="1800"/>
              </w:tabs>
              <w:rPr>
                <w:rFonts w:ascii=".VnTime" w:hAnsi=".VnTime"/>
                <w:sz w:val="26"/>
                <w:szCs w:val="26"/>
              </w:rPr>
            </w:pPr>
            <w:r w:rsidRPr="005B156A">
              <w:rPr>
                <w:rFonts w:ascii=".VnTime" w:hAnsi=".VnTime"/>
                <w:sz w:val="26"/>
                <w:szCs w:val="26"/>
              </w:rPr>
              <w:t xml:space="preserve">B. U = </w:t>
            </w:r>
            <w:smartTag w:uri="urn:schemas-microsoft-com:office:smarttags" w:element="place">
              <w:r w:rsidRPr="005B156A">
                <w:rPr>
                  <w:rFonts w:ascii=".VnTime" w:hAnsi=".VnTime"/>
                  <w:sz w:val="26"/>
                  <w:szCs w:val="26"/>
                </w:rPr>
                <w:t>I.</w:t>
              </w:r>
            </w:smartTag>
            <w:r w:rsidRPr="005B156A">
              <w:rPr>
                <w:rFonts w:ascii=".VnTime" w:hAnsi=".VnTime"/>
                <w:sz w:val="26"/>
                <w:szCs w:val="26"/>
              </w:rPr>
              <w:t xml:space="preserve"> R</w:t>
            </w:r>
          </w:p>
        </w:tc>
        <w:tc>
          <w:tcPr>
            <w:tcW w:w="2214" w:type="dxa"/>
          </w:tcPr>
          <w:p w:rsidR="009A0242" w:rsidRPr="005B156A" w:rsidRDefault="009A0242" w:rsidP="00944641">
            <w:pPr>
              <w:tabs>
                <w:tab w:val="left" w:pos="1800"/>
              </w:tabs>
              <w:rPr>
                <w:rFonts w:ascii=".VnTime" w:hAnsi=".VnTime"/>
                <w:sz w:val="26"/>
                <w:szCs w:val="26"/>
              </w:rPr>
            </w:pPr>
            <w:r w:rsidRPr="005B156A">
              <w:rPr>
                <w:rFonts w:ascii=".VnTime" w:hAnsi=".VnTime"/>
                <w:sz w:val="26"/>
                <w:szCs w:val="26"/>
              </w:rPr>
              <w:t>C. I = R.U</w:t>
            </w:r>
          </w:p>
        </w:tc>
        <w:tc>
          <w:tcPr>
            <w:tcW w:w="2214" w:type="dxa"/>
          </w:tcPr>
          <w:p w:rsidR="009A0242" w:rsidRPr="005B156A" w:rsidRDefault="009A0242" w:rsidP="00944641">
            <w:pPr>
              <w:tabs>
                <w:tab w:val="left" w:pos="1800"/>
              </w:tabs>
              <w:rPr>
                <w:rFonts w:ascii=".VnTime" w:hAnsi=".VnTime"/>
                <w:sz w:val="26"/>
                <w:szCs w:val="26"/>
              </w:rPr>
            </w:pPr>
            <w:r w:rsidRPr="005B156A">
              <w:rPr>
                <w:rFonts w:ascii=".VnTime" w:hAnsi=".VnTime"/>
                <w:sz w:val="26"/>
                <w:szCs w:val="26"/>
              </w:rPr>
              <w:t>D. R = U/ I</w:t>
            </w:r>
          </w:p>
        </w:tc>
      </w:tr>
    </w:tbl>
    <w:p w:rsidR="00066E30" w:rsidRPr="00B520DD" w:rsidRDefault="00066E30" w:rsidP="009A0242">
      <w:pPr>
        <w:pStyle w:val="Normal0"/>
        <w:spacing w:line="276" w:lineRule="auto"/>
        <w:rPr>
          <w:b/>
          <w:i/>
          <w:szCs w:val="26"/>
        </w:rPr>
      </w:pPr>
    </w:p>
    <w:tbl>
      <w:tblPr>
        <w:tblW w:w="5218" w:type="pct"/>
        <w:tblInd w:w="-522" w:type="dxa"/>
        <w:tblLook w:val="01E0"/>
      </w:tblPr>
      <w:tblGrid>
        <w:gridCol w:w="660"/>
        <w:gridCol w:w="1278"/>
        <w:gridCol w:w="2301"/>
        <w:gridCol w:w="1691"/>
        <w:gridCol w:w="5242"/>
      </w:tblGrid>
      <w:tr w:rsidR="000611A5" w:rsidRPr="00B520DD" w:rsidTr="00944641">
        <w:trPr>
          <w:trHeight w:val="686"/>
        </w:trPr>
        <w:tc>
          <w:tcPr>
            <w:tcW w:w="2654" w:type="pct"/>
            <w:gridSpan w:val="4"/>
          </w:tcPr>
          <w:p w:rsidR="000611A5" w:rsidRPr="00B520DD" w:rsidRDefault="000611A5" w:rsidP="00944641">
            <w:pPr>
              <w:jc w:val="center"/>
              <w:rPr>
                <w:sz w:val="26"/>
                <w:szCs w:val="26"/>
              </w:rPr>
            </w:pPr>
            <w:r>
              <w:rPr>
                <w:sz w:val="26"/>
                <w:szCs w:val="26"/>
              </w:rPr>
              <w:t xml:space="preserve">TRƯỜNG THCS </w:t>
            </w:r>
            <w:r w:rsidR="00991A60">
              <w:rPr>
                <w:sz w:val="26"/>
                <w:szCs w:val="26"/>
              </w:rPr>
              <w:t>YÊN</w:t>
            </w:r>
            <w:r w:rsidR="00991A60">
              <w:rPr>
                <w:sz w:val="26"/>
                <w:szCs w:val="26"/>
                <w:lang w:val="vi-VN"/>
              </w:rPr>
              <w:t xml:space="preserve"> THƯỜNG</w:t>
            </w:r>
          </w:p>
          <w:p w:rsidR="000611A5" w:rsidRPr="00B520DD" w:rsidRDefault="000611A5" w:rsidP="00944641">
            <w:pPr>
              <w:jc w:val="center"/>
              <w:rPr>
                <w:b/>
                <w:sz w:val="26"/>
                <w:szCs w:val="26"/>
              </w:rPr>
            </w:pPr>
          </w:p>
          <w:p w:rsidR="000611A5" w:rsidRPr="00991A60" w:rsidRDefault="00991A60" w:rsidP="00991A60">
            <w:pPr>
              <w:rPr>
                <w:b/>
                <w:sz w:val="26"/>
                <w:szCs w:val="26"/>
                <w:lang w:val="vi-VN"/>
              </w:rPr>
            </w:pPr>
            <w:r>
              <w:rPr>
                <w:b/>
                <w:sz w:val="26"/>
                <w:szCs w:val="26"/>
                <w:lang w:val="vi-VN"/>
              </w:rPr>
              <w:t xml:space="preserve">                            </w:t>
            </w:r>
            <w:r w:rsidRPr="00991A60">
              <w:rPr>
                <w:b/>
                <w:sz w:val="26"/>
                <w:szCs w:val="26"/>
              </w:rPr>
              <w:t>Đáp</w:t>
            </w:r>
            <w:r w:rsidRPr="00991A60">
              <w:rPr>
                <w:b/>
                <w:sz w:val="26"/>
                <w:szCs w:val="26"/>
                <w:lang w:val="vi-VN"/>
              </w:rPr>
              <w:t xml:space="preserve"> án </w:t>
            </w:r>
          </w:p>
          <w:p w:rsidR="000611A5" w:rsidRPr="00B520DD" w:rsidRDefault="000611A5" w:rsidP="00944641">
            <w:pPr>
              <w:jc w:val="center"/>
              <w:rPr>
                <w:sz w:val="26"/>
                <w:szCs w:val="26"/>
              </w:rPr>
            </w:pPr>
          </w:p>
        </w:tc>
        <w:tc>
          <w:tcPr>
            <w:tcW w:w="2346" w:type="pct"/>
          </w:tcPr>
          <w:p w:rsidR="000611A5" w:rsidRPr="00B520DD" w:rsidRDefault="000611A5" w:rsidP="00944641">
            <w:pPr>
              <w:jc w:val="center"/>
              <w:rPr>
                <w:b/>
                <w:bCs/>
                <w:sz w:val="26"/>
                <w:szCs w:val="26"/>
              </w:rPr>
            </w:pPr>
            <w:r w:rsidRPr="00B520DD">
              <w:rPr>
                <w:b/>
                <w:bCs/>
                <w:sz w:val="26"/>
                <w:szCs w:val="26"/>
              </w:rPr>
              <w:t>NĂM HỌC 2020 - 2021</w:t>
            </w:r>
          </w:p>
          <w:p w:rsidR="000611A5" w:rsidRPr="00B520DD" w:rsidRDefault="000611A5" w:rsidP="00944641">
            <w:pPr>
              <w:jc w:val="center"/>
              <w:rPr>
                <w:bCs/>
                <w:sz w:val="26"/>
                <w:szCs w:val="26"/>
              </w:rPr>
            </w:pPr>
            <w:r w:rsidRPr="00B520DD">
              <w:rPr>
                <w:b/>
                <w:bCs/>
                <w:sz w:val="26"/>
                <w:szCs w:val="26"/>
              </w:rPr>
              <w:t xml:space="preserve">MÔN </w:t>
            </w:r>
            <w:r>
              <w:rPr>
                <w:b/>
                <w:bCs/>
                <w:sz w:val="26"/>
                <w:szCs w:val="26"/>
              </w:rPr>
              <w:t>VẬT LÝ</w:t>
            </w:r>
            <w:r w:rsidRPr="00B520DD">
              <w:rPr>
                <w:b/>
                <w:bCs/>
                <w:sz w:val="26"/>
                <w:szCs w:val="26"/>
              </w:rPr>
              <w:t xml:space="preserve"> 9</w:t>
            </w:r>
            <w:r w:rsidRPr="00B520DD">
              <w:rPr>
                <w:bCs/>
                <w:sz w:val="26"/>
                <w:szCs w:val="26"/>
              </w:rPr>
              <w:t xml:space="preserve"> </w:t>
            </w:r>
          </w:p>
          <w:p w:rsidR="000611A5" w:rsidRPr="00054098" w:rsidRDefault="000611A5" w:rsidP="00944641">
            <w:pPr>
              <w:jc w:val="center"/>
              <w:rPr>
                <w:i/>
                <w:iCs/>
                <w:sz w:val="26"/>
                <w:szCs w:val="26"/>
              </w:rPr>
            </w:pPr>
            <w:r w:rsidRPr="00ED7FB6">
              <w:rPr>
                <w:i/>
                <w:iCs/>
                <w:sz w:val="26"/>
                <w:szCs w:val="26"/>
              </w:rPr>
              <w:t>Thời gian làm bài: 20 phút</w:t>
            </w:r>
          </w:p>
        </w:tc>
      </w:tr>
      <w:tr w:rsidR="000611A5" w:rsidRPr="007171A9" w:rsidTr="00061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295" w:type="pct"/>
          <w:wAfter w:w="3103" w:type="pct"/>
        </w:trPr>
        <w:tc>
          <w:tcPr>
            <w:tcW w:w="572" w:type="pct"/>
            <w:tcMar>
              <w:left w:w="0" w:type="dxa"/>
              <w:right w:w="0" w:type="dxa"/>
            </w:tcMar>
          </w:tcPr>
          <w:p w:rsidR="000611A5" w:rsidRPr="007171A9" w:rsidRDefault="000611A5" w:rsidP="00944641">
            <w:pPr>
              <w:tabs>
                <w:tab w:val="left" w:pos="284"/>
              </w:tabs>
              <w:spacing w:after="120" w:line="360" w:lineRule="atLeast"/>
              <w:jc w:val="center"/>
              <w:rPr>
                <w:b/>
                <w:i/>
                <w:szCs w:val="26"/>
              </w:rPr>
            </w:pPr>
            <w:r>
              <w:rPr>
                <w:noProof/>
                <w:szCs w:val="26"/>
              </w:rPr>
              <w:drawing>
                <wp:inline distT="0" distB="0" distL="0" distR="0">
                  <wp:extent cx="742950" cy="323850"/>
                  <wp:effectExtent l="19050" t="0" r="0" b="0"/>
                  <wp:docPr id="5"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2"/>
                          <a:srcRect/>
                          <a:stretch>
                            <a:fillRect/>
                          </a:stretch>
                        </pic:blipFill>
                        <pic:spPr>
                          <a:xfrm>
                            <a:off x="0" y="0"/>
                            <a:ext cx="742950" cy="323850"/>
                          </a:xfrm>
                          <a:prstGeom prst="rect">
                            <a:avLst/>
                          </a:prstGeom>
                          <a:noFill/>
                          <a:ln w="9525">
                            <a:noFill/>
                            <a:miter lim="800000"/>
                            <a:headEnd/>
                            <a:tailEnd/>
                          </a:ln>
                        </pic:spPr>
                      </pic:pic>
                    </a:graphicData>
                  </a:graphic>
                </wp:inline>
              </w:drawing>
            </w:r>
          </w:p>
        </w:tc>
        <w:tc>
          <w:tcPr>
            <w:tcW w:w="1030" w:type="pct"/>
            <w:tcMar>
              <w:left w:w="0" w:type="dxa"/>
              <w:right w:w="0" w:type="dxa"/>
            </w:tcMar>
          </w:tcPr>
          <w:p w:rsidR="000611A5" w:rsidRPr="007171A9" w:rsidRDefault="000611A5" w:rsidP="00944641">
            <w:pPr>
              <w:tabs>
                <w:tab w:val="left" w:pos="284"/>
              </w:tabs>
              <w:spacing w:after="120" w:line="360" w:lineRule="atLeast"/>
              <w:jc w:val="center"/>
              <w:rPr>
                <w:b/>
                <w:i/>
                <w:szCs w:val="26"/>
              </w:rPr>
            </w:pPr>
            <w:r w:rsidRPr="007171A9">
              <w:rPr>
                <w:b/>
                <w:i/>
                <w:szCs w:val="26"/>
              </w:rPr>
              <w:t>002</w:t>
            </w:r>
          </w:p>
        </w:tc>
      </w:tr>
      <w:tr w:rsidR="000611A5" w:rsidRPr="007171A9" w:rsidTr="00061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295" w:type="pct"/>
          <w:wAfter w:w="3103" w:type="pct"/>
        </w:trPr>
        <w:tc>
          <w:tcPr>
            <w:tcW w:w="572"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1</w:t>
            </w:r>
          </w:p>
        </w:tc>
        <w:tc>
          <w:tcPr>
            <w:tcW w:w="1030"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B</w:t>
            </w:r>
          </w:p>
        </w:tc>
      </w:tr>
      <w:tr w:rsidR="000611A5" w:rsidRPr="007171A9" w:rsidTr="00061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295" w:type="pct"/>
          <w:wAfter w:w="3103" w:type="pct"/>
        </w:trPr>
        <w:tc>
          <w:tcPr>
            <w:tcW w:w="572"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2</w:t>
            </w:r>
          </w:p>
        </w:tc>
        <w:tc>
          <w:tcPr>
            <w:tcW w:w="1030"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A</w:t>
            </w:r>
          </w:p>
        </w:tc>
      </w:tr>
      <w:tr w:rsidR="000611A5" w:rsidRPr="007171A9" w:rsidTr="00061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295" w:type="pct"/>
          <w:wAfter w:w="3103" w:type="pct"/>
        </w:trPr>
        <w:tc>
          <w:tcPr>
            <w:tcW w:w="572"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3</w:t>
            </w:r>
          </w:p>
        </w:tc>
        <w:tc>
          <w:tcPr>
            <w:tcW w:w="1030" w:type="pct"/>
            <w:tcMar>
              <w:left w:w="0" w:type="dxa"/>
              <w:right w:w="0" w:type="dxa"/>
            </w:tcMar>
          </w:tcPr>
          <w:p w:rsidR="000611A5" w:rsidRPr="007171A9" w:rsidRDefault="008E73FE" w:rsidP="00944641">
            <w:pPr>
              <w:tabs>
                <w:tab w:val="left" w:pos="284"/>
              </w:tabs>
              <w:spacing w:after="120" w:line="360" w:lineRule="atLeast"/>
              <w:jc w:val="center"/>
              <w:rPr>
                <w:b/>
                <w:szCs w:val="26"/>
              </w:rPr>
            </w:pPr>
            <w:r>
              <w:rPr>
                <w:b/>
                <w:szCs w:val="26"/>
              </w:rPr>
              <w:t>C</w:t>
            </w:r>
          </w:p>
        </w:tc>
      </w:tr>
      <w:tr w:rsidR="000611A5" w:rsidRPr="007171A9" w:rsidTr="00061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295" w:type="pct"/>
          <w:wAfter w:w="3103" w:type="pct"/>
        </w:trPr>
        <w:tc>
          <w:tcPr>
            <w:tcW w:w="572"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4</w:t>
            </w:r>
          </w:p>
        </w:tc>
        <w:tc>
          <w:tcPr>
            <w:tcW w:w="1030"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C</w:t>
            </w:r>
          </w:p>
        </w:tc>
      </w:tr>
      <w:tr w:rsidR="000611A5" w:rsidRPr="007171A9" w:rsidTr="00061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295" w:type="pct"/>
          <w:wAfter w:w="3103" w:type="pct"/>
        </w:trPr>
        <w:tc>
          <w:tcPr>
            <w:tcW w:w="572"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5</w:t>
            </w:r>
          </w:p>
        </w:tc>
        <w:tc>
          <w:tcPr>
            <w:tcW w:w="1030"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D</w:t>
            </w:r>
          </w:p>
        </w:tc>
      </w:tr>
      <w:tr w:rsidR="000611A5" w:rsidRPr="007171A9" w:rsidTr="00061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295" w:type="pct"/>
          <w:wAfter w:w="3103" w:type="pct"/>
        </w:trPr>
        <w:tc>
          <w:tcPr>
            <w:tcW w:w="572"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6</w:t>
            </w:r>
          </w:p>
        </w:tc>
        <w:tc>
          <w:tcPr>
            <w:tcW w:w="1030"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C</w:t>
            </w:r>
          </w:p>
        </w:tc>
      </w:tr>
      <w:tr w:rsidR="000611A5" w:rsidRPr="007171A9" w:rsidTr="00061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295" w:type="pct"/>
          <w:wAfter w:w="3103" w:type="pct"/>
        </w:trPr>
        <w:tc>
          <w:tcPr>
            <w:tcW w:w="572"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7</w:t>
            </w:r>
          </w:p>
        </w:tc>
        <w:tc>
          <w:tcPr>
            <w:tcW w:w="1030"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C</w:t>
            </w:r>
          </w:p>
        </w:tc>
      </w:tr>
      <w:tr w:rsidR="000611A5" w:rsidRPr="007171A9" w:rsidTr="00061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295" w:type="pct"/>
          <w:wAfter w:w="3103" w:type="pct"/>
        </w:trPr>
        <w:tc>
          <w:tcPr>
            <w:tcW w:w="572"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8</w:t>
            </w:r>
          </w:p>
        </w:tc>
        <w:tc>
          <w:tcPr>
            <w:tcW w:w="1030"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D</w:t>
            </w:r>
          </w:p>
        </w:tc>
      </w:tr>
      <w:tr w:rsidR="000611A5" w:rsidRPr="007171A9" w:rsidTr="00061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295" w:type="pct"/>
          <w:wAfter w:w="3103" w:type="pct"/>
        </w:trPr>
        <w:tc>
          <w:tcPr>
            <w:tcW w:w="572"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9</w:t>
            </w:r>
          </w:p>
        </w:tc>
        <w:tc>
          <w:tcPr>
            <w:tcW w:w="1030"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C</w:t>
            </w:r>
          </w:p>
        </w:tc>
      </w:tr>
      <w:tr w:rsidR="000611A5" w:rsidRPr="007171A9" w:rsidTr="00061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295" w:type="pct"/>
          <w:wAfter w:w="3103" w:type="pct"/>
        </w:trPr>
        <w:tc>
          <w:tcPr>
            <w:tcW w:w="572"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10</w:t>
            </w:r>
          </w:p>
        </w:tc>
        <w:tc>
          <w:tcPr>
            <w:tcW w:w="1030"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D</w:t>
            </w:r>
          </w:p>
        </w:tc>
      </w:tr>
      <w:tr w:rsidR="000611A5" w:rsidRPr="007171A9" w:rsidTr="00061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295" w:type="pct"/>
          <w:wAfter w:w="3103" w:type="pct"/>
        </w:trPr>
        <w:tc>
          <w:tcPr>
            <w:tcW w:w="572"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lastRenderedPageBreak/>
              <w:t>11</w:t>
            </w:r>
          </w:p>
        </w:tc>
        <w:tc>
          <w:tcPr>
            <w:tcW w:w="1030"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D</w:t>
            </w:r>
          </w:p>
        </w:tc>
      </w:tr>
      <w:tr w:rsidR="000611A5" w:rsidRPr="007171A9" w:rsidTr="00061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295" w:type="pct"/>
          <w:wAfter w:w="3103" w:type="pct"/>
        </w:trPr>
        <w:tc>
          <w:tcPr>
            <w:tcW w:w="572"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12</w:t>
            </w:r>
          </w:p>
        </w:tc>
        <w:tc>
          <w:tcPr>
            <w:tcW w:w="1030"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B</w:t>
            </w:r>
          </w:p>
        </w:tc>
      </w:tr>
      <w:tr w:rsidR="000611A5" w:rsidRPr="007171A9" w:rsidTr="00061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295" w:type="pct"/>
          <w:wAfter w:w="3103" w:type="pct"/>
        </w:trPr>
        <w:tc>
          <w:tcPr>
            <w:tcW w:w="572"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13</w:t>
            </w:r>
          </w:p>
        </w:tc>
        <w:tc>
          <w:tcPr>
            <w:tcW w:w="1030"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A</w:t>
            </w:r>
          </w:p>
        </w:tc>
      </w:tr>
      <w:tr w:rsidR="000611A5" w:rsidRPr="007171A9" w:rsidTr="00061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295" w:type="pct"/>
          <w:wAfter w:w="3103" w:type="pct"/>
        </w:trPr>
        <w:tc>
          <w:tcPr>
            <w:tcW w:w="572" w:type="pct"/>
            <w:tcMar>
              <w:left w:w="0" w:type="dxa"/>
              <w:right w:w="0" w:type="dxa"/>
            </w:tcMar>
          </w:tcPr>
          <w:p w:rsidR="000611A5" w:rsidRPr="007171A9" w:rsidRDefault="000611A5" w:rsidP="00944641">
            <w:pPr>
              <w:tabs>
                <w:tab w:val="left" w:pos="284"/>
              </w:tabs>
              <w:spacing w:after="120" w:line="360" w:lineRule="atLeast"/>
              <w:jc w:val="center"/>
              <w:rPr>
                <w:b/>
                <w:szCs w:val="26"/>
              </w:rPr>
            </w:pPr>
            <w:r w:rsidRPr="007171A9">
              <w:rPr>
                <w:b/>
                <w:szCs w:val="26"/>
              </w:rPr>
              <w:t>14</w:t>
            </w:r>
          </w:p>
        </w:tc>
        <w:tc>
          <w:tcPr>
            <w:tcW w:w="1030" w:type="pct"/>
            <w:tcMar>
              <w:left w:w="0" w:type="dxa"/>
              <w:right w:w="0" w:type="dxa"/>
            </w:tcMar>
          </w:tcPr>
          <w:p w:rsidR="000611A5" w:rsidRPr="008E73FE" w:rsidRDefault="008E73FE" w:rsidP="00944641">
            <w:pPr>
              <w:tabs>
                <w:tab w:val="left" w:pos="284"/>
              </w:tabs>
              <w:spacing w:after="120" w:line="360" w:lineRule="atLeast"/>
              <w:jc w:val="center"/>
              <w:rPr>
                <w:b/>
                <w:szCs w:val="26"/>
                <w:lang w:val="vi-VN"/>
              </w:rPr>
            </w:pPr>
            <w:r>
              <w:rPr>
                <w:b/>
                <w:szCs w:val="26"/>
              </w:rPr>
              <w:t>A</w:t>
            </w:r>
          </w:p>
        </w:tc>
      </w:tr>
      <w:tr w:rsidR="00991A60" w:rsidRPr="007171A9" w:rsidTr="00991A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gridBefore w:val="1"/>
          <w:gridAfter w:val="2"/>
          <w:wBefore w:w="295" w:type="pct"/>
          <w:wAfter w:w="3103" w:type="pct"/>
        </w:trPr>
        <w:tc>
          <w:tcPr>
            <w:tcW w:w="572" w:type="pct"/>
            <w:tcMar>
              <w:left w:w="0" w:type="dxa"/>
              <w:right w:w="0" w:type="dxa"/>
            </w:tcMar>
          </w:tcPr>
          <w:p w:rsidR="00991A60" w:rsidRPr="007171A9" w:rsidRDefault="00991A60" w:rsidP="00944641">
            <w:pPr>
              <w:tabs>
                <w:tab w:val="left" w:pos="284"/>
              </w:tabs>
              <w:spacing w:after="120" w:line="360" w:lineRule="atLeast"/>
              <w:jc w:val="center"/>
              <w:rPr>
                <w:b/>
                <w:szCs w:val="26"/>
              </w:rPr>
            </w:pPr>
            <w:r w:rsidRPr="007171A9">
              <w:rPr>
                <w:b/>
                <w:szCs w:val="26"/>
              </w:rPr>
              <w:t>15</w:t>
            </w:r>
          </w:p>
        </w:tc>
        <w:tc>
          <w:tcPr>
            <w:tcW w:w="1030" w:type="pct"/>
            <w:tcMar>
              <w:left w:w="0" w:type="dxa"/>
              <w:right w:w="0" w:type="dxa"/>
            </w:tcMar>
          </w:tcPr>
          <w:p w:rsidR="00991A60" w:rsidRPr="007171A9" w:rsidRDefault="008E73FE" w:rsidP="00944641">
            <w:pPr>
              <w:tabs>
                <w:tab w:val="left" w:pos="284"/>
              </w:tabs>
              <w:spacing w:after="120" w:line="360" w:lineRule="atLeast"/>
              <w:jc w:val="center"/>
              <w:rPr>
                <w:b/>
                <w:szCs w:val="26"/>
              </w:rPr>
            </w:pPr>
            <w:r>
              <w:rPr>
                <w:b/>
                <w:szCs w:val="26"/>
              </w:rPr>
              <w:t>C</w:t>
            </w:r>
          </w:p>
        </w:tc>
      </w:tr>
    </w:tbl>
    <w:p w:rsidR="000611A5" w:rsidRPr="007171A9" w:rsidRDefault="000611A5" w:rsidP="000611A5">
      <w:pPr>
        <w:tabs>
          <w:tab w:val="left" w:pos="284"/>
        </w:tabs>
        <w:spacing w:after="120" w:line="360" w:lineRule="atLeast"/>
        <w:rPr>
          <w:szCs w:val="26"/>
        </w:rPr>
      </w:pPr>
    </w:p>
    <w:p w:rsidR="001D15A3" w:rsidRDefault="001D15A3"/>
    <w:sectPr w:rsidR="001D15A3" w:rsidSect="00000363">
      <w:headerReference w:type="even" r:id="rId33"/>
      <w:headerReference w:type="default" r:id="rId34"/>
      <w:footerReference w:type="even" r:id="rId35"/>
      <w:footerReference w:type="default" r:id="rId36"/>
      <w:headerReference w:type="first" r:id="rId37"/>
      <w:footerReference w:type="first" r:id="rId38"/>
      <w:pgSz w:w="11907" w:h="16840" w:code="9"/>
      <w:pgMar w:top="450" w:right="709" w:bottom="737" w:left="7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0C1" w:rsidRDefault="00D740C1" w:rsidP="00F9270D">
      <w:r>
        <w:separator/>
      </w:r>
    </w:p>
  </w:endnote>
  <w:endnote w:type="continuationSeparator" w:id="1">
    <w:p w:rsidR="00D740C1" w:rsidRDefault="00D740C1" w:rsidP="00F927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BC" w:rsidRDefault="003D3D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992" w:rsidRPr="00F9270D" w:rsidRDefault="00D740C1">
    <w:pPr>
      <w:jc w:val="center"/>
      <w:rPr>
        <w:color w:val="000000"/>
        <w:lang w:val="vi-VN"/>
      </w:rPr>
    </w:pPr>
    <w:r>
      <w:rPr>
        <w:color w:val="000000"/>
      </w:rPr>
      <w:fldChar w:fldCharType="begin"/>
    </w:r>
    <w:r>
      <w:rPr>
        <w:color w:val="000000"/>
      </w:rPr>
      <w:instrText>PAGE</w:instrText>
    </w:r>
    <w:r>
      <w:rPr>
        <w:color w:val="000000"/>
      </w:rPr>
      <w:fldChar w:fldCharType="separate"/>
    </w:r>
    <w:r w:rsidR="003D3DBC">
      <w:rPr>
        <w:noProof/>
        <w:color w:val="000000"/>
      </w:rPr>
      <w:t>2</w:t>
    </w:r>
    <w:r>
      <w:rPr>
        <w:color w:val="000000"/>
      </w:rPr>
      <w:fldChar w:fldCharType="end"/>
    </w:r>
    <w:r>
      <w:rPr>
        <w:color w:val="000000"/>
      </w:rPr>
      <w:t>/</w:t>
    </w:r>
    <w:r>
      <w:rPr>
        <w:color w:val="000000"/>
      </w:rPr>
      <w:fldChar w:fldCharType="begin"/>
    </w:r>
    <w:r>
      <w:rPr>
        <w:color w:val="000000"/>
      </w:rPr>
      <w:instrText>NUM</w:instrText>
    </w:r>
    <w:r>
      <w:rPr>
        <w:color w:val="000000"/>
      </w:rPr>
      <w:instrText>PAGES</w:instrText>
    </w:r>
    <w:r>
      <w:rPr>
        <w:color w:val="000000"/>
      </w:rPr>
      <w:fldChar w:fldCharType="separate"/>
    </w:r>
    <w:r w:rsidR="003D3DBC">
      <w:rPr>
        <w:noProof/>
        <w:color w:val="000000"/>
      </w:rPr>
      <w:t>3</w:t>
    </w:r>
    <w:r>
      <w:rPr>
        <w:color w:val="000000"/>
      </w:rPr>
      <w:fldChar w:fldCharType="end"/>
    </w:r>
    <w:r w:rsidR="00F9270D">
      <w:rPr>
        <w:color w:val="000000"/>
      </w:rPr>
      <w:t xml:space="preserve"> - Mã đề </w:t>
    </w:r>
    <w:r w:rsidR="003D3DBC">
      <w:rPr>
        <w:color w:val="000000"/>
      </w:rPr>
      <w:t>001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BC" w:rsidRDefault="003D3D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0C1" w:rsidRDefault="00D740C1" w:rsidP="00F9270D">
      <w:r>
        <w:separator/>
      </w:r>
    </w:p>
  </w:footnote>
  <w:footnote w:type="continuationSeparator" w:id="1">
    <w:p w:rsidR="00D740C1" w:rsidRDefault="00D740C1" w:rsidP="00F92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BC" w:rsidRDefault="003D3D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BC" w:rsidRDefault="003D3D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DBC" w:rsidRDefault="003D3D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66E30"/>
    <w:rsid w:val="000611A5"/>
    <w:rsid w:val="00066E30"/>
    <w:rsid w:val="001D15A3"/>
    <w:rsid w:val="00345731"/>
    <w:rsid w:val="003D3DBC"/>
    <w:rsid w:val="004C7627"/>
    <w:rsid w:val="008E73FE"/>
    <w:rsid w:val="00991A60"/>
    <w:rsid w:val="009A0242"/>
    <w:rsid w:val="00A561FB"/>
    <w:rsid w:val="00AE2433"/>
    <w:rsid w:val="00D740C1"/>
    <w:rsid w:val="00F83CCF"/>
    <w:rsid w:val="00F9270D"/>
    <w:rsid w:val="00FC7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E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6E30"/>
    <w:pPr>
      <w:widowControl w:val="0"/>
      <w:spacing w:after="0" w:line="240" w:lineRule="auto"/>
    </w:pPr>
    <w:rPr>
      <w:rFonts w:ascii="Calibri" w:eastAsia="Times New Roman" w:hAnsi="Calibri" w:cs="Times New Roman" w:hint="cs"/>
      <w:szCs w:val="20"/>
    </w:rPr>
  </w:style>
  <w:style w:type="paragraph" w:customStyle="1" w:styleId="Normal0">
    <w:name w:val="Normal_0"/>
    <w:qFormat/>
    <w:rsid w:val="00066E30"/>
    <w:pPr>
      <w:widowControl w:val="0"/>
      <w:spacing w:after="0" w:line="240" w:lineRule="auto"/>
    </w:pPr>
    <w:rPr>
      <w:rFonts w:ascii="Times New Roman" w:eastAsia="Times New Roman" w:hAnsi="Times New Roman" w:cs="Times New Roman" w:hint="cs"/>
      <w:sz w:val="24"/>
      <w:szCs w:val="24"/>
    </w:rPr>
  </w:style>
  <w:style w:type="paragraph" w:styleId="BalloonText">
    <w:name w:val="Balloon Text"/>
    <w:basedOn w:val="Normal"/>
    <w:link w:val="BalloonTextChar"/>
    <w:uiPriority w:val="99"/>
    <w:semiHidden/>
    <w:unhideWhenUsed/>
    <w:rsid w:val="00066E30"/>
    <w:rPr>
      <w:rFonts w:ascii="Tahoma" w:hAnsi="Tahoma" w:cs="Tahoma"/>
      <w:sz w:val="16"/>
      <w:szCs w:val="16"/>
    </w:rPr>
  </w:style>
  <w:style w:type="character" w:customStyle="1" w:styleId="BalloonTextChar">
    <w:name w:val="Balloon Text Char"/>
    <w:basedOn w:val="DefaultParagraphFont"/>
    <w:link w:val="BalloonText"/>
    <w:uiPriority w:val="99"/>
    <w:semiHidden/>
    <w:rsid w:val="00066E30"/>
    <w:rPr>
      <w:rFonts w:ascii="Tahoma" w:eastAsia="Times New Roman" w:hAnsi="Tahoma" w:cs="Tahoma"/>
      <w:sz w:val="16"/>
      <w:szCs w:val="16"/>
    </w:rPr>
  </w:style>
  <w:style w:type="table" w:styleId="TableGrid">
    <w:name w:val="Table Grid"/>
    <w:basedOn w:val="TableNormal"/>
    <w:rsid w:val="009A02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9270D"/>
    <w:pPr>
      <w:tabs>
        <w:tab w:val="center" w:pos="4680"/>
        <w:tab w:val="right" w:pos="9360"/>
      </w:tabs>
    </w:pPr>
  </w:style>
  <w:style w:type="character" w:customStyle="1" w:styleId="HeaderChar">
    <w:name w:val="Header Char"/>
    <w:basedOn w:val="DefaultParagraphFont"/>
    <w:link w:val="Header"/>
    <w:uiPriority w:val="99"/>
    <w:semiHidden/>
    <w:rsid w:val="00F927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9270D"/>
    <w:pPr>
      <w:tabs>
        <w:tab w:val="center" w:pos="4680"/>
        <w:tab w:val="right" w:pos="9360"/>
      </w:tabs>
    </w:pPr>
  </w:style>
  <w:style w:type="character" w:customStyle="1" w:styleId="FooterChar">
    <w:name w:val="Footer Char"/>
    <w:basedOn w:val="DefaultParagraphFont"/>
    <w:link w:val="Footer"/>
    <w:uiPriority w:val="99"/>
    <w:semiHidden/>
    <w:rsid w:val="00F9270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oleObject" Target="embeddings/oleObject7.bin"/><Relationship Id="rId34" Type="http://schemas.openxmlformats.org/officeDocument/2006/relationships/header" Target="header2.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1.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oleObject" Target="embeddings/oleObject8.bin"/><Relationship Id="rId28" Type="http://schemas.openxmlformats.org/officeDocument/2006/relationships/image" Target="media/image13.wmf"/><Relationship Id="rId36"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oleObject" Target="embeddings/oleObject10.bin"/><Relationship Id="rId30" Type="http://schemas.openxmlformats.org/officeDocument/2006/relationships/image" Target="media/image14.w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dc:creator>
  <cp:lastModifiedBy>hoan</cp:lastModifiedBy>
  <cp:revision>4</cp:revision>
  <dcterms:created xsi:type="dcterms:W3CDTF">2020-10-07T00:40:00Z</dcterms:created>
  <dcterms:modified xsi:type="dcterms:W3CDTF">2020-10-07T01:04:00Z</dcterms:modified>
</cp:coreProperties>
</file>