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tblInd w:w="-459" w:type="dxa"/>
        <w:tblLayout w:type="fixed"/>
        <w:tblLook w:val="04A0" w:firstRow="1" w:lastRow="0" w:firstColumn="1" w:lastColumn="0" w:noHBand="0" w:noVBand="1"/>
      </w:tblPr>
      <w:tblGrid>
        <w:gridCol w:w="4712"/>
        <w:gridCol w:w="5670"/>
      </w:tblGrid>
      <w:tr w:rsidR="00476434" w:rsidRPr="007F4C66" w:rsidTr="006E56E0">
        <w:trPr>
          <w:trHeight w:val="1702"/>
        </w:trPr>
        <w:tc>
          <w:tcPr>
            <w:tcW w:w="4712" w:type="dxa"/>
          </w:tcPr>
          <w:p w:rsidR="00476434" w:rsidRPr="007F4C66" w:rsidRDefault="00476434" w:rsidP="001D5DAC">
            <w:pPr>
              <w:spacing w:after="0"/>
              <w:jc w:val="center"/>
              <w:rPr>
                <w:rFonts w:cs="Times New Roman"/>
                <w:lang w:val="en-US"/>
              </w:rPr>
            </w:pPr>
            <w:r w:rsidRPr="007F4C66">
              <w:rPr>
                <w:rFonts w:cs="Times New Roman"/>
                <w:lang w:val="en-US"/>
              </w:rPr>
              <w:t>UBND HUYỆN GIA LÂM</w:t>
            </w:r>
          </w:p>
          <w:p w:rsidR="00546C20" w:rsidRPr="007F4C66" w:rsidRDefault="003E1644" w:rsidP="008636D6">
            <w:pPr>
              <w:autoSpaceDE w:val="0"/>
              <w:autoSpaceDN w:val="0"/>
              <w:adjustRightInd w:val="0"/>
              <w:jc w:val="center"/>
              <w:rPr>
                <w:rFonts w:cs="Times New Roman"/>
                <w:sz w:val="26"/>
                <w:szCs w:val="26"/>
                <w:lang w:val="de-DE"/>
              </w:rPr>
            </w:pPr>
            <w:r>
              <w:rPr>
                <w:rFonts w:cs="Times New Roman"/>
                <w:noProof/>
                <w:lang w:val="en-US"/>
              </w:rPr>
              <w:pict>
                <v:line id="Line 2" o:spid="_x0000_s1026" style="position:absolute;left:0;text-align:left;flip:y;z-index:251663360;visibility:visible;mso-wrap-distance-top:-3e-5mm;mso-wrap-distance-bottom:-3e-5mm" from="71.35pt,19.4pt" to="14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L/FwIAADE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"/>
              </w:pict>
            </w:r>
            <w:r w:rsidR="00476434" w:rsidRPr="007F4C66">
              <w:rPr>
                <w:rFonts w:cs="Times New Roman"/>
                <w:b/>
                <w:lang w:val="en-US"/>
              </w:rPr>
              <w:t xml:space="preserve">TRƯỜNG </w:t>
            </w:r>
            <w:r w:rsidR="008636D6" w:rsidRPr="007F4C66">
              <w:rPr>
                <w:rFonts w:cs="Times New Roman"/>
                <w:b/>
                <w:lang w:val="en-US"/>
              </w:rPr>
              <w:t>THCS YÊN THƯỜNG</w:t>
            </w:r>
          </w:p>
          <w:p w:rsidR="00476434" w:rsidRPr="007F4C66" w:rsidRDefault="00A55022" w:rsidP="00C1184B">
            <w:pPr>
              <w:rPr>
                <w:rFonts w:cs="Times New Roman"/>
                <w:szCs w:val="28"/>
              </w:rPr>
            </w:pPr>
            <w:r>
              <w:rPr>
                <w:rFonts w:cs="Times New Roman"/>
                <w:szCs w:val="28"/>
                <w:lang w:val="en-US"/>
              </w:rPr>
              <w:t xml:space="preserve">               </w:t>
            </w:r>
            <w:r w:rsidR="00546C20" w:rsidRPr="007F4C66">
              <w:rPr>
                <w:rFonts w:cs="Times New Roman"/>
                <w:szCs w:val="28"/>
              </w:rPr>
              <w:t>Số</w:t>
            </w:r>
            <w:r w:rsidR="00C1184B" w:rsidRPr="007F4C66">
              <w:rPr>
                <w:rFonts w:cs="Times New Roman"/>
                <w:szCs w:val="28"/>
              </w:rPr>
              <w:t>:</w:t>
            </w:r>
            <w:r w:rsidR="003E1644">
              <w:rPr>
                <w:rFonts w:cs="Times New Roman"/>
                <w:szCs w:val="28"/>
                <w:lang w:val="en-US"/>
              </w:rPr>
              <w:t>174</w:t>
            </w:r>
            <w:r w:rsidR="00C1184B" w:rsidRPr="007F4C66">
              <w:rPr>
                <w:rFonts w:cs="Times New Roman"/>
                <w:szCs w:val="28"/>
              </w:rPr>
              <w:t>/</w:t>
            </w:r>
            <w:r w:rsidR="00546C20" w:rsidRPr="007F4C66">
              <w:rPr>
                <w:rFonts w:cs="Times New Roman"/>
                <w:szCs w:val="28"/>
              </w:rPr>
              <w:t>THCSYT</w:t>
            </w:r>
          </w:p>
          <w:p w:rsidR="00546C20" w:rsidRPr="007F4C66" w:rsidRDefault="00546C20" w:rsidP="00C1184B">
            <w:pPr>
              <w:spacing w:after="0" w:line="240" w:lineRule="auto"/>
              <w:rPr>
                <w:rFonts w:cs="Times New Roman"/>
                <w:sz w:val="26"/>
                <w:szCs w:val="26"/>
                <w:lang w:val="de-DE"/>
              </w:rPr>
            </w:pPr>
          </w:p>
        </w:tc>
        <w:tc>
          <w:tcPr>
            <w:tcW w:w="5670" w:type="dxa"/>
          </w:tcPr>
          <w:p w:rsidR="00476434" w:rsidRPr="007F4C66" w:rsidRDefault="00476434" w:rsidP="006E56E0">
            <w:pPr>
              <w:pStyle w:val="Footer"/>
              <w:rPr>
                <w:rFonts w:ascii="Times New Roman" w:hAnsi="Times New Roman"/>
                <w:b/>
                <w:sz w:val="26"/>
                <w:szCs w:val="26"/>
                <w:lang w:val="de-DE"/>
              </w:rPr>
            </w:pPr>
            <w:r w:rsidRPr="007F4C66">
              <w:rPr>
                <w:rFonts w:ascii="Times New Roman" w:hAnsi="Times New Roman"/>
                <w:b/>
                <w:sz w:val="26"/>
                <w:szCs w:val="26"/>
                <w:lang w:val="de-DE"/>
              </w:rPr>
              <w:t>CỘNG HÒA XÃ HỘI CHỦ NGHĨA VIỆT NAM</w:t>
            </w:r>
          </w:p>
          <w:p w:rsidR="00476434" w:rsidRPr="007F4C66" w:rsidRDefault="00A55022" w:rsidP="006E56E0">
            <w:pPr>
              <w:pStyle w:val="Footer"/>
              <w:rPr>
                <w:rFonts w:ascii="Times New Roman" w:hAnsi="Times New Roman"/>
                <w:sz w:val="26"/>
                <w:szCs w:val="26"/>
                <w:lang w:val="de-DE"/>
              </w:rPr>
            </w:pPr>
            <w:r>
              <w:rPr>
                <w:rFonts w:ascii="Times New Roman" w:hAnsi="Times New Roman"/>
                <w:b/>
                <w:sz w:val="28"/>
                <w:szCs w:val="26"/>
                <w:lang w:val="de-DE"/>
              </w:rPr>
              <w:t xml:space="preserve">             </w:t>
            </w:r>
            <w:r w:rsidR="00476434" w:rsidRPr="007F4C66">
              <w:rPr>
                <w:rFonts w:ascii="Times New Roman" w:hAnsi="Times New Roman"/>
                <w:b/>
                <w:sz w:val="28"/>
                <w:szCs w:val="26"/>
                <w:lang w:val="de-DE"/>
              </w:rPr>
              <w:t>Độc lập - Tự do - Hạnh phúc</w:t>
            </w:r>
          </w:p>
          <w:p w:rsidR="00476434" w:rsidRPr="007F4C66" w:rsidRDefault="003E1644" w:rsidP="000B41A6">
            <w:pPr>
              <w:pStyle w:val="Footer"/>
              <w:jc w:val="center"/>
              <w:rPr>
                <w:rFonts w:ascii="Times New Roman" w:hAnsi="Times New Roman"/>
                <w:sz w:val="26"/>
                <w:szCs w:val="26"/>
                <w:lang w:val="de-DE"/>
              </w:rPr>
            </w:pPr>
            <w:r>
              <w:rPr>
                <w:rFonts w:ascii="Times New Roman" w:hAnsi="Times New Roman"/>
                <w:noProof/>
              </w:rPr>
              <w:pict>
                <v:line id="Line 3" o:spid="_x0000_s1029" style="position:absolute;left:0;text-align:left;flip:y;z-index:251664384;visibility:visible;mso-wrap-distance-top:-3e-5mm;mso-wrap-distance-bottom:-3e-5mm" from="43.65pt,6.1pt" to="22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2JGQIAADM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"/>
              </w:pict>
            </w:r>
          </w:p>
          <w:p w:rsidR="00476434" w:rsidRPr="007F4C66" w:rsidRDefault="00C1184B" w:rsidP="008B3F15">
            <w:pPr>
              <w:pStyle w:val="Footer"/>
              <w:jc w:val="center"/>
              <w:rPr>
                <w:rFonts w:ascii="Times New Roman" w:hAnsi="Times New Roman"/>
                <w:i/>
                <w:sz w:val="26"/>
                <w:szCs w:val="26"/>
                <w:lang w:val="de-DE"/>
              </w:rPr>
            </w:pPr>
            <w:r w:rsidRPr="007F4C66">
              <w:rPr>
                <w:rFonts w:ascii="Times New Roman" w:hAnsi="Times New Roman"/>
                <w:i/>
                <w:sz w:val="28"/>
                <w:szCs w:val="26"/>
                <w:lang w:val="de-DE"/>
              </w:rPr>
              <w:t>Yên Thường</w:t>
            </w:r>
            <w:r w:rsidR="00476434" w:rsidRPr="007F4C66">
              <w:rPr>
                <w:rFonts w:ascii="Times New Roman" w:hAnsi="Times New Roman"/>
                <w:i/>
                <w:sz w:val="28"/>
                <w:szCs w:val="26"/>
                <w:lang w:val="de-DE"/>
              </w:rPr>
              <w:t>, ngày</w:t>
            </w:r>
            <w:r w:rsidR="00B00ECB">
              <w:rPr>
                <w:rFonts w:ascii="Times New Roman" w:hAnsi="Times New Roman"/>
                <w:i/>
                <w:sz w:val="28"/>
                <w:szCs w:val="26"/>
                <w:lang w:val="de-DE"/>
              </w:rPr>
              <w:t xml:space="preserve"> </w:t>
            </w:r>
            <w:r w:rsidR="008B3F15">
              <w:rPr>
                <w:rFonts w:ascii="Times New Roman" w:hAnsi="Times New Roman"/>
                <w:i/>
                <w:sz w:val="28"/>
                <w:szCs w:val="26"/>
                <w:lang w:val="de-DE"/>
              </w:rPr>
              <w:t>26</w:t>
            </w:r>
            <w:r w:rsidR="00F932B2">
              <w:rPr>
                <w:rFonts w:ascii="Times New Roman" w:hAnsi="Times New Roman"/>
                <w:i/>
                <w:sz w:val="28"/>
                <w:szCs w:val="26"/>
                <w:lang w:val="de-DE"/>
              </w:rPr>
              <w:t xml:space="preserve"> </w:t>
            </w:r>
            <w:r w:rsidR="00476434" w:rsidRPr="007F4C66">
              <w:rPr>
                <w:rFonts w:ascii="Times New Roman" w:hAnsi="Times New Roman"/>
                <w:i/>
                <w:sz w:val="28"/>
                <w:szCs w:val="26"/>
                <w:lang w:val="de-DE"/>
              </w:rPr>
              <w:t>tháng</w:t>
            </w:r>
            <w:r w:rsidR="00B00ECB">
              <w:rPr>
                <w:rFonts w:ascii="Times New Roman" w:hAnsi="Times New Roman"/>
                <w:i/>
                <w:sz w:val="28"/>
                <w:szCs w:val="26"/>
                <w:lang w:val="de-DE"/>
              </w:rPr>
              <w:t xml:space="preserve"> 0</w:t>
            </w:r>
            <w:r w:rsidR="008B3F15">
              <w:rPr>
                <w:rFonts w:ascii="Times New Roman" w:hAnsi="Times New Roman"/>
                <w:i/>
                <w:sz w:val="28"/>
                <w:szCs w:val="26"/>
                <w:lang w:val="de-DE"/>
              </w:rPr>
              <w:t>8</w:t>
            </w:r>
            <w:r w:rsidR="00A55022">
              <w:rPr>
                <w:rFonts w:ascii="Times New Roman" w:hAnsi="Times New Roman"/>
                <w:i/>
                <w:sz w:val="28"/>
                <w:szCs w:val="26"/>
                <w:lang w:val="de-DE"/>
              </w:rPr>
              <w:t xml:space="preserve"> </w:t>
            </w:r>
            <w:r w:rsidR="00476434" w:rsidRPr="007F4C66">
              <w:rPr>
                <w:rFonts w:ascii="Times New Roman" w:hAnsi="Times New Roman"/>
                <w:i/>
                <w:sz w:val="28"/>
                <w:szCs w:val="26"/>
                <w:lang w:val="de-DE"/>
              </w:rPr>
              <w:t>năm 2020</w:t>
            </w:r>
          </w:p>
        </w:tc>
      </w:tr>
    </w:tbl>
    <w:p w:rsidR="00B00ECB" w:rsidRPr="007F4C66" w:rsidRDefault="003E1644" w:rsidP="003E1644">
      <w:pPr>
        <w:spacing w:before="20" w:after="20" w:line="312" w:lineRule="auto"/>
        <w:jc w:val="center"/>
        <w:rPr>
          <w:rFonts w:cs="Times New Roman"/>
          <w:b/>
          <w:lang w:val="en-US"/>
        </w:rPr>
      </w:pPr>
      <w:r>
        <w:rPr>
          <w:rFonts w:cs="Times New Roman"/>
          <w:b/>
          <w:lang w:val="en-US"/>
        </w:rPr>
        <w:t>KẾ HOẠCH</w:t>
      </w:r>
      <w:r w:rsidR="00286C6C">
        <w:rPr>
          <w:rFonts w:cs="Times New Roman"/>
          <w:b/>
          <w:lang w:val="en-US"/>
        </w:rPr>
        <w:t xml:space="preserve"> </w:t>
      </w:r>
      <w:r>
        <w:rPr>
          <w:rFonts w:cs="Times New Roman"/>
          <w:b/>
          <w:lang w:val="en-US"/>
        </w:rPr>
        <w:t>-</w:t>
      </w:r>
      <w:r w:rsidR="00286C6C">
        <w:rPr>
          <w:rFonts w:cs="Times New Roman"/>
          <w:b/>
          <w:lang w:val="en-US"/>
        </w:rPr>
        <w:t xml:space="preserve"> </w:t>
      </w:r>
      <w:r w:rsidR="00B00ECB" w:rsidRPr="007F4C66">
        <w:rPr>
          <w:rFonts w:cs="Times New Roman"/>
          <w:b/>
          <w:lang w:val="en-US"/>
        </w:rPr>
        <w:t>KỊCH BẢN PHÒNG</w:t>
      </w:r>
      <w:r w:rsidR="00B00ECB">
        <w:rPr>
          <w:rFonts w:cs="Times New Roman"/>
          <w:b/>
          <w:lang w:val="en-US"/>
        </w:rPr>
        <w:t>,</w:t>
      </w:r>
      <w:r w:rsidR="00B00ECB" w:rsidRPr="007F4C66">
        <w:rPr>
          <w:rFonts w:cs="Times New Roman"/>
          <w:b/>
          <w:lang w:val="en-US"/>
        </w:rPr>
        <w:t xml:space="preserve"> CHỐNG DỊCH BỆNH COVID - 19</w:t>
      </w:r>
    </w:p>
    <w:p w:rsidR="00B00ECB" w:rsidRPr="007F4C66" w:rsidRDefault="00B00ECB" w:rsidP="003E1644">
      <w:pPr>
        <w:spacing w:before="20" w:after="20" w:line="312" w:lineRule="auto"/>
        <w:jc w:val="center"/>
        <w:rPr>
          <w:rFonts w:cs="Times New Roman"/>
          <w:b/>
          <w:lang w:val="en-US"/>
        </w:rPr>
      </w:pPr>
      <w:r>
        <w:rPr>
          <w:rFonts w:cs="Times New Roman"/>
          <w:b/>
          <w:lang w:val="en-US"/>
        </w:rPr>
        <w:t>Năm học 2020-2021</w:t>
      </w:r>
    </w:p>
    <w:p w:rsidR="009608F1" w:rsidRPr="007F4C66" w:rsidRDefault="003E1644" w:rsidP="003E1644">
      <w:pPr>
        <w:spacing w:before="20" w:after="20" w:line="312" w:lineRule="auto"/>
        <w:rPr>
          <w:rFonts w:cs="Times New Roman"/>
          <w:b/>
          <w:lang w:val="en-US"/>
        </w:rPr>
      </w:pPr>
      <w:r>
        <w:rPr>
          <w:rFonts w:cs="Times New Roman"/>
          <w:b/>
          <w:noProof/>
          <w:lang w:val="en-US"/>
        </w:rPr>
        <w:pict>
          <v:shapetype id="_x0000_t32" coordsize="21600,21600" o:spt="32" o:oned="t" path="m,l21600,21600e" filled="f">
            <v:path arrowok="t" fillok="f" o:connecttype="none"/>
            <o:lock v:ext="edit" shapetype="t"/>
          </v:shapetype>
          <v:shape id="AutoShape 5" o:spid="_x0000_s1028" type="#_x0000_t32" style="position:absolute;margin-left:181.2pt;margin-top:4.35pt;width:9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b0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LL5N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"/>
        </w:pict>
      </w:r>
    </w:p>
    <w:p w:rsidR="00B00ECB" w:rsidRPr="007F4C66" w:rsidRDefault="00B00ECB" w:rsidP="003E1644">
      <w:pPr>
        <w:spacing w:before="20" w:after="20" w:line="312" w:lineRule="auto"/>
        <w:ind w:firstLine="720"/>
        <w:jc w:val="both"/>
        <w:rPr>
          <w:rFonts w:cs="Times New Roman"/>
          <w:lang w:val="en-US"/>
        </w:rPr>
      </w:pPr>
      <w:r w:rsidRPr="007F4C66">
        <w:rPr>
          <w:rFonts w:cs="Times New Roman"/>
          <w:lang w:val="en-US"/>
        </w:rPr>
        <w:t xml:space="preserve">Thực hiện </w:t>
      </w:r>
      <w:r>
        <w:rPr>
          <w:rFonts w:cs="Times New Roman"/>
          <w:lang w:val="en-US"/>
        </w:rPr>
        <w:t>công văn số 2141/UBND-YT của UBND huyện Gia Lâm</w:t>
      </w:r>
      <w:r w:rsidRPr="007F4C66">
        <w:rPr>
          <w:rFonts w:cs="Times New Roman"/>
          <w:lang w:val="en-US"/>
        </w:rPr>
        <w:t xml:space="preserve"> </w:t>
      </w:r>
      <w:r>
        <w:rPr>
          <w:rFonts w:cs="Times New Roman"/>
          <w:lang w:val="en-US"/>
        </w:rPr>
        <w:t>ngày 30/07/2020 về việc tăng cường phòng, chống dịch COVID-19 trên địa bàn huyện Gia Lâm; Công văn số 228/GD&amp;ĐT của phòng GD&amp;ĐT huyện Gia Lâm ngày 24/08/2020 về việc tăng cường công tác phòng, chống dịch Covid-19; Công văn số 2686/</w:t>
      </w:r>
      <w:proofErr w:type="gramStart"/>
      <w:r>
        <w:rPr>
          <w:rFonts w:cs="Times New Roman"/>
          <w:lang w:val="en-US"/>
        </w:rPr>
        <w:t>HDLN:GDĐT</w:t>
      </w:r>
      <w:proofErr w:type="gramEnd"/>
      <w:r>
        <w:rPr>
          <w:rFonts w:cs="Times New Roman"/>
          <w:lang w:val="en-US"/>
        </w:rPr>
        <w:t xml:space="preserve">-YT của Sở GD&amp;ĐT-Sở Y tế thành  phố Hà Nội ngày 25/08/2020 về việc phòng chống dịch COVID-19 đầu năm học 2020-2021. </w:t>
      </w:r>
      <w:r w:rsidRPr="007F4C66">
        <w:rPr>
          <w:rFonts w:cs="Times New Roman"/>
          <w:lang w:val="en-US"/>
        </w:rPr>
        <w:t xml:space="preserve">Trường THCS Yên Thường xây dựng kịch bản phòng chống dịch bệnh Covid – 19 </w:t>
      </w:r>
      <w:r>
        <w:rPr>
          <w:rFonts w:cs="Times New Roman"/>
          <w:lang w:val="en-US"/>
        </w:rPr>
        <w:t>năm học 2020-2021</w:t>
      </w:r>
      <w:r w:rsidRPr="007F4C66">
        <w:rPr>
          <w:rFonts w:cs="Times New Roman"/>
          <w:lang w:val="en-US"/>
        </w:rPr>
        <w:t xml:space="preserve"> như sau:</w:t>
      </w:r>
    </w:p>
    <w:p w:rsidR="000B0D9B" w:rsidRPr="007F4C66" w:rsidRDefault="000B0D9B" w:rsidP="003E1644">
      <w:pPr>
        <w:spacing w:before="20" w:after="20" w:line="312" w:lineRule="auto"/>
        <w:jc w:val="both"/>
        <w:rPr>
          <w:rFonts w:cs="Times New Roman"/>
          <w:szCs w:val="28"/>
          <w:lang w:val="en-US"/>
        </w:rPr>
      </w:pPr>
      <w:r w:rsidRPr="007F4C66">
        <w:rPr>
          <w:rFonts w:cs="Times New Roman"/>
          <w:b/>
          <w:bCs/>
          <w:szCs w:val="28"/>
        </w:rPr>
        <w:t>I</w:t>
      </w:r>
      <w:r w:rsidR="006F2B2E" w:rsidRPr="007F4C66">
        <w:rPr>
          <w:rFonts w:cs="Times New Roman"/>
          <w:b/>
          <w:bCs/>
          <w:szCs w:val="28"/>
        </w:rPr>
        <w:t>.</w:t>
      </w:r>
      <w:r w:rsidR="00F468EB" w:rsidRPr="007F4C66">
        <w:rPr>
          <w:rFonts w:cs="Times New Roman"/>
          <w:b/>
          <w:bCs/>
          <w:szCs w:val="28"/>
          <w:lang w:val="en-US"/>
        </w:rPr>
        <w:t xml:space="preserve"> MỤC ĐÍCH, YÊU CẦU</w:t>
      </w:r>
    </w:p>
    <w:p w:rsidR="000B0D9B" w:rsidRPr="007F4C66" w:rsidRDefault="000B0D9B" w:rsidP="003E1644">
      <w:pPr>
        <w:spacing w:before="20" w:after="20" w:line="312" w:lineRule="auto"/>
        <w:jc w:val="both"/>
        <w:rPr>
          <w:rFonts w:cs="Times New Roman"/>
          <w:szCs w:val="28"/>
        </w:rPr>
      </w:pPr>
      <w:r w:rsidRPr="007F4C66">
        <w:rPr>
          <w:rFonts w:cs="Times New Roman"/>
          <w:b/>
          <w:bCs/>
          <w:szCs w:val="28"/>
        </w:rPr>
        <w:t>1.1.Mục đích</w:t>
      </w:r>
    </w:p>
    <w:p w:rsidR="000B0D9B" w:rsidRPr="007F4C66" w:rsidRDefault="000B0D9B" w:rsidP="003E1644">
      <w:pPr>
        <w:spacing w:before="20" w:after="20" w:line="312" w:lineRule="auto"/>
        <w:ind w:firstLine="720"/>
        <w:jc w:val="both"/>
        <w:rPr>
          <w:rFonts w:cs="Times New Roman"/>
          <w:szCs w:val="28"/>
        </w:rPr>
      </w:pPr>
      <w:r w:rsidRPr="007F4C66">
        <w:rPr>
          <w:rFonts w:cs="Times New Roman"/>
          <w:szCs w:val="28"/>
        </w:rPr>
        <w:t>- Nhằm bảo đảm sức khỏe cho học sinh, tổ chức tốt việc xử lý phòng chống dịch bệnh Covid 19</w:t>
      </w:r>
      <w:r w:rsidR="00C04583">
        <w:rPr>
          <w:rFonts w:cs="Times New Roman"/>
          <w:szCs w:val="28"/>
        </w:rPr>
        <w:t xml:space="preserve"> </w:t>
      </w:r>
      <w:r w:rsidR="00FB45F3" w:rsidRPr="007F4C66">
        <w:rPr>
          <w:rFonts w:cs="Times New Roman"/>
          <w:szCs w:val="28"/>
        </w:rPr>
        <w:t>n</w:t>
      </w:r>
      <w:r w:rsidRPr="007F4C66">
        <w:rPr>
          <w:rFonts w:cs="Times New Roman"/>
          <w:szCs w:val="28"/>
        </w:rPr>
        <w:t>găn ngừa dịch bệnh lây lan và bùng phát tại trườ</w:t>
      </w:r>
      <w:r w:rsidR="006D61B0">
        <w:rPr>
          <w:rFonts w:cs="Times New Roman"/>
          <w:szCs w:val="28"/>
        </w:rPr>
        <w:t xml:space="preserve">ng, </w:t>
      </w:r>
      <w:r w:rsidR="000C419D" w:rsidRPr="007F4C66">
        <w:rPr>
          <w:rFonts w:cs="Times New Roman"/>
          <w:szCs w:val="28"/>
        </w:rPr>
        <w:t>đ</w:t>
      </w:r>
      <w:r w:rsidRPr="007F4C66">
        <w:rPr>
          <w:rFonts w:cs="Times New Roman"/>
          <w:szCs w:val="28"/>
        </w:rPr>
        <w:t xml:space="preserve">ảm bảo môi trường sạch sẽ và lành mạnh cho </w:t>
      </w:r>
      <w:r w:rsidR="00F45454">
        <w:rPr>
          <w:rFonts w:cs="Times New Roman"/>
          <w:szCs w:val="28"/>
          <w:lang w:val="en-US"/>
        </w:rPr>
        <w:t>học sinh, giáo viên, nhân viên</w:t>
      </w:r>
      <w:r w:rsidRPr="007F4C66">
        <w:rPr>
          <w:rFonts w:cs="Times New Roman"/>
          <w:szCs w:val="28"/>
        </w:rPr>
        <w:t>.</w:t>
      </w:r>
    </w:p>
    <w:p w:rsidR="000B0D9B" w:rsidRPr="007F4C66" w:rsidRDefault="000B0D9B" w:rsidP="003E1644">
      <w:pPr>
        <w:spacing w:before="20" w:after="20" w:line="312" w:lineRule="auto"/>
        <w:jc w:val="both"/>
        <w:rPr>
          <w:rFonts w:cs="Times New Roman"/>
          <w:szCs w:val="28"/>
        </w:rPr>
      </w:pPr>
      <w:r w:rsidRPr="007F4C66">
        <w:rPr>
          <w:rFonts w:cs="Times New Roman"/>
          <w:bCs/>
          <w:szCs w:val="28"/>
          <w:lang w:val="pt-BR"/>
        </w:rPr>
        <w:t>- Chủ động phòng chống dịch bệnh, phát hiện sớm trường hợp nghi nhiễm Covid-19 để có biện pháp xử lý kịp thời</w:t>
      </w:r>
      <w:r w:rsidR="008704BC" w:rsidRPr="007F4C66">
        <w:rPr>
          <w:rFonts w:cs="Times New Roman"/>
          <w:bCs/>
          <w:szCs w:val="28"/>
          <w:lang w:val="pt-BR"/>
        </w:rPr>
        <w:t>,</w:t>
      </w:r>
      <w:r w:rsidR="00C04583">
        <w:rPr>
          <w:rFonts w:cs="Times New Roman"/>
          <w:bCs/>
          <w:szCs w:val="28"/>
        </w:rPr>
        <w:t xml:space="preserve"> </w:t>
      </w:r>
      <w:r w:rsidR="008704BC" w:rsidRPr="007F4C66">
        <w:rPr>
          <w:rFonts w:cs="Times New Roman"/>
          <w:szCs w:val="28"/>
        </w:rPr>
        <w:t>h</w:t>
      </w:r>
      <w:r w:rsidRPr="007F4C66">
        <w:rPr>
          <w:rFonts w:cs="Times New Roman"/>
          <w:szCs w:val="28"/>
        </w:rPr>
        <w:t xml:space="preserve">ạn chế tối đa nhất không để dịch bệnh </w:t>
      </w:r>
      <w:r w:rsidRPr="007F4C66">
        <w:rPr>
          <w:rFonts w:cs="Times New Roman"/>
          <w:bCs/>
          <w:spacing w:val="-10"/>
          <w:szCs w:val="28"/>
          <w:lang w:val="pt-BR"/>
        </w:rPr>
        <w:t xml:space="preserve">Viêm đường hô hấp cấp do chủng mới của vi rút Corona </w:t>
      </w:r>
      <w:r w:rsidRPr="007F4C66">
        <w:rPr>
          <w:rFonts w:cs="Times New Roman"/>
          <w:szCs w:val="28"/>
        </w:rPr>
        <w:t>xảy ra trong nhà trường.</w:t>
      </w:r>
    </w:p>
    <w:p w:rsidR="000B0D9B" w:rsidRPr="007F4C66" w:rsidRDefault="00AD5C05" w:rsidP="003E1644">
      <w:pPr>
        <w:tabs>
          <w:tab w:val="left" w:pos="0"/>
        </w:tabs>
        <w:spacing w:before="20" w:after="20" w:line="312" w:lineRule="auto"/>
        <w:jc w:val="both"/>
        <w:rPr>
          <w:rFonts w:cs="Times New Roman"/>
          <w:szCs w:val="28"/>
        </w:rPr>
      </w:pPr>
      <w:r>
        <w:rPr>
          <w:rFonts w:cs="Times New Roman"/>
          <w:szCs w:val="28"/>
          <w:lang w:val="en-US"/>
        </w:rPr>
        <w:tab/>
      </w:r>
      <w:r w:rsidR="000B0D9B" w:rsidRPr="007F4C66">
        <w:rPr>
          <w:rFonts w:cs="Times New Roman"/>
          <w:szCs w:val="28"/>
        </w:rPr>
        <w:t xml:space="preserve">- </w:t>
      </w:r>
      <w:r w:rsidR="006760D2" w:rsidRPr="007F4C66">
        <w:rPr>
          <w:rFonts w:cs="Times New Roman"/>
          <w:szCs w:val="28"/>
        </w:rPr>
        <w:t>L</w:t>
      </w:r>
      <w:r w:rsidR="000B0D9B" w:rsidRPr="007F4C66">
        <w:rPr>
          <w:rFonts w:cs="Times New Roman"/>
          <w:szCs w:val="28"/>
        </w:rPr>
        <w:t xml:space="preserve">ập phương án chăm sóc </w:t>
      </w:r>
      <w:r w:rsidR="008D5D0F" w:rsidRPr="007F4C66">
        <w:rPr>
          <w:rFonts w:cs="Times New Roman"/>
          <w:szCs w:val="28"/>
        </w:rPr>
        <w:t>HS</w:t>
      </w:r>
      <w:r w:rsidR="00D03A89" w:rsidRPr="007F4C66">
        <w:rPr>
          <w:rFonts w:cs="Times New Roman"/>
          <w:szCs w:val="28"/>
        </w:rPr>
        <w:t xml:space="preserve"> và</w:t>
      </w:r>
      <w:r w:rsidR="000B0D9B" w:rsidRPr="007F4C66">
        <w:rPr>
          <w:rFonts w:cs="Times New Roman"/>
          <w:szCs w:val="28"/>
        </w:rPr>
        <w:t xml:space="preserve"> những tình huống cần xử lý khi có dịch bệnh xả</w:t>
      </w:r>
      <w:r w:rsidR="00A57938" w:rsidRPr="007F4C66">
        <w:rPr>
          <w:rFonts w:cs="Times New Roman"/>
          <w:szCs w:val="28"/>
        </w:rPr>
        <w:t>y ra,</w:t>
      </w:r>
      <w:r w:rsidR="00C04583">
        <w:rPr>
          <w:rFonts w:cs="Times New Roman"/>
          <w:szCs w:val="28"/>
        </w:rPr>
        <w:t xml:space="preserve"> </w:t>
      </w:r>
      <w:r w:rsidR="00A57938" w:rsidRPr="007F4C66">
        <w:rPr>
          <w:rFonts w:cs="Times New Roman"/>
          <w:szCs w:val="28"/>
        </w:rPr>
        <w:t>t</w:t>
      </w:r>
      <w:r w:rsidR="000B0D9B" w:rsidRPr="007F4C66">
        <w:rPr>
          <w:rFonts w:cs="Times New Roman"/>
          <w:szCs w:val="28"/>
        </w:rPr>
        <w:t xml:space="preserve">ừ đó bố trí lực lượng, khoanh vùng dịch và xử </w:t>
      </w:r>
      <w:r w:rsidR="00D03A89" w:rsidRPr="007F4C66">
        <w:rPr>
          <w:rFonts w:cs="Times New Roman"/>
          <w:szCs w:val="28"/>
        </w:rPr>
        <w:t>lý</w:t>
      </w:r>
      <w:r w:rsidR="000B0D9B" w:rsidRPr="007F4C66">
        <w:rPr>
          <w:rFonts w:cs="Times New Roman"/>
          <w:szCs w:val="28"/>
        </w:rPr>
        <w:t xml:space="preserve"> triệt để tránh lây lan</w:t>
      </w:r>
      <w:r w:rsidR="00492144" w:rsidRPr="007F4C66">
        <w:rPr>
          <w:rFonts w:cs="Times New Roman"/>
          <w:szCs w:val="28"/>
        </w:rPr>
        <w:t xml:space="preserve"> trong cộng đồng.</w:t>
      </w:r>
    </w:p>
    <w:p w:rsidR="000B0D9B" w:rsidRPr="007F4C66" w:rsidRDefault="000B0D9B" w:rsidP="003E1644">
      <w:pPr>
        <w:spacing w:before="20" w:after="20" w:line="312" w:lineRule="auto"/>
        <w:jc w:val="both"/>
        <w:rPr>
          <w:rFonts w:cs="Times New Roman"/>
          <w:i/>
          <w:iCs/>
          <w:szCs w:val="28"/>
        </w:rPr>
      </w:pPr>
      <w:r w:rsidRPr="007F4C66">
        <w:rPr>
          <w:rFonts w:cs="Times New Roman"/>
          <w:b/>
          <w:bCs/>
          <w:szCs w:val="28"/>
        </w:rPr>
        <w:t>1.2. Yêu cầu</w:t>
      </w:r>
    </w:p>
    <w:p w:rsidR="000B0D9B" w:rsidRPr="007F4C66" w:rsidRDefault="00AD5C05" w:rsidP="003E1644">
      <w:pPr>
        <w:tabs>
          <w:tab w:val="left" w:pos="567"/>
        </w:tabs>
        <w:spacing w:before="20" w:after="20" w:line="312" w:lineRule="auto"/>
        <w:jc w:val="both"/>
        <w:rPr>
          <w:rFonts w:cs="Times New Roman"/>
          <w:szCs w:val="28"/>
        </w:rPr>
      </w:pPr>
      <w:r>
        <w:rPr>
          <w:rFonts w:cs="Times New Roman"/>
          <w:iCs/>
          <w:szCs w:val="28"/>
          <w:lang w:val="en-US"/>
        </w:rPr>
        <w:tab/>
      </w:r>
      <w:r w:rsidR="000B0D9B" w:rsidRPr="007F4C66">
        <w:rPr>
          <w:rFonts w:cs="Times New Roman"/>
          <w:iCs/>
          <w:szCs w:val="28"/>
        </w:rPr>
        <w:t xml:space="preserve">- </w:t>
      </w:r>
      <w:r w:rsidR="000B0D9B" w:rsidRPr="007F4C66">
        <w:rPr>
          <w:rFonts w:cs="Times New Roman"/>
          <w:szCs w:val="28"/>
        </w:rPr>
        <w:t>Báo cáo tình hình dịch bệnh cho các cấp quản lý để có biện pháp huy động bố trí lực lượng, phương tiện xử lý kịp thời, hiệu quả.</w:t>
      </w:r>
    </w:p>
    <w:p w:rsidR="000B0D9B" w:rsidRPr="007F4C66" w:rsidRDefault="00AD5C05" w:rsidP="003E1644">
      <w:pPr>
        <w:tabs>
          <w:tab w:val="left" w:pos="0"/>
          <w:tab w:val="left" w:pos="567"/>
        </w:tabs>
        <w:spacing w:before="20" w:after="20" w:line="312" w:lineRule="auto"/>
        <w:jc w:val="both"/>
        <w:rPr>
          <w:rFonts w:cs="Times New Roman"/>
          <w:szCs w:val="28"/>
          <w:lang w:val="pt-BR"/>
        </w:rPr>
      </w:pPr>
      <w:r>
        <w:rPr>
          <w:rFonts w:cs="Times New Roman"/>
          <w:iCs/>
          <w:szCs w:val="28"/>
          <w:lang w:val="en-US"/>
        </w:rPr>
        <w:tab/>
      </w:r>
      <w:r w:rsidR="000B0D9B" w:rsidRPr="007F4C66">
        <w:rPr>
          <w:rFonts w:cs="Times New Roman"/>
          <w:iCs/>
          <w:szCs w:val="28"/>
        </w:rPr>
        <w:t>- Xử lý tốt các biện pháp phòng dịch tại trường.</w:t>
      </w:r>
      <w:r w:rsidR="000B0D9B" w:rsidRPr="007F4C66">
        <w:rPr>
          <w:rFonts w:cs="Times New Roman"/>
          <w:szCs w:val="28"/>
          <w:lang w:val="pt-BR"/>
        </w:rPr>
        <w:t xml:space="preserve"> 100% các trường hợp nghi ngờ nhiễm dịch bệnh Covid -19 được phát hiện sớ</w:t>
      </w:r>
      <w:r w:rsidR="00733C9B" w:rsidRPr="007F4C66">
        <w:rPr>
          <w:rFonts w:cs="Times New Roman"/>
          <w:szCs w:val="28"/>
          <w:lang w:val="pt-BR"/>
        </w:rPr>
        <w:t>m báo cáo BCĐ phòng chống dịch bệnh của</w:t>
      </w:r>
      <w:r w:rsidR="000B0D9B" w:rsidRPr="007F4C66">
        <w:rPr>
          <w:rFonts w:cs="Times New Roman"/>
          <w:szCs w:val="28"/>
          <w:lang w:val="pt-BR"/>
        </w:rPr>
        <w:t xml:space="preserve"> xã, trung tâm y tế huyện và cấp trên.</w:t>
      </w:r>
    </w:p>
    <w:p w:rsidR="000B0D9B" w:rsidRPr="007F4C66" w:rsidRDefault="00AD5C05" w:rsidP="003E1644">
      <w:pPr>
        <w:tabs>
          <w:tab w:val="left" w:pos="567"/>
        </w:tabs>
        <w:spacing w:before="20" w:after="20" w:line="312" w:lineRule="auto"/>
        <w:jc w:val="both"/>
        <w:rPr>
          <w:rFonts w:cs="Times New Roman"/>
          <w:szCs w:val="28"/>
          <w:lang w:val="pt-BR"/>
        </w:rPr>
      </w:pPr>
      <w:r>
        <w:rPr>
          <w:rFonts w:cs="Times New Roman"/>
          <w:szCs w:val="28"/>
          <w:lang w:val="pt-BR"/>
        </w:rPr>
        <w:tab/>
      </w:r>
      <w:r w:rsidR="000B0D9B" w:rsidRPr="007F4C66">
        <w:rPr>
          <w:rFonts w:cs="Times New Roman"/>
          <w:szCs w:val="28"/>
          <w:lang w:val="pt-BR"/>
        </w:rPr>
        <w:t>- Chủ động tuyên truyền tới 100% CB</w:t>
      </w:r>
      <w:r w:rsidR="00D03A89" w:rsidRPr="007F4C66">
        <w:rPr>
          <w:rFonts w:cs="Times New Roman"/>
          <w:szCs w:val="28"/>
          <w:lang w:val="pt-BR"/>
        </w:rPr>
        <w:t>,</w:t>
      </w:r>
      <w:r w:rsidR="000B0D9B" w:rsidRPr="007F4C66">
        <w:rPr>
          <w:rFonts w:cs="Times New Roman"/>
          <w:szCs w:val="28"/>
          <w:lang w:val="pt-BR"/>
        </w:rPr>
        <w:t>GV</w:t>
      </w:r>
      <w:r w:rsidR="00D03A89" w:rsidRPr="007F4C66">
        <w:rPr>
          <w:rFonts w:cs="Times New Roman"/>
          <w:szCs w:val="28"/>
          <w:lang w:val="pt-BR"/>
        </w:rPr>
        <w:t>,</w:t>
      </w:r>
      <w:r w:rsidR="000B0D9B" w:rsidRPr="007F4C66">
        <w:rPr>
          <w:rFonts w:cs="Times New Roman"/>
          <w:szCs w:val="28"/>
          <w:lang w:val="pt-BR"/>
        </w:rPr>
        <w:t xml:space="preserve">NV và phụ huynh </w:t>
      </w:r>
      <w:r w:rsidR="00D76F63" w:rsidRPr="007F4C66">
        <w:rPr>
          <w:rFonts w:cs="Times New Roman"/>
          <w:szCs w:val="28"/>
          <w:lang w:val="pt-BR"/>
        </w:rPr>
        <w:t xml:space="preserve">HS </w:t>
      </w:r>
      <w:r w:rsidR="000B0D9B" w:rsidRPr="007F4C66">
        <w:rPr>
          <w:rFonts w:cs="Times New Roman"/>
          <w:szCs w:val="28"/>
          <w:lang w:val="pt-BR"/>
        </w:rPr>
        <w:t>về cách phòng chống dịch bệnh.</w:t>
      </w:r>
    </w:p>
    <w:p w:rsidR="000B0D9B" w:rsidRPr="007F4C66" w:rsidRDefault="00AD5C05" w:rsidP="003E1644">
      <w:pPr>
        <w:tabs>
          <w:tab w:val="left" w:pos="567"/>
        </w:tabs>
        <w:spacing w:before="20" w:after="20" w:line="312" w:lineRule="auto"/>
        <w:jc w:val="both"/>
        <w:rPr>
          <w:rFonts w:cs="Times New Roman"/>
          <w:szCs w:val="28"/>
          <w:lang w:val="pt-BR"/>
        </w:rPr>
      </w:pPr>
      <w:r>
        <w:rPr>
          <w:rFonts w:cs="Times New Roman"/>
          <w:szCs w:val="28"/>
          <w:lang w:val="pt-BR"/>
        </w:rPr>
        <w:lastRenderedPageBreak/>
        <w:tab/>
      </w:r>
      <w:r w:rsidR="000B0D9B" w:rsidRPr="007F4C66">
        <w:rPr>
          <w:rFonts w:cs="Times New Roman"/>
          <w:szCs w:val="28"/>
          <w:lang w:val="pt-BR"/>
        </w:rPr>
        <w:t>- Chuẩn bị nhân lực, trang thiết bị chống dịch đầy đủ theo quy định</w:t>
      </w:r>
    </w:p>
    <w:p w:rsidR="000B0D9B" w:rsidRPr="007F4C66" w:rsidRDefault="00AD5C05" w:rsidP="003E1644">
      <w:pPr>
        <w:tabs>
          <w:tab w:val="left" w:pos="567"/>
        </w:tabs>
        <w:spacing w:before="20" w:after="20" w:line="312" w:lineRule="auto"/>
        <w:jc w:val="both"/>
        <w:rPr>
          <w:rFonts w:cs="Times New Roman"/>
          <w:szCs w:val="28"/>
        </w:rPr>
      </w:pPr>
      <w:r>
        <w:rPr>
          <w:rFonts w:cs="Times New Roman"/>
          <w:iCs/>
          <w:szCs w:val="28"/>
          <w:lang w:val="en-US"/>
        </w:rPr>
        <w:tab/>
      </w:r>
      <w:r w:rsidR="000B0D9B" w:rsidRPr="007F4C66">
        <w:rPr>
          <w:rFonts w:cs="Times New Roman"/>
          <w:iCs/>
          <w:szCs w:val="28"/>
        </w:rPr>
        <w:t xml:space="preserve">- </w:t>
      </w:r>
      <w:r w:rsidR="00A57938" w:rsidRPr="007F4C66">
        <w:rPr>
          <w:rFonts w:cs="Times New Roman"/>
          <w:iCs/>
          <w:szCs w:val="28"/>
          <w:lang w:val="pt-BR"/>
        </w:rPr>
        <w:t>Quản lý</w:t>
      </w:r>
      <w:r w:rsidR="000B0D9B" w:rsidRPr="007F4C66">
        <w:rPr>
          <w:rFonts w:cs="Times New Roman"/>
          <w:iCs/>
          <w:szCs w:val="28"/>
        </w:rPr>
        <w:t xml:space="preserve"> học sinh </w:t>
      </w:r>
      <w:r w:rsidR="000B0D9B" w:rsidRPr="007F4C66">
        <w:rPr>
          <w:rFonts w:cs="Times New Roman"/>
          <w:szCs w:val="28"/>
        </w:rPr>
        <w:t xml:space="preserve">có mặt tại trường, </w:t>
      </w:r>
      <w:r w:rsidR="000B0D9B" w:rsidRPr="007F4C66">
        <w:rPr>
          <w:rFonts w:cs="Times New Roman"/>
          <w:iCs/>
          <w:szCs w:val="28"/>
        </w:rPr>
        <w:t>học sinh bị mắc bệnh, diễn biến tình trạng bệnh, nguy cơ bùng phát lây lan</w:t>
      </w:r>
      <w:r w:rsidR="000B0D9B" w:rsidRPr="007F4C66">
        <w:rPr>
          <w:rFonts w:cs="Times New Roman"/>
          <w:szCs w:val="28"/>
        </w:rPr>
        <w:t xml:space="preserve">. </w:t>
      </w:r>
      <w:r w:rsidR="000B0D9B" w:rsidRPr="007F4C66">
        <w:rPr>
          <w:rFonts w:cs="Times New Roman"/>
          <w:iCs/>
          <w:szCs w:val="28"/>
        </w:rPr>
        <w:t>Hỗ trợ việc tổ chức điều tra và dập dịch của các cơ quan có chức năng</w:t>
      </w:r>
      <w:r w:rsidR="000B0D9B" w:rsidRPr="007F4C66">
        <w:rPr>
          <w:rFonts w:cs="Times New Roman"/>
          <w:szCs w:val="28"/>
        </w:rPr>
        <w:t>.</w:t>
      </w:r>
    </w:p>
    <w:p w:rsidR="002B192F" w:rsidRPr="007F4C66" w:rsidRDefault="002B192F" w:rsidP="003E1644">
      <w:pPr>
        <w:shd w:val="clear" w:color="auto" w:fill="FFFFFF"/>
        <w:spacing w:before="20" w:after="20" w:line="312" w:lineRule="auto"/>
        <w:jc w:val="both"/>
        <w:rPr>
          <w:rFonts w:cs="Times New Roman"/>
          <w:color w:val="000000"/>
        </w:rPr>
      </w:pPr>
      <w:r w:rsidRPr="007F4C66">
        <w:rPr>
          <w:rFonts w:cs="Times New Roman"/>
          <w:b/>
          <w:bCs/>
          <w:color w:val="000000"/>
        </w:rPr>
        <w:t>II. TRƯỚC KHI HỌC SINH TRỞ LẠI TRƯỜNG HỌC</w:t>
      </w:r>
    </w:p>
    <w:p w:rsidR="002B192F" w:rsidRPr="007F4C66" w:rsidRDefault="00DA6EB7" w:rsidP="003E1644">
      <w:pPr>
        <w:shd w:val="clear" w:color="auto" w:fill="FFFFFF"/>
        <w:spacing w:before="20" w:after="20" w:line="312" w:lineRule="auto"/>
        <w:jc w:val="both"/>
        <w:rPr>
          <w:rFonts w:cs="Times New Roman"/>
          <w:color w:val="000000"/>
        </w:rPr>
      </w:pPr>
      <w:r w:rsidRPr="007F4C66">
        <w:rPr>
          <w:rFonts w:cs="Times New Roman"/>
          <w:b/>
          <w:bCs/>
          <w:color w:val="000000"/>
        </w:rPr>
        <w:t>1</w:t>
      </w:r>
      <w:r w:rsidR="002B192F" w:rsidRPr="007F4C66">
        <w:rPr>
          <w:rFonts w:cs="Times New Roman"/>
          <w:b/>
          <w:bCs/>
          <w:color w:val="000000"/>
        </w:rPr>
        <w:t>. Họp ban chỉ đạo, HĐ</w:t>
      </w:r>
      <w:r w:rsidR="00D03A89" w:rsidRPr="007F4C66">
        <w:rPr>
          <w:rFonts w:cs="Times New Roman"/>
          <w:b/>
          <w:bCs/>
          <w:color w:val="000000"/>
        </w:rPr>
        <w:t>SP, Ban Thường trực</w:t>
      </w:r>
      <w:r w:rsidR="002B192F" w:rsidRPr="007F4C66">
        <w:rPr>
          <w:rFonts w:cs="Times New Roman"/>
          <w:b/>
          <w:bCs/>
          <w:color w:val="000000"/>
        </w:rPr>
        <w:t xml:space="preserve"> hội CMHS:</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Thông qua kế hoạch của Nhà trường để đảm bảo 100% các thành viên đều nắm chắc, hiểu rõ các chỉ đạo liên quan đến phòng, chống dịch bệnh Covid-19.</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Tập huấn kiến thức cơ bản về Covid -19, lưu tâm đặc biệt cách phòng, chống. Diễn tập các tình huống giả định.</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xml:space="preserve">- Tăng cường sự phối kết hợp chặt chẽ giữa các lực lượng giáo dục trong và ngoài trường. </w:t>
      </w:r>
    </w:p>
    <w:p w:rsidR="002B192F" w:rsidRPr="007F4C66" w:rsidRDefault="002B192F"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Tiếp tục thực hiện công tác điều tra dịch tễ học để nắm bắt kịp thời và thực hiện báo cáo nếu có các trường hợp được Bộ y tế khuyến cáo (qua vùng có dịch, tiếp xúc nguy cơ…)</w:t>
      </w:r>
    </w:p>
    <w:p w:rsidR="00BA26E5" w:rsidRPr="007F4C66" w:rsidRDefault="00A758C1" w:rsidP="003E1644">
      <w:pPr>
        <w:shd w:val="clear" w:color="auto" w:fill="FFFFFF"/>
        <w:spacing w:before="20" w:after="20" w:line="312" w:lineRule="auto"/>
        <w:jc w:val="both"/>
        <w:rPr>
          <w:rFonts w:cs="Times New Roman"/>
          <w:b/>
          <w:bCs/>
          <w:i/>
          <w:color w:val="000000"/>
        </w:rPr>
      </w:pPr>
      <w:r w:rsidRPr="007F4C66">
        <w:rPr>
          <w:rFonts w:cs="Times New Roman"/>
          <w:b/>
          <w:bCs/>
          <w:color w:val="000000"/>
        </w:rPr>
        <w:t>2.</w:t>
      </w:r>
      <w:r w:rsidR="00BA26E5" w:rsidRPr="007F4C66">
        <w:rPr>
          <w:rFonts w:cs="Times New Roman"/>
          <w:b/>
          <w:bCs/>
          <w:color w:val="000000"/>
        </w:rPr>
        <w:t xml:space="preserve"> Phân công </w:t>
      </w:r>
      <w:r w:rsidR="00743A6F" w:rsidRPr="007F4C66">
        <w:rPr>
          <w:rFonts w:cs="Times New Roman"/>
          <w:b/>
          <w:bCs/>
          <w:color w:val="000000"/>
        </w:rPr>
        <w:t>nhiệm vụ của các thành viên trong nhà trường:</w:t>
      </w:r>
    </w:p>
    <w:p w:rsidR="00743A6F" w:rsidRPr="007F4C66" w:rsidRDefault="00A758C1" w:rsidP="003E1644">
      <w:pPr>
        <w:spacing w:before="20" w:after="20" w:line="312" w:lineRule="auto"/>
        <w:jc w:val="both"/>
        <w:rPr>
          <w:rFonts w:cs="Times New Roman"/>
          <w:b/>
          <w:i/>
          <w:szCs w:val="28"/>
        </w:rPr>
      </w:pPr>
      <w:r w:rsidRPr="007F4C66">
        <w:rPr>
          <w:rFonts w:cs="Times New Roman"/>
          <w:b/>
          <w:i/>
          <w:szCs w:val="28"/>
          <w:lang w:val="en-US"/>
        </w:rPr>
        <w:t>2.</w:t>
      </w:r>
      <w:r w:rsidR="00743A6F" w:rsidRPr="007F4C66">
        <w:rPr>
          <w:rFonts w:cs="Times New Roman"/>
          <w:b/>
          <w:i/>
          <w:szCs w:val="28"/>
        </w:rPr>
        <w:t>1. Các đồng chí trong Ban thường trực (BGH)</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t xml:space="preserve">- Thời gian: Đến trường trước khi học sinh vào trường: Sáng trước </w:t>
      </w:r>
      <w:r w:rsidR="00207040">
        <w:rPr>
          <w:rFonts w:cs="Times New Roman"/>
          <w:szCs w:val="28"/>
          <w:lang w:val="en-US"/>
        </w:rPr>
        <w:t>7</w:t>
      </w:r>
      <w:r w:rsidR="0040415E">
        <w:rPr>
          <w:rFonts w:cs="Times New Roman"/>
          <w:szCs w:val="28"/>
          <w:lang w:val="en-US"/>
        </w:rPr>
        <w:t>h</w:t>
      </w:r>
      <w:r w:rsidR="00207040">
        <w:rPr>
          <w:rFonts w:cs="Times New Roman"/>
          <w:szCs w:val="28"/>
          <w:lang w:val="en-US"/>
        </w:rPr>
        <w:t>00</w:t>
      </w:r>
      <w:r w:rsidRPr="007F4C66">
        <w:rPr>
          <w:rFonts w:cs="Times New Roman"/>
          <w:szCs w:val="28"/>
        </w:rPr>
        <w:t>, chiều trướ</w:t>
      </w:r>
      <w:r w:rsidR="0040415E">
        <w:rPr>
          <w:rFonts w:cs="Times New Roman"/>
          <w:szCs w:val="28"/>
        </w:rPr>
        <w:t>c 13</w:t>
      </w:r>
      <w:r w:rsidR="0040415E">
        <w:rPr>
          <w:rFonts w:cs="Times New Roman"/>
          <w:szCs w:val="28"/>
          <w:lang w:val="en-US"/>
        </w:rPr>
        <w:t>h</w:t>
      </w:r>
      <w:r w:rsidR="00E57781">
        <w:rPr>
          <w:rFonts w:cs="Times New Roman"/>
          <w:szCs w:val="28"/>
          <w:lang w:val="en-US"/>
        </w:rPr>
        <w:t>45</w:t>
      </w:r>
      <w:r w:rsidRPr="007F4C66">
        <w:rPr>
          <w:rFonts w:cs="Times New Roman"/>
          <w:szCs w:val="28"/>
        </w:rPr>
        <w:t>.</w:t>
      </w:r>
    </w:p>
    <w:p w:rsidR="00743A6F" w:rsidRPr="009D4664" w:rsidRDefault="00743A6F" w:rsidP="003E1644">
      <w:pPr>
        <w:spacing w:before="20" w:after="20" w:line="312" w:lineRule="auto"/>
        <w:ind w:firstLine="720"/>
        <w:jc w:val="both"/>
        <w:rPr>
          <w:rFonts w:cs="Times New Roman"/>
          <w:szCs w:val="28"/>
        </w:rPr>
      </w:pPr>
      <w:r w:rsidRPr="009D4664">
        <w:rPr>
          <w:rFonts w:cs="Times New Roman"/>
          <w:szCs w:val="28"/>
        </w:rPr>
        <w:t>- Cụ thể như sau:</w:t>
      </w:r>
    </w:p>
    <w:p w:rsidR="00743A6F" w:rsidRPr="009D4664" w:rsidRDefault="00743A6F" w:rsidP="003E1644">
      <w:pPr>
        <w:spacing w:before="20" w:after="20" w:line="312" w:lineRule="auto"/>
        <w:ind w:firstLine="720"/>
        <w:jc w:val="both"/>
        <w:rPr>
          <w:rFonts w:cs="Times New Roman"/>
          <w:szCs w:val="28"/>
        </w:rPr>
      </w:pPr>
      <w:r w:rsidRPr="009D4664">
        <w:rPr>
          <w:rFonts w:cs="Times New Roman"/>
          <w:szCs w:val="28"/>
        </w:rPr>
        <w:t>+ Đ/c Nguyễn Thị Thanh Hà các ngày thứ 2,4,6.</w:t>
      </w:r>
    </w:p>
    <w:p w:rsidR="00743A6F" w:rsidRPr="009D4664" w:rsidRDefault="00743A6F" w:rsidP="003E1644">
      <w:pPr>
        <w:spacing w:before="20" w:after="20" w:line="312" w:lineRule="auto"/>
        <w:ind w:firstLine="720"/>
        <w:jc w:val="both"/>
        <w:rPr>
          <w:rFonts w:cs="Times New Roman"/>
          <w:b/>
          <w:szCs w:val="28"/>
        </w:rPr>
      </w:pPr>
      <w:r w:rsidRPr="009D4664">
        <w:rPr>
          <w:rFonts w:cs="Times New Roman"/>
          <w:szCs w:val="28"/>
        </w:rPr>
        <w:t>+ Đ/c Trần Thị Kim Ngân các ngày thứ 3,5,7</w:t>
      </w:r>
    </w:p>
    <w:p w:rsidR="00743A6F" w:rsidRPr="007F4C66" w:rsidRDefault="00743A6F" w:rsidP="003E1644">
      <w:pPr>
        <w:spacing w:before="20" w:after="20" w:line="312" w:lineRule="auto"/>
        <w:jc w:val="both"/>
        <w:rPr>
          <w:rFonts w:cs="Times New Roman"/>
          <w:szCs w:val="28"/>
        </w:rPr>
      </w:pPr>
      <w:r w:rsidRPr="007F4C66">
        <w:rPr>
          <w:rFonts w:cs="Times New Roman"/>
          <w:szCs w:val="28"/>
        </w:rPr>
        <w:t xml:space="preserve">* Nhiệm vụ: </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t>- Quản lý, giám sát, kiểm tra, đôn đốc, nhắc nhở, hỗ trợ... các bộ phận thực hiện theo đúng nhiệm vụ được phân công.</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t>- Kiện toàn Ban chỉ đạo phòng, chống dịch COVID - 19. Xây dựng phương án đón HS trở lại trường và tiếp tục phòng, chống dịch COVID - 19.</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t>- Tuyên truyền về dịch bệnh và cách phòng chống: Phát trên loa truyền thanh, niêm yết tại bảng tin, đăng tải trên cổng thông tin điện tử nhà trường.</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t>- Không tổ chức các hoạt động tập trung đông người như: chào cờ tại sân trường, tham quan, dã ngoại, thể dục giữa giờ...</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t xml:space="preserve">- Chỉ đạo nhân viên y tế tổ chức tập huấn cho CB-GV-NV kiến thức, kĩ năng về phòng chống dịch. </w:t>
      </w:r>
    </w:p>
    <w:p w:rsidR="00743A6F" w:rsidRPr="007F4C66" w:rsidRDefault="00743A6F" w:rsidP="003E1644">
      <w:pPr>
        <w:spacing w:before="20" w:after="20" w:line="312" w:lineRule="auto"/>
        <w:ind w:firstLine="720"/>
        <w:jc w:val="both"/>
        <w:rPr>
          <w:rFonts w:cs="Times New Roman"/>
          <w:szCs w:val="28"/>
        </w:rPr>
      </w:pPr>
      <w:r w:rsidRPr="007F4C66">
        <w:rPr>
          <w:rFonts w:cs="Times New Roman"/>
          <w:szCs w:val="28"/>
        </w:rPr>
        <w:lastRenderedPageBreak/>
        <w:t>- Tổ chức phun thuốc khử khuẩn các lớp học và các phòng chức năng, nhà vệ sinh, khung cảnh sư phạm nhà  trường.</w:t>
      </w:r>
    </w:p>
    <w:p w:rsidR="00743A6F" w:rsidRPr="007F4C66" w:rsidRDefault="00743A6F" w:rsidP="003E1644">
      <w:pPr>
        <w:spacing w:before="20" w:after="20" w:line="312" w:lineRule="auto"/>
        <w:ind w:firstLine="90"/>
        <w:jc w:val="both"/>
        <w:rPr>
          <w:rFonts w:cs="Times New Roman"/>
          <w:szCs w:val="28"/>
        </w:rPr>
      </w:pPr>
      <w:r w:rsidRPr="007F4C66">
        <w:rPr>
          <w:rFonts w:cs="Times New Roman"/>
          <w:szCs w:val="28"/>
        </w:rPr>
        <w:t>- Phối hợp với PHHS và các tổ chức cùng tham gia vào công tác phòng chống dịch do Covid-19.</w:t>
      </w:r>
    </w:p>
    <w:p w:rsidR="00743A6F" w:rsidRPr="00B33FCA" w:rsidRDefault="00A758C1" w:rsidP="003E1644">
      <w:pPr>
        <w:spacing w:before="20" w:after="20" w:line="312" w:lineRule="auto"/>
        <w:ind w:left="90"/>
        <w:jc w:val="both"/>
        <w:rPr>
          <w:rFonts w:cs="Times New Roman"/>
          <w:b/>
          <w:i/>
          <w:szCs w:val="28"/>
        </w:rPr>
      </w:pPr>
      <w:r w:rsidRPr="00B33FCA">
        <w:rPr>
          <w:rFonts w:cs="Times New Roman"/>
          <w:b/>
          <w:i/>
          <w:szCs w:val="28"/>
          <w:lang w:val="en-US"/>
        </w:rPr>
        <w:t>2.</w:t>
      </w:r>
      <w:r w:rsidR="00743A6F" w:rsidRPr="00B33FCA">
        <w:rPr>
          <w:rFonts w:cs="Times New Roman"/>
          <w:b/>
          <w:i/>
          <w:szCs w:val="28"/>
        </w:rPr>
        <w:t>2. Đối với bảo vệ:</w:t>
      </w:r>
    </w:p>
    <w:p w:rsidR="00743A6F" w:rsidRPr="00C876B5" w:rsidRDefault="00C876B5" w:rsidP="003E1644">
      <w:pPr>
        <w:spacing w:before="20" w:after="20" w:line="312" w:lineRule="auto"/>
        <w:ind w:firstLine="720"/>
        <w:jc w:val="both"/>
        <w:rPr>
          <w:rFonts w:cs="Times New Roman"/>
          <w:szCs w:val="28"/>
        </w:rPr>
      </w:pPr>
      <w:r>
        <w:rPr>
          <w:rFonts w:cs="Times New Roman"/>
          <w:szCs w:val="28"/>
          <w:lang w:val="en-US"/>
        </w:rPr>
        <w:t xml:space="preserve">- </w:t>
      </w:r>
      <w:r w:rsidR="00743A6F" w:rsidRPr="00C876B5">
        <w:rPr>
          <w:rFonts w:cs="Times New Roman"/>
          <w:szCs w:val="28"/>
        </w:rPr>
        <w:t xml:space="preserve">Mở cổng trường đón nhận học sinh: </w:t>
      </w:r>
      <w:r w:rsidR="00743A6F" w:rsidRPr="00C876B5">
        <w:rPr>
          <w:rFonts w:cs="Times New Roman"/>
          <w:b/>
          <w:i/>
          <w:szCs w:val="28"/>
        </w:rPr>
        <w:t>Sáng từ</w:t>
      </w:r>
      <w:r w:rsidR="00BC601B" w:rsidRPr="00C876B5">
        <w:rPr>
          <w:rFonts w:cs="Times New Roman"/>
          <w:b/>
          <w:i/>
          <w:szCs w:val="28"/>
        </w:rPr>
        <w:t xml:space="preserve"> 7</w:t>
      </w:r>
      <w:r w:rsidR="00BC601B" w:rsidRPr="00C876B5">
        <w:rPr>
          <w:rFonts w:cs="Times New Roman"/>
          <w:b/>
          <w:i/>
          <w:szCs w:val="28"/>
          <w:lang w:val="en-US"/>
        </w:rPr>
        <w:t>h00</w:t>
      </w:r>
      <w:r w:rsidR="00743A6F" w:rsidRPr="00C876B5">
        <w:rPr>
          <w:rFonts w:cs="Times New Roman"/>
          <w:b/>
          <w:i/>
          <w:szCs w:val="28"/>
        </w:rPr>
        <w:t>- Chiều từ</w:t>
      </w:r>
      <w:r w:rsidR="00BC601B" w:rsidRPr="00C876B5">
        <w:rPr>
          <w:rFonts w:cs="Times New Roman"/>
          <w:b/>
          <w:i/>
          <w:szCs w:val="28"/>
        </w:rPr>
        <w:t xml:space="preserve"> 13</w:t>
      </w:r>
      <w:r w:rsidR="00BC601B" w:rsidRPr="00C876B5">
        <w:rPr>
          <w:rFonts w:cs="Times New Roman"/>
          <w:b/>
          <w:i/>
          <w:szCs w:val="28"/>
          <w:lang w:val="en-US"/>
        </w:rPr>
        <w:t>h</w:t>
      </w:r>
      <w:r w:rsidR="00E57781" w:rsidRPr="00C876B5">
        <w:rPr>
          <w:rFonts w:cs="Times New Roman"/>
          <w:b/>
          <w:i/>
          <w:szCs w:val="28"/>
          <w:lang w:val="en-US"/>
        </w:rPr>
        <w:t>4</w:t>
      </w:r>
      <w:r w:rsidR="00BC601B" w:rsidRPr="00C876B5">
        <w:rPr>
          <w:rFonts w:cs="Times New Roman"/>
          <w:b/>
          <w:i/>
          <w:szCs w:val="28"/>
          <w:lang w:val="en-US"/>
        </w:rPr>
        <w:t>0</w:t>
      </w:r>
    </w:p>
    <w:p w:rsidR="00743A6F" w:rsidRPr="00C876B5" w:rsidRDefault="00C876B5" w:rsidP="003E1644">
      <w:pPr>
        <w:spacing w:before="20" w:after="20" w:line="312" w:lineRule="auto"/>
        <w:ind w:firstLine="720"/>
        <w:jc w:val="both"/>
        <w:rPr>
          <w:rFonts w:cs="Times New Roman"/>
          <w:szCs w:val="28"/>
        </w:rPr>
      </w:pPr>
      <w:r>
        <w:rPr>
          <w:rFonts w:cs="Times New Roman"/>
          <w:szCs w:val="28"/>
          <w:lang w:val="en-US"/>
        </w:rPr>
        <w:t xml:space="preserve">- </w:t>
      </w:r>
      <w:r w:rsidR="00743A6F" w:rsidRPr="00C876B5">
        <w:rPr>
          <w:rFonts w:cs="Times New Roman"/>
          <w:szCs w:val="28"/>
        </w:rPr>
        <w:t>Hướng dẫn HS để xe trước khi lên lớp học.</w:t>
      </w:r>
    </w:p>
    <w:p w:rsidR="00207040" w:rsidRPr="00C876B5" w:rsidRDefault="00C876B5" w:rsidP="003E1644">
      <w:pPr>
        <w:spacing w:before="20" w:after="20" w:line="312" w:lineRule="auto"/>
        <w:ind w:firstLine="720"/>
        <w:jc w:val="both"/>
        <w:rPr>
          <w:rFonts w:cs="Times New Roman"/>
          <w:szCs w:val="28"/>
        </w:rPr>
      </w:pPr>
      <w:r>
        <w:rPr>
          <w:rFonts w:cs="Times New Roman"/>
          <w:szCs w:val="28"/>
          <w:lang w:val="en-US"/>
        </w:rPr>
        <w:t xml:space="preserve">- </w:t>
      </w:r>
      <w:r w:rsidR="00207040" w:rsidRPr="00C876B5">
        <w:rPr>
          <w:rFonts w:cs="Times New Roman"/>
          <w:szCs w:val="28"/>
        </w:rPr>
        <w:t>Phụ</w:t>
      </w:r>
      <w:r w:rsidR="00CD2F68" w:rsidRPr="00C876B5">
        <w:rPr>
          <w:rFonts w:cs="Times New Roman"/>
          <w:szCs w:val="28"/>
        </w:rPr>
        <w:t xml:space="preserve"> huynh học sinh hoặc người đưa</w:t>
      </w:r>
      <w:r w:rsidR="00CD2F68" w:rsidRPr="00C876B5">
        <w:rPr>
          <w:rFonts w:cs="Times New Roman"/>
          <w:szCs w:val="28"/>
          <w:lang w:val="en-US"/>
        </w:rPr>
        <w:t xml:space="preserve"> (</w:t>
      </w:r>
      <w:r w:rsidR="001440CF" w:rsidRPr="00C876B5">
        <w:rPr>
          <w:rFonts w:cs="Times New Roman"/>
          <w:szCs w:val="28"/>
          <w:lang w:val="en-US"/>
        </w:rPr>
        <w:t>đón</w:t>
      </w:r>
      <w:r w:rsidR="00CD2F68" w:rsidRPr="00C876B5">
        <w:rPr>
          <w:rFonts w:cs="Times New Roman"/>
          <w:szCs w:val="28"/>
          <w:lang w:val="en-US"/>
        </w:rPr>
        <w:t>)</w:t>
      </w:r>
      <w:r w:rsidR="009A04A3" w:rsidRPr="00C876B5">
        <w:rPr>
          <w:rFonts w:cs="Times New Roman"/>
          <w:szCs w:val="28"/>
        </w:rPr>
        <w:t xml:space="preserve"> </w:t>
      </w:r>
      <w:r w:rsidR="00AA2250" w:rsidRPr="00C876B5">
        <w:rPr>
          <w:rFonts w:cs="Times New Roman"/>
          <w:szCs w:val="28"/>
          <w:lang w:val="en-US"/>
        </w:rPr>
        <w:t>học sinh</w:t>
      </w:r>
      <w:r w:rsidR="00207040" w:rsidRPr="00C876B5">
        <w:rPr>
          <w:rFonts w:cs="Times New Roman"/>
          <w:szCs w:val="28"/>
        </w:rPr>
        <w:t xml:space="preserve"> đi học</w:t>
      </w:r>
      <w:r w:rsidR="00731AA3" w:rsidRPr="00C876B5">
        <w:rPr>
          <w:rFonts w:cs="Times New Roman"/>
          <w:szCs w:val="28"/>
        </w:rPr>
        <w:t xml:space="preserve"> </w:t>
      </w:r>
      <w:r w:rsidR="00207040" w:rsidRPr="00C876B5">
        <w:rPr>
          <w:rFonts w:cs="Times New Roman"/>
          <w:szCs w:val="28"/>
        </w:rPr>
        <w:t>không được vào trong trường.</w:t>
      </w:r>
    </w:p>
    <w:p w:rsidR="00743A6F" w:rsidRPr="00C876B5" w:rsidRDefault="00C876B5" w:rsidP="003E1644">
      <w:pPr>
        <w:spacing w:before="20" w:after="20" w:line="312" w:lineRule="auto"/>
        <w:ind w:firstLine="720"/>
        <w:jc w:val="both"/>
        <w:rPr>
          <w:rFonts w:cs="Times New Roman"/>
          <w:szCs w:val="28"/>
        </w:rPr>
      </w:pPr>
      <w:r>
        <w:rPr>
          <w:rFonts w:cs="Times New Roman"/>
          <w:szCs w:val="28"/>
          <w:lang w:val="en-US"/>
        </w:rPr>
        <w:t xml:space="preserve">- </w:t>
      </w:r>
      <w:r w:rsidR="00743A6F" w:rsidRPr="00C876B5">
        <w:rPr>
          <w:rFonts w:cs="Times New Roman"/>
          <w:szCs w:val="28"/>
        </w:rPr>
        <w:t>Khi khách đến trường liên hệ công tác:</w:t>
      </w:r>
    </w:p>
    <w:p w:rsidR="00743A6F" w:rsidRPr="00C876B5" w:rsidRDefault="00743A6F" w:rsidP="003E1644">
      <w:pPr>
        <w:spacing w:before="20" w:after="20" w:line="312" w:lineRule="auto"/>
        <w:ind w:firstLine="720"/>
        <w:jc w:val="both"/>
        <w:rPr>
          <w:rFonts w:cs="Times New Roman"/>
          <w:szCs w:val="28"/>
        </w:rPr>
      </w:pPr>
      <w:r w:rsidRPr="00C876B5">
        <w:rPr>
          <w:rFonts w:cs="Times New Roman"/>
          <w:szCs w:val="28"/>
        </w:rPr>
        <w:t>+ Báo với Hiệu trưởng và được sự đồng ý của Hiệu trưởng mới cho vào trường.</w:t>
      </w:r>
    </w:p>
    <w:p w:rsidR="00743A6F" w:rsidRPr="00C876B5" w:rsidRDefault="00743A6F" w:rsidP="003E1644">
      <w:pPr>
        <w:spacing w:before="20" w:after="20" w:line="312" w:lineRule="auto"/>
        <w:ind w:firstLine="720"/>
        <w:jc w:val="both"/>
        <w:rPr>
          <w:rFonts w:cs="Times New Roman"/>
          <w:szCs w:val="28"/>
        </w:rPr>
      </w:pPr>
      <w:r w:rsidRPr="00C876B5">
        <w:rPr>
          <w:rFonts w:cs="Times New Roman"/>
          <w:szCs w:val="28"/>
        </w:rPr>
        <w:t xml:space="preserve">+ Khi vào trường khách cần được kiểm tra thân nhiệt, phải đeo khẩu trang và rửa tay bằng nước </w:t>
      </w:r>
      <w:r w:rsidR="00BB62CE" w:rsidRPr="00C876B5">
        <w:rPr>
          <w:rFonts w:cs="Times New Roman"/>
          <w:szCs w:val="28"/>
          <w:lang w:val="en-US"/>
        </w:rPr>
        <w:t>sát khuẩn</w:t>
      </w:r>
      <w:r w:rsidRPr="00C876B5">
        <w:rPr>
          <w:rFonts w:cs="Times New Roman"/>
          <w:szCs w:val="28"/>
        </w:rPr>
        <w:t xml:space="preserve"> tay khô.</w:t>
      </w:r>
    </w:p>
    <w:p w:rsidR="00C74E8E" w:rsidRPr="00C876B5" w:rsidRDefault="00B37B27" w:rsidP="003E1644">
      <w:pPr>
        <w:spacing w:before="20" w:after="20" w:line="312" w:lineRule="auto"/>
        <w:ind w:firstLine="720"/>
        <w:jc w:val="both"/>
        <w:rPr>
          <w:rFonts w:cs="Times New Roman"/>
          <w:b/>
          <w:szCs w:val="28"/>
        </w:rPr>
      </w:pPr>
      <w:r w:rsidRPr="00C876B5">
        <w:rPr>
          <w:rFonts w:cs="Times New Roman"/>
          <w:szCs w:val="28"/>
          <w:lang w:val="en-US"/>
        </w:rPr>
        <w:t xml:space="preserve">- </w:t>
      </w:r>
      <w:r w:rsidR="00743A6F" w:rsidRPr="00C876B5">
        <w:rPr>
          <w:rFonts w:cs="Times New Roman"/>
          <w:szCs w:val="28"/>
        </w:rPr>
        <w:t>Thực hiện nghiêm túc việc đánh trống khi tan trườ</w:t>
      </w:r>
      <w:r w:rsidR="00C74E8E" w:rsidRPr="00C876B5">
        <w:rPr>
          <w:rFonts w:cs="Times New Roman"/>
          <w:szCs w:val="28"/>
        </w:rPr>
        <w:t>ng</w:t>
      </w:r>
      <w:r w:rsidR="00C74E8E" w:rsidRPr="00C876B5">
        <w:rPr>
          <w:rFonts w:cs="Times New Roman"/>
          <w:szCs w:val="28"/>
          <w:lang w:val="en-US"/>
        </w:rPr>
        <w:t>:</w:t>
      </w:r>
    </w:p>
    <w:p w:rsidR="00C74E8E" w:rsidRPr="00C876B5" w:rsidRDefault="00B33FCA" w:rsidP="003E1644">
      <w:pPr>
        <w:tabs>
          <w:tab w:val="left" w:pos="284"/>
        </w:tabs>
        <w:spacing w:before="20" w:after="20" w:line="312" w:lineRule="auto"/>
        <w:jc w:val="both"/>
        <w:rPr>
          <w:rFonts w:cs="Times New Roman"/>
          <w:szCs w:val="28"/>
          <w:lang w:val="en-US"/>
        </w:rPr>
      </w:pPr>
      <w:r>
        <w:rPr>
          <w:rFonts w:cs="Times New Roman"/>
          <w:szCs w:val="28"/>
          <w:lang w:val="en-US"/>
        </w:rPr>
        <w:tab/>
      </w:r>
      <w:r>
        <w:rPr>
          <w:rFonts w:cs="Times New Roman"/>
          <w:szCs w:val="28"/>
          <w:lang w:val="en-US"/>
        </w:rPr>
        <w:tab/>
      </w:r>
      <w:r w:rsidR="00C74E8E" w:rsidRPr="00C876B5">
        <w:rPr>
          <w:rFonts w:cs="Times New Roman"/>
          <w:szCs w:val="28"/>
          <w:lang w:val="en-US"/>
        </w:rPr>
        <w:t xml:space="preserve">+ Buổi sáng: Khối 8 – Tiết 4 tan học 10h40 </w:t>
      </w:r>
      <w:r w:rsidR="001B4859" w:rsidRPr="00C876B5">
        <w:rPr>
          <w:rFonts w:cs="Times New Roman"/>
          <w:szCs w:val="28"/>
          <w:lang w:val="en-US"/>
        </w:rPr>
        <w:t>-</w:t>
      </w:r>
      <w:r w:rsidR="00C74E8E" w:rsidRPr="00C876B5">
        <w:rPr>
          <w:rFonts w:cs="Times New Roman"/>
          <w:szCs w:val="28"/>
          <w:lang w:val="en-US"/>
        </w:rPr>
        <w:t xml:space="preserve"> Đánh 1 tiếng trống</w:t>
      </w:r>
    </w:p>
    <w:p w:rsidR="00C74E8E" w:rsidRDefault="006B5C8C" w:rsidP="003E1644">
      <w:pPr>
        <w:pStyle w:val="ListParagraph"/>
        <w:tabs>
          <w:tab w:val="left" w:pos="284"/>
        </w:tabs>
        <w:spacing w:before="20" w:after="20" w:line="312" w:lineRule="auto"/>
        <w:ind w:left="90"/>
        <w:jc w:val="both"/>
        <w:rPr>
          <w:rFonts w:cs="Times New Roman"/>
          <w:szCs w:val="28"/>
          <w:lang w:val="en-US"/>
        </w:rPr>
      </w:pPr>
      <w:r>
        <w:rPr>
          <w:rFonts w:cs="Times New Roman"/>
          <w:szCs w:val="28"/>
          <w:lang w:val="en-US"/>
        </w:rPr>
        <w:tab/>
      </w:r>
      <w:r>
        <w:rPr>
          <w:rFonts w:cs="Times New Roman"/>
          <w:szCs w:val="28"/>
          <w:lang w:val="en-US"/>
        </w:rPr>
        <w:tab/>
      </w:r>
      <w:r>
        <w:rPr>
          <w:rFonts w:cs="Times New Roman"/>
          <w:szCs w:val="28"/>
          <w:lang w:val="en-US"/>
        </w:rPr>
        <w:tab/>
      </w:r>
      <w:r w:rsidR="003E1644">
        <w:rPr>
          <w:rFonts w:cs="Times New Roman"/>
          <w:szCs w:val="28"/>
          <w:lang w:val="en-US"/>
        </w:rPr>
        <w:tab/>
      </w:r>
      <w:r w:rsidR="00C74E8E">
        <w:rPr>
          <w:rFonts w:cs="Times New Roman"/>
          <w:szCs w:val="28"/>
          <w:lang w:val="en-US"/>
        </w:rPr>
        <w:t>Khối 9</w:t>
      </w:r>
      <w:r w:rsidR="001B4859">
        <w:rPr>
          <w:rFonts w:cs="Times New Roman"/>
          <w:szCs w:val="28"/>
          <w:lang w:val="en-US"/>
        </w:rPr>
        <w:t xml:space="preserve"> – Tiết 4 tan học 10</w:t>
      </w:r>
      <w:r w:rsidR="00DE6408">
        <w:rPr>
          <w:rFonts w:cs="Times New Roman"/>
          <w:szCs w:val="28"/>
          <w:lang w:val="en-US"/>
        </w:rPr>
        <w:t>h</w:t>
      </w:r>
      <w:proofErr w:type="gramStart"/>
      <w:r w:rsidR="001B4859">
        <w:rPr>
          <w:rFonts w:cs="Times New Roman"/>
          <w:szCs w:val="28"/>
          <w:lang w:val="en-US"/>
        </w:rPr>
        <w:t>55  -</w:t>
      </w:r>
      <w:proofErr w:type="gramEnd"/>
      <w:r w:rsidR="001B4859">
        <w:rPr>
          <w:rFonts w:cs="Times New Roman"/>
          <w:szCs w:val="28"/>
          <w:lang w:val="en-US"/>
        </w:rPr>
        <w:t xml:space="preserve"> Đánh trống tan trường</w:t>
      </w:r>
    </w:p>
    <w:p w:rsidR="00C74E8E" w:rsidRDefault="00B33FCA" w:rsidP="003E1644">
      <w:pPr>
        <w:pStyle w:val="ListParagraph"/>
        <w:tabs>
          <w:tab w:val="left" w:pos="284"/>
        </w:tabs>
        <w:spacing w:before="20" w:after="20" w:line="312" w:lineRule="auto"/>
        <w:ind w:left="90"/>
        <w:jc w:val="both"/>
        <w:rPr>
          <w:rFonts w:cs="Times New Roman"/>
          <w:szCs w:val="28"/>
          <w:lang w:val="en-US"/>
        </w:rPr>
      </w:pPr>
      <w:r>
        <w:rPr>
          <w:rFonts w:cs="Times New Roman"/>
          <w:szCs w:val="28"/>
          <w:lang w:val="en-US"/>
        </w:rPr>
        <w:tab/>
      </w:r>
      <w:r>
        <w:rPr>
          <w:rFonts w:cs="Times New Roman"/>
          <w:szCs w:val="28"/>
          <w:lang w:val="en-US"/>
        </w:rPr>
        <w:tab/>
      </w:r>
      <w:r w:rsidR="001B4859">
        <w:rPr>
          <w:rFonts w:cs="Times New Roman"/>
          <w:szCs w:val="28"/>
          <w:lang w:val="en-US"/>
        </w:rPr>
        <w:t>+ Buổi chiề</w:t>
      </w:r>
      <w:r w:rsidR="00DE6408">
        <w:rPr>
          <w:rFonts w:cs="Times New Roman"/>
          <w:szCs w:val="28"/>
          <w:lang w:val="en-US"/>
        </w:rPr>
        <w:t>u: Khối 6 – Tiết 3 tan học 16h</w:t>
      </w:r>
      <w:r w:rsidR="00101345">
        <w:rPr>
          <w:rFonts w:cs="Times New Roman"/>
          <w:szCs w:val="28"/>
          <w:lang w:val="en-US"/>
        </w:rPr>
        <w:t>15</w:t>
      </w:r>
      <w:r w:rsidR="00DE6408">
        <w:rPr>
          <w:rFonts w:cs="Times New Roman"/>
          <w:szCs w:val="28"/>
          <w:lang w:val="en-US"/>
        </w:rPr>
        <w:t xml:space="preserve"> - Đánh trống 1 tiếng</w:t>
      </w:r>
    </w:p>
    <w:p w:rsidR="005B5467" w:rsidRDefault="006B5C8C" w:rsidP="003E1644">
      <w:pPr>
        <w:pStyle w:val="ListParagraph"/>
        <w:tabs>
          <w:tab w:val="left" w:pos="284"/>
        </w:tabs>
        <w:spacing w:before="20" w:after="20" w:line="312" w:lineRule="auto"/>
        <w:ind w:left="90"/>
        <w:jc w:val="both"/>
        <w:rPr>
          <w:rFonts w:cs="Times New Roman"/>
          <w:szCs w:val="28"/>
          <w:lang w:val="en-US"/>
        </w:rPr>
      </w:pPr>
      <w:r>
        <w:rPr>
          <w:rFonts w:cs="Times New Roman"/>
          <w:szCs w:val="28"/>
          <w:lang w:val="en-US"/>
        </w:rPr>
        <w:tab/>
      </w:r>
      <w:r>
        <w:rPr>
          <w:rFonts w:cs="Times New Roman"/>
          <w:szCs w:val="28"/>
          <w:lang w:val="en-US"/>
        </w:rPr>
        <w:tab/>
      </w:r>
      <w:r>
        <w:rPr>
          <w:rFonts w:cs="Times New Roman"/>
          <w:szCs w:val="28"/>
          <w:lang w:val="en-US"/>
        </w:rPr>
        <w:tab/>
        <w:t xml:space="preserve">   </w:t>
      </w:r>
      <w:r w:rsidR="003E1644">
        <w:rPr>
          <w:rFonts w:cs="Times New Roman"/>
          <w:szCs w:val="28"/>
          <w:lang w:val="en-US"/>
        </w:rPr>
        <w:tab/>
        <w:t xml:space="preserve">  </w:t>
      </w:r>
      <w:r w:rsidR="005B5467">
        <w:rPr>
          <w:rFonts w:cs="Times New Roman"/>
          <w:szCs w:val="28"/>
          <w:lang w:val="en-US"/>
        </w:rPr>
        <w:t>Khối 7 – Tiết 3 tan họ</w:t>
      </w:r>
      <w:r w:rsidR="005C20F8">
        <w:rPr>
          <w:rFonts w:cs="Times New Roman"/>
          <w:szCs w:val="28"/>
          <w:lang w:val="en-US"/>
        </w:rPr>
        <w:t>c 16h3</w:t>
      </w:r>
      <w:r w:rsidR="005B5467">
        <w:rPr>
          <w:rFonts w:cs="Times New Roman"/>
          <w:szCs w:val="28"/>
          <w:lang w:val="en-US"/>
        </w:rPr>
        <w:t xml:space="preserve">0 - </w:t>
      </w:r>
      <w:r w:rsidR="00101345">
        <w:rPr>
          <w:rFonts w:cs="Times New Roman"/>
          <w:szCs w:val="28"/>
          <w:lang w:val="en-US"/>
        </w:rPr>
        <w:t>Đánh trống tan trường</w:t>
      </w:r>
    </w:p>
    <w:p w:rsidR="00743A6F" w:rsidRPr="00B33FCA" w:rsidRDefault="00A758C1" w:rsidP="003E1644">
      <w:pPr>
        <w:pStyle w:val="ListParagraph"/>
        <w:tabs>
          <w:tab w:val="left" w:pos="284"/>
        </w:tabs>
        <w:spacing w:before="20" w:after="20" w:line="312" w:lineRule="auto"/>
        <w:ind w:left="90"/>
        <w:jc w:val="both"/>
        <w:rPr>
          <w:rFonts w:cs="Times New Roman"/>
          <w:b/>
          <w:i/>
          <w:szCs w:val="28"/>
        </w:rPr>
      </w:pPr>
      <w:r w:rsidRPr="00B33FCA">
        <w:rPr>
          <w:rFonts w:cs="Times New Roman"/>
          <w:b/>
          <w:i/>
          <w:szCs w:val="28"/>
          <w:lang w:val="fr-FR"/>
        </w:rPr>
        <w:t>2.</w:t>
      </w:r>
      <w:r w:rsidR="00743A6F" w:rsidRPr="00B33FCA">
        <w:rPr>
          <w:rFonts w:cs="Times New Roman"/>
          <w:b/>
          <w:i/>
          <w:szCs w:val="28"/>
        </w:rPr>
        <w:t xml:space="preserve">3. Đối với nhân viên y tế: </w:t>
      </w:r>
    </w:p>
    <w:p w:rsidR="00743A6F" w:rsidRPr="00B8234C" w:rsidRDefault="00C876B5" w:rsidP="003E1644">
      <w:pPr>
        <w:spacing w:before="20" w:after="20" w:line="312" w:lineRule="auto"/>
        <w:ind w:firstLine="720"/>
        <w:jc w:val="both"/>
        <w:rPr>
          <w:rFonts w:cs="Times New Roman"/>
          <w:szCs w:val="28"/>
          <w:lang w:val="en-US"/>
        </w:rPr>
      </w:pPr>
      <w:r>
        <w:rPr>
          <w:rFonts w:cs="Times New Roman"/>
          <w:szCs w:val="28"/>
          <w:lang w:val="en-US"/>
        </w:rPr>
        <w:t xml:space="preserve">- </w:t>
      </w:r>
      <w:r w:rsidR="00743A6F" w:rsidRPr="007F4C66">
        <w:rPr>
          <w:rFonts w:cs="Times New Roman"/>
          <w:szCs w:val="28"/>
        </w:rPr>
        <w:t>Đảm bảo có mặt liên tục trong suốt thời gian dạy và học của nhà trường, sẵn sàng đáp ứng y tế khi cần thiết. Sáng từ trướ</w:t>
      </w:r>
      <w:r w:rsidR="00B8234C">
        <w:rPr>
          <w:rFonts w:cs="Times New Roman"/>
          <w:szCs w:val="28"/>
        </w:rPr>
        <w:t>c 7</w:t>
      </w:r>
      <w:r w:rsidR="00B8234C">
        <w:rPr>
          <w:rFonts w:cs="Times New Roman"/>
          <w:szCs w:val="28"/>
          <w:lang w:val="en-US"/>
        </w:rPr>
        <w:t>h00</w:t>
      </w:r>
      <w:r w:rsidR="00743A6F" w:rsidRPr="007F4C66">
        <w:rPr>
          <w:rFonts w:cs="Times New Roman"/>
          <w:szCs w:val="28"/>
        </w:rPr>
        <w:t>, chiều từ trướ</w:t>
      </w:r>
      <w:r w:rsidR="00B8234C">
        <w:rPr>
          <w:rFonts w:cs="Times New Roman"/>
          <w:szCs w:val="28"/>
        </w:rPr>
        <w:t>c 13</w:t>
      </w:r>
      <w:r w:rsidR="00B8234C">
        <w:rPr>
          <w:rFonts w:cs="Times New Roman"/>
          <w:szCs w:val="28"/>
          <w:lang w:val="en-US"/>
        </w:rPr>
        <w:t>h30.</w:t>
      </w:r>
    </w:p>
    <w:p w:rsidR="00743A6F" w:rsidRPr="007F4C66" w:rsidRDefault="00C876B5" w:rsidP="003E1644">
      <w:pPr>
        <w:spacing w:before="20" w:after="20" w:line="312" w:lineRule="auto"/>
        <w:ind w:firstLine="720"/>
        <w:jc w:val="both"/>
        <w:rPr>
          <w:rFonts w:cs="Times New Roman"/>
          <w:b/>
          <w:i/>
          <w:szCs w:val="28"/>
        </w:rPr>
      </w:pPr>
      <w:r>
        <w:rPr>
          <w:rFonts w:cs="Times New Roman"/>
          <w:szCs w:val="28"/>
          <w:lang w:val="en-US"/>
        </w:rPr>
        <w:t xml:space="preserve">- </w:t>
      </w:r>
      <w:r w:rsidR="00743A6F" w:rsidRPr="007F4C66">
        <w:rPr>
          <w:rFonts w:cs="Times New Roman"/>
          <w:szCs w:val="28"/>
        </w:rPr>
        <w:t xml:space="preserve">Chuẩn bị 03 giường bệnh đã vệ sinh sạch, </w:t>
      </w:r>
      <w:r w:rsidR="00C530A0">
        <w:rPr>
          <w:rFonts w:cs="Times New Roman"/>
          <w:szCs w:val="28"/>
          <w:lang w:val="en-US"/>
        </w:rPr>
        <w:t>29</w:t>
      </w:r>
      <w:r w:rsidR="00743A6F" w:rsidRPr="007F4C66">
        <w:rPr>
          <w:rFonts w:cs="Times New Roman"/>
          <w:szCs w:val="28"/>
        </w:rPr>
        <w:t xml:space="preserve"> dụng cụ đo thân nhiệt điện tử, </w:t>
      </w:r>
      <w:r w:rsidR="00C530A0">
        <w:rPr>
          <w:rFonts w:cs="Times New Roman"/>
          <w:szCs w:val="28"/>
          <w:lang w:val="en-US"/>
        </w:rPr>
        <w:t xml:space="preserve">10 </w:t>
      </w:r>
      <w:r w:rsidR="00743A6F" w:rsidRPr="007F4C66">
        <w:rPr>
          <w:rFonts w:cs="Times New Roman"/>
          <w:szCs w:val="28"/>
        </w:rPr>
        <w:t xml:space="preserve">dụng cụ đo thân nhiệt thủy ngân, </w:t>
      </w:r>
      <w:r w:rsidR="00C530A0">
        <w:rPr>
          <w:rFonts w:cs="Times New Roman"/>
          <w:szCs w:val="28"/>
          <w:lang w:val="en-US"/>
        </w:rPr>
        <w:t>700</w:t>
      </w:r>
      <w:r w:rsidR="001440CF">
        <w:rPr>
          <w:rFonts w:cs="Times New Roman"/>
          <w:szCs w:val="28"/>
          <w:lang w:val="en-US"/>
        </w:rPr>
        <w:t xml:space="preserve"> chiếc</w:t>
      </w:r>
      <w:r w:rsidR="00743A6F" w:rsidRPr="007F4C66">
        <w:rPr>
          <w:rFonts w:cs="Times New Roman"/>
          <w:szCs w:val="28"/>
        </w:rPr>
        <w:t xml:space="preserve"> khẩu trang y tế, </w:t>
      </w:r>
      <w:r w:rsidR="00986F8C">
        <w:rPr>
          <w:rFonts w:cs="Times New Roman"/>
          <w:szCs w:val="28"/>
          <w:lang w:val="en-US"/>
        </w:rPr>
        <w:t>7</w:t>
      </w:r>
      <w:r w:rsidR="00743A6F" w:rsidRPr="007F4C66">
        <w:rPr>
          <w:rFonts w:cs="Times New Roman"/>
          <w:szCs w:val="28"/>
        </w:rPr>
        <w:t>00 chiếc khẩu trang vải kháng khuẩn.</w:t>
      </w:r>
      <w:r w:rsidR="00CD2F68">
        <w:rPr>
          <w:rFonts w:cs="Times New Roman"/>
          <w:szCs w:val="28"/>
          <w:lang w:val="en-US"/>
        </w:rPr>
        <w:t xml:space="preserve"> 06</w:t>
      </w:r>
      <w:r w:rsidR="001440CF">
        <w:rPr>
          <w:rFonts w:cs="Times New Roman"/>
          <w:szCs w:val="28"/>
          <w:lang w:val="en-US"/>
        </w:rPr>
        <w:t xml:space="preserve"> bộ quần áo bảo hộ</w:t>
      </w:r>
      <w:r w:rsidR="00CD2F68">
        <w:rPr>
          <w:rFonts w:cs="Times New Roman"/>
          <w:szCs w:val="28"/>
          <w:lang w:val="en-US"/>
        </w:rPr>
        <w:t xml:space="preserve"> y tế</w:t>
      </w:r>
      <w:r w:rsidR="001440CF">
        <w:rPr>
          <w:rFonts w:cs="Times New Roman"/>
          <w:szCs w:val="28"/>
          <w:lang w:val="en-US"/>
        </w:rPr>
        <w:t>.</w:t>
      </w:r>
      <w:r w:rsidR="00743A6F" w:rsidRPr="007F4C66">
        <w:rPr>
          <w:rFonts w:cs="Times New Roman"/>
          <w:szCs w:val="28"/>
        </w:rPr>
        <w:t xml:space="preserve"> 03 hộp găng tay</w:t>
      </w:r>
      <w:r w:rsidR="00743A6F" w:rsidRPr="007F4C66">
        <w:rPr>
          <w:rFonts w:cs="Times New Roman"/>
          <w:b/>
          <w:i/>
          <w:szCs w:val="28"/>
        </w:rPr>
        <w:t xml:space="preserve">; </w:t>
      </w:r>
      <w:r w:rsidR="00743A6F" w:rsidRPr="007F4C66">
        <w:rPr>
          <w:rFonts w:cs="Times New Roman"/>
          <w:szCs w:val="28"/>
        </w:rPr>
        <w:t>chuẩn bị đầy đủ vật tư, thuốc y tế đúng theo TT 13/2006/TTLT-BYT-BGD ngày 12/05/2016, Quyết định 827/QQD-SYT ngày 06/05/2015, 3586/SYT-NVT ngày 23/07/2015.</w:t>
      </w:r>
    </w:p>
    <w:p w:rsidR="00743A6F" w:rsidRPr="008F5483" w:rsidRDefault="003E59BD" w:rsidP="003E1644">
      <w:pPr>
        <w:tabs>
          <w:tab w:val="left" w:pos="284"/>
        </w:tabs>
        <w:spacing w:before="20" w:after="20" w:line="312" w:lineRule="auto"/>
        <w:jc w:val="both"/>
        <w:rPr>
          <w:rFonts w:cs="Times New Roman"/>
          <w:szCs w:val="28"/>
        </w:rPr>
      </w:pPr>
      <w:r>
        <w:rPr>
          <w:rFonts w:cs="Times New Roman"/>
          <w:szCs w:val="28"/>
          <w:lang w:val="en-US"/>
        </w:rPr>
        <w:tab/>
      </w:r>
      <w:r>
        <w:rPr>
          <w:rFonts w:cs="Times New Roman"/>
          <w:szCs w:val="28"/>
          <w:lang w:val="en-US"/>
        </w:rPr>
        <w:tab/>
      </w:r>
      <w:r w:rsidR="008F5483">
        <w:rPr>
          <w:rFonts w:cs="Times New Roman"/>
          <w:szCs w:val="28"/>
          <w:lang w:val="en-US"/>
        </w:rPr>
        <w:t xml:space="preserve">- </w:t>
      </w:r>
      <w:r w:rsidR="00743A6F" w:rsidRPr="008F5483">
        <w:rPr>
          <w:rFonts w:cs="Times New Roman"/>
          <w:szCs w:val="28"/>
        </w:rPr>
        <w:t>Phối hợp với giáo viên chủ nhiệm, giáo viên bộ môn để theo dõi, phát hiện học sinh có vấn đề sức khoẻ để xử lý kịp thời.</w:t>
      </w:r>
    </w:p>
    <w:p w:rsidR="00743A6F" w:rsidRPr="008F5483" w:rsidRDefault="003E59BD" w:rsidP="003E1644">
      <w:pPr>
        <w:tabs>
          <w:tab w:val="left" w:pos="284"/>
        </w:tabs>
        <w:spacing w:before="20" w:after="20" w:line="312" w:lineRule="auto"/>
        <w:jc w:val="both"/>
        <w:rPr>
          <w:rFonts w:cs="Times New Roman"/>
          <w:szCs w:val="28"/>
        </w:rPr>
      </w:pPr>
      <w:r>
        <w:rPr>
          <w:rFonts w:cs="Times New Roman"/>
          <w:szCs w:val="28"/>
          <w:lang w:val="en-US"/>
        </w:rPr>
        <w:tab/>
      </w:r>
      <w:r>
        <w:rPr>
          <w:rFonts w:cs="Times New Roman"/>
          <w:szCs w:val="28"/>
          <w:lang w:val="en-US"/>
        </w:rPr>
        <w:tab/>
      </w:r>
      <w:r w:rsidR="008F5483">
        <w:rPr>
          <w:rFonts w:cs="Times New Roman"/>
          <w:szCs w:val="28"/>
          <w:lang w:val="en-US"/>
        </w:rPr>
        <w:t xml:space="preserve">- </w:t>
      </w:r>
      <w:r w:rsidR="00743A6F" w:rsidRPr="008F5483">
        <w:rPr>
          <w:rFonts w:cs="Times New Roman"/>
          <w:szCs w:val="28"/>
        </w:rPr>
        <w:t>Giao nhận sổ theo dõi thân nhiệt, nhiệt kế của từng lớp cho GV làm nhiệm vụ.</w:t>
      </w:r>
    </w:p>
    <w:p w:rsidR="00743A6F" w:rsidRPr="008F5483" w:rsidRDefault="003E59BD" w:rsidP="003E1644">
      <w:pPr>
        <w:tabs>
          <w:tab w:val="left" w:pos="284"/>
        </w:tabs>
        <w:spacing w:before="20" w:after="20" w:line="312" w:lineRule="auto"/>
        <w:jc w:val="both"/>
        <w:rPr>
          <w:rFonts w:cs="Times New Roman"/>
          <w:szCs w:val="28"/>
        </w:rPr>
      </w:pPr>
      <w:r>
        <w:rPr>
          <w:rFonts w:cs="Times New Roman"/>
          <w:szCs w:val="28"/>
          <w:lang w:val="en-US"/>
        </w:rPr>
        <w:lastRenderedPageBreak/>
        <w:tab/>
      </w:r>
      <w:r>
        <w:rPr>
          <w:rFonts w:cs="Times New Roman"/>
          <w:szCs w:val="28"/>
          <w:lang w:val="en-US"/>
        </w:rPr>
        <w:tab/>
      </w:r>
      <w:r w:rsidR="008F5483">
        <w:rPr>
          <w:rFonts w:cs="Times New Roman"/>
          <w:szCs w:val="28"/>
          <w:lang w:val="en-US"/>
        </w:rPr>
        <w:t xml:space="preserve">- </w:t>
      </w:r>
      <w:r w:rsidR="00AF1FC0" w:rsidRPr="008F5483">
        <w:rPr>
          <w:rFonts w:cs="Times New Roman"/>
          <w:szCs w:val="28"/>
        </w:rPr>
        <w:t>K</w:t>
      </w:r>
      <w:r w:rsidR="00743A6F" w:rsidRPr="008F5483">
        <w:rPr>
          <w:rFonts w:cs="Times New Roman"/>
          <w:szCs w:val="28"/>
        </w:rPr>
        <w:t>hi học sinh, giáo viên, nhân viên nhà trường có vấn đề về sức khoẻ (sốt; ho; khó thở…) cần theo dõi tại phòng y tế của trường và báo cho BGH, y tế của Xã để phối hợp giải quyế</w:t>
      </w:r>
      <w:r w:rsidR="005426B5" w:rsidRPr="008F5483">
        <w:rPr>
          <w:rFonts w:cs="Times New Roman"/>
          <w:szCs w:val="28"/>
        </w:rPr>
        <w:t>t</w:t>
      </w:r>
    </w:p>
    <w:p w:rsidR="00743A6F" w:rsidRPr="008F5483" w:rsidRDefault="008F5483" w:rsidP="003E1644">
      <w:pPr>
        <w:spacing w:before="20" w:after="20" w:line="312" w:lineRule="auto"/>
        <w:ind w:firstLine="720"/>
        <w:jc w:val="both"/>
        <w:rPr>
          <w:rFonts w:cs="Times New Roman"/>
          <w:szCs w:val="28"/>
        </w:rPr>
      </w:pPr>
      <w:r>
        <w:rPr>
          <w:rFonts w:cs="Times New Roman"/>
          <w:szCs w:val="28"/>
          <w:lang w:val="en-US"/>
        </w:rPr>
        <w:t xml:space="preserve">- </w:t>
      </w:r>
      <w:r w:rsidR="00743A6F" w:rsidRPr="008F5483">
        <w:rPr>
          <w:rFonts w:cs="Times New Roman"/>
          <w:szCs w:val="28"/>
        </w:rPr>
        <w:t>Thực hiện nghiêm túc công tác thông tin báo cáo về tình hình dịch (Từ học sinh, giáo viên, cha mẹ học sinh).</w:t>
      </w:r>
    </w:p>
    <w:p w:rsidR="00743A6F" w:rsidRPr="003E59BD" w:rsidRDefault="00A758C1" w:rsidP="003E1644">
      <w:pPr>
        <w:spacing w:before="20" w:after="20" w:line="312" w:lineRule="auto"/>
        <w:jc w:val="both"/>
        <w:rPr>
          <w:rFonts w:cs="Times New Roman"/>
          <w:b/>
          <w:i/>
          <w:szCs w:val="28"/>
        </w:rPr>
      </w:pPr>
      <w:r w:rsidRPr="003E59BD">
        <w:rPr>
          <w:rFonts w:cs="Times New Roman"/>
          <w:b/>
          <w:i/>
          <w:szCs w:val="28"/>
        </w:rPr>
        <w:t>2.</w:t>
      </w:r>
      <w:r w:rsidR="00743A6F" w:rsidRPr="003E59BD">
        <w:rPr>
          <w:rFonts w:cs="Times New Roman"/>
          <w:b/>
          <w:i/>
          <w:szCs w:val="28"/>
        </w:rPr>
        <w:t>4. Đối với giáo viên chủ nhiệm lớp:</w:t>
      </w:r>
    </w:p>
    <w:p w:rsidR="00743A6F" w:rsidRPr="00DA20AF" w:rsidRDefault="00DA20AF" w:rsidP="003E1644">
      <w:pPr>
        <w:spacing w:before="20" w:after="20" w:line="312" w:lineRule="auto"/>
        <w:ind w:firstLine="720"/>
        <w:jc w:val="both"/>
        <w:rPr>
          <w:rFonts w:cs="Times New Roman"/>
          <w:szCs w:val="28"/>
        </w:rPr>
      </w:pPr>
      <w:r>
        <w:rPr>
          <w:rFonts w:cs="Times New Roman"/>
          <w:szCs w:val="28"/>
          <w:lang w:val="en-US"/>
        </w:rPr>
        <w:t xml:space="preserve">- </w:t>
      </w:r>
      <w:r w:rsidR="00DA2DFA" w:rsidRPr="00DA20AF">
        <w:rPr>
          <w:rFonts w:cs="Times New Roman"/>
          <w:szCs w:val="28"/>
          <w:lang w:val="en-US"/>
        </w:rPr>
        <w:t>Phối hợp với phụ huynh theo dõi thân nhiệt và tình hình sức khỏe của học sinh thông qua các hình thức: điện thoại, tin nhắn, các trang mạng xã hội…</w:t>
      </w:r>
    </w:p>
    <w:p w:rsidR="00743A6F" w:rsidRPr="00DA20AF"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Phân công học sinh thực hiện tổng vệ sinh mỗi buổi (</w:t>
      </w:r>
      <w:r w:rsidR="00743A6F" w:rsidRPr="00DA20AF">
        <w:rPr>
          <w:rFonts w:cs="Times New Roman"/>
          <w:i/>
          <w:szCs w:val="28"/>
        </w:rPr>
        <w:t>không quá 7 HS/buổi</w:t>
      </w:r>
      <w:r w:rsidR="00743A6F" w:rsidRPr="00DA20AF">
        <w:rPr>
          <w:rFonts w:cs="Times New Roman"/>
          <w:szCs w:val="28"/>
        </w:rPr>
        <w:t>)</w:t>
      </w:r>
    </w:p>
    <w:p w:rsidR="00743A6F" w:rsidRPr="00DA20AF"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 xml:space="preserve">Phối hợp Ban đại diện CMHS của lớp chuẩn bị nước rửa tay khô; khăn lau; máy đo thân nhiệt; khẩu trang y </w:t>
      </w:r>
      <w:proofErr w:type="gramStart"/>
      <w:r w:rsidR="00743A6F" w:rsidRPr="00DA20AF">
        <w:rPr>
          <w:rFonts w:cs="Times New Roman"/>
          <w:szCs w:val="28"/>
        </w:rPr>
        <w:t>tế,…</w:t>
      </w:r>
      <w:proofErr w:type="gramEnd"/>
      <w:r w:rsidR="00743A6F" w:rsidRPr="00DA20AF">
        <w:rPr>
          <w:rFonts w:cs="Times New Roman"/>
          <w:szCs w:val="28"/>
        </w:rPr>
        <w:t>để phục vụ cho việc phòng dịch.</w:t>
      </w:r>
    </w:p>
    <w:p w:rsidR="00743A6F" w:rsidRPr="00DA20AF"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Phối hợp với CMHS yêu cầu dùng bình nước uống riêng.</w:t>
      </w:r>
    </w:p>
    <w:p w:rsidR="00743A6F" w:rsidRPr="00DA20AF"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Tăng cường tuyên truyền cho HS của lớp thực hiện nghiêm túc biện pháp phòng dịch, nội quy phòng dịch của nhà trường.</w:t>
      </w:r>
    </w:p>
    <w:p w:rsidR="00121ABA" w:rsidRPr="003E1644"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Phối hợp với Đoàn</w:t>
      </w:r>
      <w:r w:rsidR="00004207" w:rsidRPr="00DA20AF">
        <w:rPr>
          <w:rFonts w:cs="Times New Roman"/>
          <w:szCs w:val="28"/>
        </w:rPr>
        <w:t xml:space="preserve"> </w:t>
      </w:r>
      <w:r w:rsidR="00743A6F" w:rsidRPr="00DA20AF">
        <w:rPr>
          <w:rFonts w:cs="Times New Roman"/>
          <w:szCs w:val="28"/>
        </w:rPr>
        <w:t>-</w:t>
      </w:r>
      <w:r w:rsidR="00004207" w:rsidRPr="00DA20AF">
        <w:rPr>
          <w:rFonts w:cs="Times New Roman"/>
          <w:szCs w:val="28"/>
        </w:rPr>
        <w:t xml:space="preserve"> </w:t>
      </w:r>
      <w:r w:rsidR="00743A6F" w:rsidRPr="00DA20AF">
        <w:rPr>
          <w:rFonts w:cs="Times New Roman"/>
          <w:szCs w:val="28"/>
        </w:rPr>
        <w:t>Đội, CMHS xử</w:t>
      </w:r>
      <w:r w:rsidR="00004207" w:rsidRPr="00DA20AF">
        <w:rPr>
          <w:rFonts w:cs="Times New Roman"/>
          <w:szCs w:val="28"/>
        </w:rPr>
        <w:t xml:space="preserve"> lí nghiêm </w:t>
      </w:r>
      <w:r w:rsidR="00743A6F" w:rsidRPr="00DA20AF">
        <w:rPr>
          <w:rFonts w:cs="Times New Roman"/>
          <w:szCs w:val="28"/>
        </w:rPr>
        <w:t>các trường hợp HS cố tình không chấp hành nội quy phòng dịch do nhà trường, lớp đề ra.</w:t>
      </w:r>
    </w:p>
    <w:p w:rsidR="00743A6F" w:rsidRPr="003E59BD" w:rsidRDefault="00A758C1" w:rsidP="003E1644">
      <w:pPr>
        <w:spacing w:before="20" w:after="20" w:line="312" w:lineRule="auto"/>
        <w:jc w:val="both"/>
        <w:rPr>
          <w:rFonts w:cs="Times New Roman"/>
          <w:b/>
          <w:i/>
          <w:szCs w:val="28"/>
          <w:lang w:val="en-US"/>
        </w:rPr>
      </w:pPr>
      <w:r w:rsidRPr="003E59BD">
        <w:rPr>
          <w:rFonts w:cs="Times New Roman"/>
          <w:b/>
          <w:i/>
          <w:szCs w:val="28"/>
        </w:rPr>
        <w:t>2.</w:t>
      </w:r>
      <w:r w:rsidR="00743A6F" w:rsidRPr="003E59BD">
        <w:rPr>
          <w:rFonts w:cs="Times New Roman"/>
          <w:b/>
          <w:i/>
          <w:szCs w:val="28"/>
        </w:rPr>
        <w:t>5. Đối với giáo viên dạy trên lớp:</w:t>
      </w:r>
    </w:p>
    <w:p w:rsidR="00656EF6" w:rsidRPr="00656EF6" w:rsidRDefault="00656EF6" w:rsidP="003E1644">
      <w:pPr>
        <w:spacing w:before="20" w:after="20" w:line="312" w:lineRule="auto"/>
        <w:ind w:firstLine="720"/>
        <w:jc w:val="both"/>
        <w:rPr>
          <w:rFonts w:cs="Times New Roman"/>
          <w:szCs w:val="28"/>
          <w:lang w:val="en-US"/>
        </w:rPr>
      </w:pPr>
      <w:r w:rsidRPr="00656EF6">
        <w:rPr>
          <w:rFonts w:cs="Times New Roman"/>
          <w:szCs w:val="28"/>
          <w:lang w:val="en-US"/>
        </w:rPr>
        <w:t>- Hàng ngày, trước mỗi tiết học giáo</w:t>
      </w:r>
      <w:r>
        <w:rPr>
          <w:rFonts w:cs="Times New Roman"/>
          <w:szCs w:val="28"/>
          <w:lang w:val="en-US"/>
        </w:rPr>
        <w:t xml:space="preserve"> viên cần hỏi học sinh về tình trạng sức khỏe</w:t>
      </w:r>
      <w:r w:rsidR="002678E0">
        <w:rPr>
          <w:rFonts w:cs="Times New Roman"/>
          <w:szCs w:val="28"/>
          <w:lang w:val="en-US"/>
        </w:rPr>
        <w:t xml:space="preserve">, có cảm thấy sốt hay có ho, khó thở, mệt mỏi không. </w:t>
      </w:r>
    </w:p>
    <w:p w:rsidR="00743A6F" w:rsidRPr="00DA20AF"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Trong suốt thời gian giảng dạy cần theo dõi, giám sát tình hình sức khoẻ HS, nếu phát hiện HS có biểu hiện ho</w:t>
      </w:r>
      <w:r w:rsidR="00500EB8" w:rsidRPr="00DA20AF">
        <w:rPr>
          <w:rFonts w:cs="Times New Roman"/>
          <w:szCs w:val="28"/>
          <w:lang w:val="en-US"/>
        </w:rPr>
        <w:t>, hắt hơi, mệt mỏi hoặc bất thường khác về sức khỏe…</w:t>
      </w:r>
      <w:r w:rsidR="00AC70C6" w:rsidRPr="00DA20AF">
        <w:rPr>
          <w:rFonts w:cs="Times New Roman"/>
          <w:i/>
          <w:szCs w:val="28"/>
          <w:lang w:val="en-US"/>
        </w:rPr>
        <w:t xml:space="preserve"> </w:t>
      </w:r>
      <w:r w:rsidR="00743A6F" w:rsidRPr="00DA20AF">
        <w:rPr>
          <w:rFonts w:cs="Times New Roman"/>
          <w:i/>
          <w:szCs w:val="28"/>
        </w:rPr>
        <w:t>nếu bất thường</w:t>
      </w:r>
      <w:r w:rsidR="00AC70C6" w:rsidRPr="00DA20AF">
        <w:rPr>
          <w:rFonts w:cs="Times New Roman"/>
          <w:i/>
          <w:szCs w:val="28"/>
          <w:lang w:val="en-US"/>
        </w:rPr>
        <w:t xml:space="preserve"> </w:t>
      </w:r>
      <w:r w:rsidR="00743A6F" w:rsidRPr="00DA20AF">
        <w:rPr>
          <w:rFonts w:cs="Times New Roman"/>
          <w:i/>
          <w:szCs w:val="28"/>
        </w:rPr>
        <w:t xml:space="preserve">báo </w:t>
      </w:r>
      <w:r w:rsidR="00AC70C6" w:rsidRPr="00DA20AF">
        <w:rPr>
          <w:rFonts w:cs="Times New Roman"/>
          <w:i/>
          <w:szCs w:val="28"/>
          <w:lang w:val="en-US"/>
        </w:rPr>
        <w:t xml:space="preserve">ngay </w:t>
      </w:r>
      <w:r w:rsidR="00743A6F" w:rsidRPr="00DA20AF">
        <w:rPr>
          <w:rFonts w:cs="Times New Roman"/>
          <w:i/>
          <w:szCs w:val="28"/>
        </w:rPr>
        <w:t>cho cán bộ y tế hoặc BGH nhà trường biết</w:t>
      </w:r>
      <w:r w:rsidR="00956255" w:rsidRPr="00DA20AF">
        <w:rPr>
          <w:rFonts w:cs="Times New Roman"/>
          <w:i/>
          <w:szCs w:val="28"/>
          <w:lang w:val="en-US"/>
        </w:rPr>
        <w:t xml:space="preserve"> để xử lý</w:t>
      </w:r>
    </w:p>
    <w:p w:rsidR="00743A6F" w:rsidRPr="00DA20AF" w:rsidRDefault="00DA20AF"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DA20AF">
        <w:rPr>
          <w:rFonts w:cs="Times New Roman"/>
          <w:szCs w:val="28"/>
        </w:rPr>
        <w:t>Tuyệt đối không cho HS ra ngoài khi không cần thiết, trường hợp HS đi vệ sinh cá nhân thì phải nhắc nhở HS rửa tay bằng xà phòng trước khi vào lớp.</w:t>
      </w:r>
    </w:p>
    <w:p w:rsidR="00743A6F" w:rsidRPr="003E59BD" w:rsidRDefault="00A758C1" w:rsidP="003E1644">
      <w:pPr>
        <w:spacing w:before="20" w:after="20" w:line="312" w:lineRule="auto"/>
        <w:jc w:val="both"/>
        <w:rPr>
          <w:rFonts w:cs="Times New Roman"/>
          <w:b/>
          <w:i/>
          <w:szCs w:val="28"/>
        </w:rPr>
      </w:pPr>
      <w:r w:rsidRPr="003E59BD">
        <w:rPr>
          <w:rFonts w:cs="Times New Roman"/>
          <w:b/>
          <w:i/>
          <w:szCs w:val="28"/>
        </w:rPr>
        <w:t>2.</w:t>
      </w:r>
      <w:r w:rsidR="00743A6F" w:rsidRPr="003E59BD">
        <w:rPr>
          <w:rFonts w:cs="Times New Roman"/>
          <w:b/>
          <w:i/>
          <w:szCs w:val="28"/>
        </w:rPr>
        <w:t>6. Đối với giáo viên dạy tiết cuối mỗi buổi:</w:t>
      </w:r>
    </w:p>
    <w:p w:rsidR="00D24BFC" w:rsidRPr="006B5C8C" w:rsidRDefault="006B5C8C"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6B5C8C">
        <w:rPr>
          <w:rFonts w:cs="Times New Roman"/>
          <w:szCs w:val="28"/>
        </w:rPr>
        <w:t xml:space="preserve">Quản lý học sinh ra về theo hiệu lệnh trống: </w:t>
      </w:r>
    </w:p>
    <w:p w:rsidR="00D24BFC" w:rsidRPr="006B5C8C" w:rsidRDefault="003E59BD" w:rsidP="003E1644">
      <w:pPr>
        <w:tabs>
          <w:tab w:val="left" w:pos="284"/>
        </w:tabs>
        <w:spacing w:before="20" w:after="20" w:line="312" w:lineRule="auto"/>
        <w:jc w:val="both"/>
        <w:rPr>
          <w:rFonts w:cs="Times New Roman"/>
          <w:szCs w:val="28"/>
          <w:lang w:val="en-US"/>
        </w:rPr>
      </w:pPr>
      <w:r>
        <w:rPr>
          <w:rFonts w:cs="Times New Roman"/>
          <w:szCs w:val="28"/>
          <w:lang w:val="en-US"/>
        </w:rPr>
        <w:tab/>
      </w:r>
      <w:r>
        <w:rPr>
          <w:rFonts w:cs="Times New Roman"/>
          <w:szCs w:val="28"/>
          <w:lang w:val="en-US"/>
        </w:rPr>
        <w:tab/>
      </w:r>
      <w:r w:rsidR="00D24BFC" w:rsidRPr="006B5C8C">
        <w:rPr>
          <w:rFonts w:cs="Times New Roman"/>
          <w:szCs w:val="28"/>
          <w:lang w:val="en-US"/>
        </w:rPr>
        <w:t>+ Buổi sáng:   Khối 8 – Tiết 4 tan học 10h40 - 1 tiếng trống</w:t>
      </w:r>
    </w:p>
    <w:p w:rsidR="00D24BFC" w:rsidRPr="00D24BFC" w:rsidRDefault="00D24BFC" w:rsidP="003E1644">
      <w:pPr>
        <w:tabs>
          <w:tab w:val="left" w:pos="284"/>
        </w:tabs>
        <w:spacing w:before="20" w:after="20" w:line="312" w:lineRule="auto"/>
        <w:ind w:left="284"/>
        <w:jc w:val="both"/>
        <w:rPr>
          <w:rFonts w:cs="Times New Roman"/>
          <w:szCs w:val="28"/>
          <w:lang w:val="en-US"/>
        </w:rPr>
      </w:pPr>
      <w:r>
        <w:rPr>
          <w:rFonts w:cs="Times New Roman"/>
          <w:szCs w:val="28"/>
          <w:lang w:val="en-US"/>
        </w:rPr>
        <w:tab/>
      </w:r>
      <w:r>
        <w:rPr>
          <w:rFonts w:cs="Times New Roman"/>
          <w:szCs w:val="28"/>
          <w:lang w:val="en-US"/>
        </w:rPr>
        <w:tab/>
      </w:r>
      <w:r>
        <w:rPr>
          <w:rFonts w:cs="Times New Roman"/>
          <w:szCs w:val="28"/>
          <w:lang w:val="en-US"/>
        </w:rPr>
        <w:tab/>
        <w:t xml:space="preserve">   </w:t>
      </w:r>
      <w:r w:rsidRPr="00D24BFC">
        <w:rPr>
          <w:rFonts w:cs="Times New Roman"/>
          <w:szCs w:val="28"/>
          <w:lang w:val="en-US"/>
        </w:rPr>
        <w:t>Khối 9 – Tiết 4 tan học 10h</w:t>
      </w:r>
      <w:proofErr w:type="gramStart"/>
      <w:r w:rsidRPr="00D24BFC">
        <w:rPr>
          <w:rFonts w:cs="Times New Roman"/>
          <w:szCs w:val="28"/>
          <w:lang w:val="en-US"/>
        </w:rPr>
        <w:t>55  -</w:t>
      </w:r>
      <w:proofErr w:type="gramEnd"/>
      <w:r w:rsidRPr="00D24BFC">
        <w:rPr>
          <w:rFonts w:cs="Times New Roman"/>
          <w:szCs w:val="28"/>
          <w:lang w:val="en-US"/>
        </w:rPr>
        <w:t xml:space="preserve"> </w:t>
      </w:r>
      <w:r>
        <w:rPr>
          <w:rFonts w:cs="Times New Roman"/>
          <w:szCs w:val="28"/>
          <w:lang w:val="en-US"/>
        </w:rPr>
        <w:t>T</w:t>
      </w:r>
      <w:r w:rsidRPr="00D24BFC">
        <w:rPr>
          <w:rFonts w:cs="Times New Roman"/>
          <w:szCs w:val="28"/>
          <w:lang w:val="en-US"/>
        </w:rPr>
        <w:t>rống tan trường</w:t>
      </w:r>
    </w:p>
    <w:p w:rsidR="00D24BFC" w:rsidRPr="006B5C8C" w:rsidRDefault="003E59BD" w:rsidP="003E1644">
      <w:pPr>
        <w:tabs>
          <w:tab w:val="left" w:pos="284"/>
        </w:tabs>
        <w:spacing w:before="20" w:after="20" w:line="312" w:lineRule="auto"/>
        <w:jc w:val="both"/>
        <w:rPr>
          <w:rFonts w:cs="Times New Roman"/>
          <w:szCs w:val="28"/>
          <w:lang w:val="en-US"/>
        </w:rPr>
      </w:pPr>
      <w:r>
        <w:rPr>
          <w:rFonts w:cs="Times New Roman"/>
          <w:szCs w:val="28"/>
          <w:lang w:val="en-US"/>
        </w:rPr>
        <w:tab/>
      </w:r>
      <w:r>
        <w:rPr>
          <w:rFonts w:cs="Times New Roman"/>
          <w:szCs w:val="28"/>
          <w:lang w:val="en-US"/>
        </w:rPr>
        <w:tab/>
      </w:r>
      <w:r w:rsidR="00D24BFC" w:rsidRPr="006B5C8C">
        <w:rPr>
          <w:rFonts w:cs="Times New Roman"/>
          <w:szCs w:val="28"/>
          <w:lang w:val="en-US"/>
        </w:rPr>
        <w:t>+ Buổi chiều: Khối 6 – Tiết 3 tan học 16h</w:t>
      </w:r>
      <w:r w:rsidR="00222F0B" w:rsidRPr="006B5C8C">
        <w:rPr>
          <w:rFonts w:cs="Times New Roman"/>
          <w:szCs w:val="28"/>
          <w:lang w:val="en-US"/>
        </w:rPr>
        <w:t>15</w:t>
      </w:r>
      <w:r w:rsidR="00D24BFC" w:rsidRPr="006B5C8C">
        <w:rPr>
          <w:rFonts w:cs="Times New Roman"/>
          <w:szCs w:val="28"/>
          <w:lang w:val="en-US"/>
        </w:rPr>
        <w:t xml:space="preserve"> - Trống 1 tiếng</w:t>
      </w:r>
    </w:p>
    <w:p w:rsidR="00D24BFC" w:rsidRPr="00D24BFC" w:rsidRDefault="00D24BFC" w:rsidP="003E1644">
      <w:pPr>
        <w:pStyle w:val="ListParagraph"/>
        <w:tabs>
          <w:tab w:val="left" w:pos="284"/>
        </w:tabs>
        <w:spacing w:before="20" w:after="20" w:line="312" w:lineRule="auto"/>
        <w:ind w:left="644"/>
        <w:jc w:val="both"/>
        <w:rPr>
          <w:rFonts w:cs="Times New Roman"/>
          <w:b/>
          <w:szCs w:val="28"/>
        </w:rPr>
      </w:pPr>
      <w:r>
        <w:rPr>
          <w:rFonts w:cs="Times New Roman"/>
          <w:szCs w:val="28"/>
          <w:lang w:val="en-US"/>
        </w:rPr>
        <w:tab/>
      </w:r>
      <w:r>
        <w:rPr>
          <w:rFonts w:cs="Times New Roman"/>
          <w:szCs w:val="28"/>
          <w:lang w:val="en-US"/>
        </w:rPr>
        <w:tab/>
      </w:r>
      <w:r>
        <w:rPr>
          <w:rFonts w:cs="Times New Roman"/>
          <w:szCs w:val="28"/>
          <w:lang w:val="en-US"/>
        </w:rPr>
        <w:tab/>
        <w:t xml:space="preserve">  Khối 7 – Tiết 3 tan học 16h30 - Trống tan trường</w:t>
      </w:r>
    </w:p>
    <w:p w:rsidR="00743A6F" w:rsidRPr="007505EC" w:rsidRDefault="007505EC" w:rsidP="003E1644">
      <w:pPr>
        <w:spacing w:before="20" w:after="20" w:line="312" w:lineRule="auto"/>
        <w:ind w:firstLine="644"/>
        <w:jc w:val="both"/>
        <w:rPr>
          <w:rFonts w:cs="Times New Roman"/>
          <w:b/>
          <w:szCs w:val="28"/>
        </w:rPr>
      </w:pPr>
      <w:r>
        <w:rPr>
          <w:rFonts w:cs="Times New Roman"/>
          <w:szCs w:val="28"/>
          <w:lang w:val="en-US"/>
        </w:rPr>
        <w:t xml:space="preserve">- </w:t>
      </w:r>
      <w:r w:rsidR="00743A6F" w:rsidRPr="007505EC">
        <w:rPr>
          <w:rFonts w:cs="Times New Roman"/>
          <w:szCs w:val="28"/>
        </w:rPr>
        <w:t>Tổ chức cho học sinh của lớp tổng vệ sinh lớp học (</w:t>
      </w:r>
      <w:r w:rsidR="00743A6F" w:rsidRPr="007505EC">
        <w:rPr>
          <w:rFonts w:cs="Times New Roman"/>
          <w:i/>
          <w:szCs w:val="28"/>
        </w:rPr>
        <w:t xml:space="preserve">theo </w:t>
      </w:r>
      <w:r w:rsidR="00B53270" w:rsidRPr="007505EC">
        <w:rPr>
          <w:rFonts w:cs="Times New Roman"/>
          <w:i/>
          <w:szCs w:val="28"/>
          <w:lang w:val="en-US"/>
        </w:rPr>
        <w:t>phân công</w:t>
      </w:r>
      <w:r w:rsidR="00743A6F" w:rsidRPr="007505EC">
        <w:rPr>
          <w:rFonts w:cs="Times New Roman"/>
          <w:i/>
          <w:szCs w:val="28"/>
        </w:rPr>
        <w:t xml:space="preserve"> của GVCN lớp)</w:t>
      </w:r>
      <w:r w:rsidR="00743A6F" w:rsidRPr="007505EC">
        <w:rPr>
          <w:rFonts w:cs="Times New Roman"/>
          <w:szCs w:val="28"/>
        </w:rPr>
        <w:t>.</w:t>
      </w:r>
    </w:p>
    <w:p w:rsidR="00743A6F" w:rsidRPr="007505EC" w:rsidRDefault="007505EC" w:rsidP="003E1644">
      <w:pPr>
        <w:spacing w:before="20" w:after="20" w:line="312" w:lineRule="auto"/>
        <w:ind w:firstLine="644"/>
        <w:jc w:val="both"/>
        <w:rPr>
          <w:rFonts w:cs="Times New Roman"/>
          <w:b/>
          <w:szCs w:val="28"/>
        </w:rPr>
      </w:pPr>
      <w:r>
        <w:rPr>
          <w:rFonts w:cs="Times New Roman"/>
          <w:szCs w:val="28"/>
          <w:lang w:val="en-US"/>
        </w:rPr>
        <w:lastRenderedPageBreak/>
        <w:t xml:space="preserve">- </w:t>
      </w:r>
      <w:r w:rsidR="00743A6F" w:rsidRPr="007505EC">
        <w:rPr>
          <w:rFonts w:cs="Times New Roman"/>
          <w:szCs w:val="28"/>
        </w:rPr>
        <w:t>Hướng dẫn học sinh lau tay nắm cửa sổ, cửa ra vào, bàn, ghế bằng dung dịch Javen; rửa tay bằng xà phòng sau khi làm vệ sinh</w:t>
      </w:r>
    </w:p>
    <w:p w:rsidR="00743A6F" w:rsidRPr="003E59BD" w:rsidRDefault="00A758C1" w:rsidP="003E1644">
      <w:pPr>
        <w:spacing w:before="20" w:after="20" w:line="312" w:lineRule="auto"/>
        <w:jc w:val="both"/>
        <w:rPr>
          <w:rFonts w:cs="Times New Roman"/>
          <w:b/>
          <w:i/>
          <w:szCs w:val="28"/>
        </w:rPr>
      </w:pPr>
      <w:r w:rsidRPr="003E59BD">
        <w:rPr>
          <w:rFonts w:cs="Times New Roman"/>
          <w:b/>
          <w:i/>
          <w:szCs w:val="28"/>
        </w:rPr>
        <w:t>2.</w:t>
      </w:r>
      <w:r w:rsidR="00743A6F" w:rsidRPr="003E59BD">
        <w:rPr>
          <w:rFonts w:cs="Times New Roman"/>
          <w:b/>
          <w:i/>
          <w:szCs w:val="28"/>
        </w:rPr>
        <w:t>7. Đối với giáo viên làm TPT đội và nhân viên:</w:t>
      </w:r>
    </w:p>
    <w:p w:rsidR="00743A6F" w:rsidRPr="003E59BD" w:rsidRDefault="007505EC" w:rsidP="003E1644">
      <w:pPr>
        <w:spacing w:before="20" w:after="20" w:line="312" w:lineRule="auto"/>
        <w:ind w:firstLine="644"/>
        <w:jc w:val="both"/>
        <w:rPr>
          <w:rFonts w:cs="Times New Roman"/>
          <w:b/>
          <w:szCs w:val="28"/>
        </w:rPr>
      </w:pPr>
      <w:r w:rsidRPr="003E59BD">
        <w:rPr>
          <w:rFonts w:cs="Times New Roman"/>
          <w:szCs w:val="28"/>
          <w:lang w:val="en-US"/>
        </w:rPr>
        <w:t xml:space="preserve">- </w:t>
      </w:r>
      <w:r w:rsidR="00743A6F" w:rsidRPr="003E59BD">
        <w:rPr>
          <w:rFonts w:cs="Times New Roman"/>
          <w:szCs w:val="28"/>
        </w:rPr>
        <w:t>Đến trường t</w:t>
      </w:r>
      <w:r w:rsidR="00DA6EB7" w:rsidRPr="003E59BD">
        <w:rPr>
          <w:rFonts w:cs="Times New Roman"/>
          <w:szCs w:val="28"/>
        </w:rPr>
        <w:t>rước</w:t>
      </w:r>
      <w:r w:rsidR="00743A6F" w:rsidRPr="003E59BD">
        <w:rPr>
          <w:rFonts w:cs="Times New Roman"/>
          <w:szCs w:val="28"/>
        </w:rPr>
        <w:t xml:space="preserve"> khi học sinh vào trường: </w:t>
      </w:r>
      <w:r w:rsidR="00743A6F" w:rsidRPr="003E59BD">
        <w:rPr>
          <w:rFonts w:cs="Times New Roman"/>
          <w:b/>
          <w:i/>
          <w:szCs w:val="28"/>
        </w:rPr>
        <w:t xml:space="preserve">Sáng </w:t>
      </w:r>
      <w:r w:rsidR="00DA6EB7" w:rsidRPr="003E59BD">
        <w:rPr>
          <w:rFonts w:cs="Times New Roman"/>
          <w:b/>
          <w:i/>
          <w:szCs w:val="28"/>
        </w:rPr>
        <w:t>trước</w:t>
      </w:r>
      <w:r w:rsidR="00D24BFC" w:rsidRPr="003E59BD">
        <w:rPr>
          <w:rFonts w:cs="Times New Roman"/>
          <w:b/>
          <w:i/>
          <w:szCs w:val="28"/>
        </w:rPr>
        <w:t xml:space="preserve"> 6</w:t>
      </w:r>
      <w:r w:rsidR="00D24BFC" w:rsidRPr="003E59BD">
        <w:rPr>
          <w:rFonts w:cs="Times New Roman"/>
          <w:b/>
          <w:i/>
          <w:szCs w:val="28"/>
          <w:lang w:val="en-US"/>
        </w:rPr>
        <w:t>h45</w:t>
      </w:r>
      <w:r w:rsidR="00743A6F" w:rsidRPr="003E59BD">
        <w:rPr>
          <w:rFonts w:cs="Times New Roman"/>
          <w:b/>
          <w:i/>
          <w:szCs w:val="28"/>
        </w:rPr>
        <w:t xml:space="preserve"> – Chiều t</w:t>
      </w:r>
      <w:r w:rsidR="00DA6EB7" w:rsidRPr="003E59BD">
        <w:rPr>
          <w:rFonts w:cs="Times New Roman"/>
          <w:b/>
          <w:i/>
          <w:szCs w:val="28"/>
        </w:rPr>
        <w:t>rước</w:t>
      </w:r>
      <w:r w:rsidR="00743A6F" w:rsidRPr="003E59BD">
        <w:rPr>
          <w:rFonts w:cs="Times New Roman"/>
          <w:b/>
          <w:i/>
          <w:szCs w:val="28"/>
        </w:rPr>
        <w:t xml:space="preserve"> 13</w:t>
      </w:r>
      <w:r w:rsidR="00D24BFC" w:rsidRPr="003E59BD">
        <w:rPr>
          <w:rFonts w:cs="Times New Roman"/>
          <w:b/>
          <w:i/>
          <w:szCs w:val="28"/>
          <w:lang w:val="en-US"/>
        </w:rPr>
        <w:t>h30</w:t>
      </w:r>
    </w:p>
    <w:p w:rsidR="00743A6F" w:rsidRPr="007F4C66" w:rsidRDefault="00743A6F" w:rsidP="00C1184B">
      <w:pPr>
        <w:pStyle w:val="ListParagraph"/>
        <w:spacing w:before="40" w:after="40" w:line="264" w:lineRule="auto"/>
        <w:ind w:left="644"/>
        <w:jc w:val="center"/>
        <w:rPr>
          <w:rFonts w:cs="Times New Roman"/>
          <w:b/>
          <w:szCs w:val="28"/>
          <w:lang w:val="en-US"/>
        </w:rPr>
      </w:pPr>
      <w:r w:rsidRPr="007F4C66">
        <w:rPr>
          <w:rFonts w:cs="Times New Roman"/>
          <w:b/>
          <w:szCs w:val="28"/>
        </w:rPr>
        <w:t>Phân công lịch cụ thể như sau:</w:t>
      </w:r>
    </w:p>
    <w:p w:rsidR="00C1184B" w:rsidRPr="007F4C66" w:rsidRDefault="00C1184B" w:rsidP="00C1184B">
      <w:pPr>
        <w:pStyle w:val="ListParagraph"/>
        <w:spacing w:before="40" w:after="40" w:line="264" w:lineRule="auto"/>
        <w:ind w:left="644"/>
        <w:jc w:val="center"/>
        <w:rPr>
          <w:rFonts w:cs="Times New Roman"/>
          <w:b/>
          <w:sz w:val="14"/>
          <w:szCs w:val="28"/>
          <w:lang w:val="en-US"/>
        </w:rPr>
      </w:pPr>
    </w:p>
    <w:tbl>
      <w:tblPr>
        <w:tblStyle w:val="TableGrid"/>
        <w:tblW w:w="8962" w:type="dxa"/>
        <w:tblInd w:w="64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77"/>
        <w:gridCol w:w="1489"/>
        <w:gridCol w:w="1701"/>
        <w:gridCol w:w="1309"/>
        <w:gridCol w:w="1526"/>
        <w:gridCol w:w="1560"/>
      </w:tblGrid>
      <w:tr w:rsidR="00743A6F" w:rsidRPr="007F4C66" w:rsidTr="00956255">
        <w:tc>
          <w:tcPr>
            <w:tcW w:w="1377" w:type="dxa"/>
            <w:vAlign w:val="center"/>
          </w:tcPr>
          <w:p w:rsidR="00743A6F" w:rsidRPr="007F4C66" w:rsidRDefault="00743A6F" w:rsidP="000B41A6">
            <w:pPr>
              <w:pStyle w:val="ListParagraph"/>
              <w:ind w:left="0"/>
              <w:jc w:val="center"/>
              <w:rPr>
                <w:rFonts w:cs="Times New Roman"/>
                <w:b/>
                <w:szCs w:val="28"/>
              </w:rPr>
            </w:pPr>
            <w:r w:rsidRPr="007F4C66">
              <w:rPr>
                <w:rFonts w:cs="Times New Roman"/>
                <w:b/>
                <w:szCs w:val="28"/>
              </w:rPr>
              <w:t>Thứ</w:t>
            </w:r>
          </w:p>
        </w:tc>
        <w:tc>
          <w:tcPr>
            <w:tcW w:w="1489" w:type="dxa"/>
            <w:vAlign w:val="center"/>
          </w:tcPr>
          <w:p w:rsidR="00743A6F" w:rsidRPr="007F4C66" w:rsidRDefault="00743A6F" w:rsidP="000B41A6">
            <w:pPr>
              <w:pStyle w:val="ListParagraph"/>
              <w:ind w:left="0"/>
              <w:jc w:val="center"/>
              <w:rPr>
                <w:rFonts w:cs="Times New Roman"/>
                <w:b/>
                <w:szCs w:val="28"/>
              </w:rPr>
            </w:pPr>
            <w:r w:rsidRPr="007F4C66">
              <w:rPr>
                <w:rFonts w:cs="Times New Roman"/>
                <w:b/>
                <w:szCs w:val="28"/>
              </w:rPr>
              <w:t>Sáng</w:t>
            </w:r>
          </w:p>
        </w:tc>
        <w:tc>
          <w:tcPr>
            <w:tcW w:w="1701" w:type="dxa"/>
            <w:tcBorders>
              <w:right w:val="double" w:sz="4" w:space="0" w:color="auto"/>
            </w:tcBorders>
            <w:vAlign w:val="center"/>
          </w:tcPr>
          <w:p w:rsidR="00743A6F" w:rsidRPr="007F4C66" w:rsidRDefault="00743A6F" w:rsidP="000B41A6">
            <w:pPr>
              <w:pStyle w:val="ListParagraph"/>
              <w:ind w:left="0"/>
              <w:jc w:val="center"/>
              <w:rPr>
                <w:rFonts w:cs="Times New Roman"/>
                <w:b/>
                <w:szCs w:val="28"/>
              </w:rPr>
            </w:pPr>
            <w:r w:rsidRPr="007F4C66">
              <w:rPr>
                <w:rFonts w:cs="Times New Roman"/>
                <w:b/>
                <w:szCs w:val="28"/>
              </w:rPr>
              <w:t>Chiều</w:t>
            </w:r>
          </w:p>
        </w:tc>
        <w:tc>
          <w:tcPr>
            <w:tcW w:w="1309" w:type="dxa"/>
            <w:tcBorders>
              <w:top w:val="double" w:sz="4" w:space="0" w:color="auto"/>
              <w:left w:val="double" w:sz="4" w:space="0" w:color="auto"/>
              <w:bottom w:val="single" w:sz="4" w:space="0" w:color="auto"/>
            </w:tcBorders>
            <w:vAlign w:val="center"/>
          </w:tcPr>
          <w:p w:rsidR="00743A6F" w:rsidRPr="007F4C66" w:rsidRDefault="00743A6F" w:rsidP="000B41A6">
            <w:pPr>
              <w:pStyle w:val="ListParagraph"/>
              <w:ind w:left="0"/>
              <w:jc w:val="center"/>
              <w:rPr>
                <w:rFonts w:cs="Times New Roman"/>
                <w:b/>
                <w:szCs w:val="28"/>
              </w:rPr>
            </w:pPr>
            <w:r w:rsidRPr="007F4C66">
              <w:rPr>
                <w:rFonts w:cs="Times New Roman"/>
                <w:b/>
                <w:szCs w:val="28"/>
              </w:rPr>
              <w:t>Thứ</w:t>
            </w:r>
          </w:p>
        </w:tc>
        <w:tc>
          <w:tcPr>
            <w:tcW w:w="1526" w:type="dxa"/>
            <w:tcBorders>
              <w:top w:val="double" w:sz="4" w:space="0" w:color="auto"/>
              <w:bottom w:val="single" w:sz="4" w:space="0" w:color="auto"/>
            </w:tcBorders>
            <w:vAlign w:val="center"/>
          </w:tcPr>
          <w:p w:rsidR="00743A6F" w:rsidRPr="007F4C66" w:rsidRDefault="00743A6F" w:rsidP="000B41A6">
            <w:pPr>
              <w:pStyle w:val="ListParagraph"/>
              <w:ind w:left="0"/>
              <w:jc w:val="center"/>
              <w:rPr>
                <w:rFonts w:cs="Times New Roman"/>
                <w:b/>
                <w:szCs w:val="28"/>
              </w:rPr>
            </w:pPr>
            <w:r w:rsidRPr="007F4C66">
              <w:rPr>
                <w:rFonts w:cs="Times New Roman"/>
                <w:b/>
                <w:szCs w:val="28"/>
              </w:rPr>
              <w:t>Sáng</w:t>
            </w:r>
          </w:p>
        </w:tc>
        <w:tc>
          <w:tcPr>
            <w:tcW w:w="1560" w:type="dxa"/>
            <w:tcBorders>
              <w:top w:val="double" w:sz="4" w:space="0" w:color="auto"/>
              <w:bottom w:val="single" w:sz="4" w:space="0" w:color="auto"/>
            </w:tcBorders>
            <w:vAlign w:val="center"/>
          </w:tcPr>
          <w:p w:rsidR="00743A6F" w:rsidRPr="007F4C66" w:rsidRDefault="00743A6F" w:rsidP="000B41A6">
            <w:pPr>
              <w:pStyle w:val="ListParagraph"/>
              <w:ind w:left="0"/>
              <w:jc w:val="center"/>
              <w:rPr>
                <w:rFonts w:cs="Times New Roman"/>
                <w:b/>
                <w:szCs w:val="28"/>
              </w:rPr>
            </w:pPr>
            <w:r w:rsidRPr="007F4C66">
              <w:rPr>
                <w:rFonts w:cs="Times New Roman"/>
                <w:b/>
                <w:szCs w:val="28"/>
              </w:rPr>
              <w:t>Chiều</w:t>
            </w:r>
          </w:p>
        </w:tc>
      </w:tr>
      <w:tr w:rsidR="00722C5D" w:rsidRPr="007F4C66" w:rsidTr="00956255">
        <w:tc>
          <w:tcPr>
            <w:tcW w:w="1377" w:type="dxa"/>
            <w:vAlign w:val="center"/>
          </w:tcPr>
          <w:p w:rsidR="00722C5D" w:rsidRPr="007F4C66" w:rsidRDefault="00722C5D" w:rsidP="000B41A6">
            <w:pPr>
              <w:pStyle w:val="ListParagraph"/>
              <w:ind w:left="0"/>
              <w:jc w:val="center"/>
              <w:rPr>
                <w:rFonts w:cs="Times New Roman"/>
                <w:b/>
                <w:i/>
                <w:szCs w:val="28"/>
              </w:rPr>
            </w:pPr>
            <w:r w:rsidRPr="007F4C66">
              <w:rPr>
                <w:rFonts w:cs="Times New Roman"/>
                <w:b/>
                <w:i/>
                <w:szCs w:val="28"/>
              </w:rPr>
              <w:t>Hai</w:t>
            </w:r>
          </w:p>
        </w:tc>
        <w:tc>
          <w:tcPr>
            <w:tcW w:w="1489" w:type="dxa"/>
            <w:vAlign w:val="center"/>
          </w:tcPr>
          <w:p w:rsidR="00722C5D" w:rsidRPr="00E90E5E" w:rsidRDefault="00722C5D" w:rsidP="00956255">
            <w:pPr>
              <w:pStyle w:val="ListParagraph"/>
              <w:ind w:left="0"/>
              <w:jc w:val="center"/>
              <w:rPr>
                <w:rFonts w:cs="Times New Roman"/>
                <w:i/>
                <w:szCs w:val="28"/>
                <w:lang w:val="en-US"/>
              </w:rPr>
            </w:pPr>
            <w:r w:rsidRPr="007F4C66">
              <w:rPr>
                <w:rFonts w:cs="Times New Roman"/>
                <w:i/>
                <w:szCs w:val="28"/>
              </w:rPr>
              <w:t>đ/c H</w:t>
            </w:r>
            <w:r>
              <w:rPr>
                <w:rFonts w:cs="Times New Roman"/>
                <w:i/>
                <w:szCs w:val="28"/>
                <w:lang w:val="en-US"/>
              </w:rPr>
              <w:t>ường, Qúy</w:t>
            </w:r>
          </w:p>
        </w:tc>
        <w:tc>
          <w:tcPr>
            <w:tcW w:w="1701" w:type="dxa"/>
            <w:tcBorders>
              <w:right w:val="double" w:sz="4" w:space="0" w:color="auto"/>
            </w:tcBorders>
            <w:vAlign w:val="center"/>
          </w:tcPr>
          <w:p w:rsidR="00722C5D" w:rsidRPr="007F4C66" w:rsidRDefault="00722C5D" w:rsidP="000B41A6">
            <w:pPr>
              <w:pStyle w:val="ListParagraph"/>
              <w:ind w:left="0"/>
              <w:jc w:val="center"/>
              <w:rPr>
                <w:rFonts w:cs="Times New Roman"/>
                <w:i/>
                <w:szCs w:val="28"/>
              </w:rPr>
            </w:pPr>
            <w:r w:rsidRPr="007F4C66">
              <w:rPr>
                <w:rFonts w:cs="Times New Roman"/>
                <w:i/>
                <w:szCs w:val="28"/>
              </w:rPr>
              <w:t>đ/c H</w:t>
            </w:r>
            <w:r>
              <w:rPr>
                <w:rFonts w:cs="Times New Roman"/>
                <w:i/>
                <w:szCs w:val="28"/>
                <w:lang w:val="en-US"/>
              </w:rPr>
              <w:t>ường, Qúy</w:t>
            </w:r>
          </w:p>
        </w:tc>
        <w:tc>
          <w:tcPr>
            <w:tcW w:w="1309" w:type="dxa"/>
            <w:tcBorders>
              <w:top w:val="single" w:sz="4" w:space="0" w:color="auto"/>
              <w:left w:val="double" w:sz="4" w:space="0" w:color="auto"/>
              <w:bottom w:val="single" w:sz="4" w:space="0" w:color="auto"/>
            </w:tcBorders>
            <w:vAlign w:val="center"/>
          </w:tcPr>
          <w:p w:rsidR="00722C5D" w:rsidRPr="007F4C66" w:rsidRDefault="00722C5D" w:rsidP="000B41A6">
            <w:pPr>
              <w:pStyle w:val="ListParagraph"/>
              <w:ind w:left="0"/>
              <w:jc w:val="center"/>
              <w:rPr>
                <w:rFonts w:cs="Times New Roman"/>
                <w:b/>
                <w:i/>
                <w:szCs w:val="28"/>
              </w:rPr>
            </w:pPr>
            <w:r w:rsidRPr="007F4C66">
              <w:rPr>
                <w:rFonts w:cs="Times New Roman"/>
                <w:b/>
                <w:i/>
                <w:szCs w:val="28"/>
              </w:rPr>
              <w:t>Năm</w:t>
            </w:r>
          </w:p>
        </w:tc>
        <w:tc>
          <w:tcPr>
            <w:tcW w:w="1526" w:type="dxa"/>
            <w:tcBorders>
              <w:top w:val="single" w:sz="4" w:space="0" w:color="auto"/>
              <w:bottom w:val="single" w:sz="4" w:space="0" w:color="auto"/>
            </w:tcBorders>
            <w:vAlign w:val="center"/>
          </w:tcPr>
          <w:p w:rsidR="00722C5D" w:rsidRPr="00E90E5E" w:rsidRDefault="00722C5D" w:rsidP="00906DC1">
            <w:pPr>
              <w:pStyle w:val="ListParagraph"/>
              <w:ind w:left="0"/>
              <w:jc w:val="center"/>
              <w:rPr>
                <w:rFonts w:cs="Times New Roman"/>
                <w:i/>
                <w:szCs w:val="28"/>
                <w:lang w:val="en-US"/>
              </w:rPr>
            </w:pPr>
            <w:r w:rsidRPr="007F4C66">
              <w:rPr>
                <w:rFonts w:cs="Times New Roman"/>
                <w:i/>
                <w:szCs w:val="28"/>
              </w:rPr>
              <w:t>đ/c H</w:t>
            </w:r>
            <w:r>
              <w:rPr>
                <w:rFonts w:cs="Times New Roman"/>
                <w:i/>
                <w:szCs w:val="28"/>
                <w:lang w:val="en-US"/>
              </w:rPr>
              <w:t>ường, Qúy</w:t>
            </w:r>
          </w:p>
        </w:tc>
        <w:tc>
          <w:tcPr>
            <w:tcW w:w="1560" w:type="dxa"/>
            <w:tcBorders>
              <w:top w:val="single" w:sz="4" w:space="0" w:color="auto"/>
              <w:bottom w:val="single" w:sz="4" w:space="0" w:color="auto"/>
            </w:tcBorders>
            <w:vAlign w:val="center"/>
          </w:tcPr>
          <w:p w:rsidR="00722C5D" w:rsidRPr="007F4C66" w:rsidRDefault="00722C5D" w:rsidP="00906DC1">
            <w:pPr>
              <w:pStyle w:val="ListParagraph"/>
              <w:ind w:left="0"/>
              <w:jc w:val="center"/>
              <w:rPr>
                <w:rFonts w:cs="Times New Roman"/>
                <w:i/>
                <w:szCs w:val="28"/>
              </w:rPr>
            </w:pPr>
            <w:r w:rsidRPr="007F4C66">
              <w:rPr>
                <w:rFonts w:cs="Times New Roman"/>
                <w:i/>
                <w:szCs w:val="28"/>
              </w:rPr>
              <w:t>đ/c H</w:t>
            </w:r>
            <w:r>
              <w:rPr>
                <w:rFonts w:cs="Times New Roman"/>
                <w:i/>
                <w:szCs w:val="28"/>
                <w:lang w:val="en-US"/>
              </w:rPr>
              <w:t>ường, Qúy</w:t>
            </w:r>
          </w:p>
        </w:tc>
      </w:tr>
      <w:tr w:rsidR="00722C5D" w:rsidRPr="007F4C66" w:rsidTr="00956255">
        <w:trPr>
          <w:trHeight w:val="399"/>
        </w:trPr>
        <w:tc>
          <w:tcPr>
            <w:tcW w:w="1377" w:type="dxa"/>
            <w:vAlign w:val="center"/>
          </w:tcPr>
          <w:p w:rsidR="00722C5D" w:rsidRPr="007F4C66" w:rsidRDefault="00722C5D" w:rsidP="000B41A6">
            <w:pPr>
              <w:pStyle w:val="ListParagraph"/>
              <w:ind w:left="0"/>
              <w:jc w:val="center"/>
              <w:rPr>
                <w:rFonts w:cs="Times New Roman"/>
                <w:b/>
                <w:i/>
                <w:szCs w:val="28"/>
              </w:rPr>
            </w:pPr>
            <w:r w:rsidRPr="007F4C66">
              <w:rPr>
                <w:rFonts w:cs="Times New Roman"/>
                <w:b/>
                <w:i/>
                <w:szCs w:val="28"/>
              </w:rPr>
              <w:t>Ba</w:t>
            </w:r>
          </w:p>
        </w:tc>
        <w:tc>
          <w:tcPr>
            <w:tcW w:w="1489" w:type="dxa"/>
            <w:vAlign w:val="center"/>
          </w:tcPr>
          <w:p w:rsidR="00722C5D" w:rsidRPr="00E90E5E" w:rsidRDefault="00722C5D" w:rsidP="00906DC1">
            <w:pPr>
              <w:pStyle w:val="ListParagraph"/>
              <w:ind w:left="0"/>
              <w:jc w:val="center"/>
              <w:rPr>
                <w:rFonts w:cs="Times New Roman"/>
                <w:i/>
                <w:szCs w:val="28"/>
                <w:lang w:val="en-US"/>
              </w:rPr>
            </w:pPr>
            <w:r w:rsidRPr="007F4C66">
              <w:rPr>
                <w:rFonts w:cs="Times New Roman"/>
                <w:i/>
                <w:szCs w:val="28"/>
              </w:rPr>
              <w:t>đ/c H</w:t>
            </w:r>
            <w:r>
              <w:rPr>
                <w:rFonts w:cs="Times New Roman"/>
                <w:i/>
                <w:szCs w:val="28"/>
                <w:lang w:val="en-US"/>
              </w:rPr>
              <w:t>ường, Qúy</w:t>
            </w:r>
          </w:p>
        </w:tc>
        <w:tc>
          <w:tcPr>
            <w:tcW w:w="1701" w:type="dxa"/>
            <w:tcBorders>
              <w:right w:val="double" w:sz="4" w:space="0" w:color="auto"/>
            </w:tcBorders>
            <w:vAlign w:val="center"/>
          </w:tcPr>
          <w:p w:rsidR="00722C5D" w:rsidRPr="007F4C66" w:rsidRDefault="00722C5D" w:rsidP="00906DC1">
            <w:pPr>
              <w:pStyle w:val="ListParagraph"/>
              <w:ind w:left="0"/>
              <w:jc w:val="center"/>
              <w:rPr>
                <w:rFonts w:cs="Times New Roman"/>
                <w:i/>
                <w:szCs w:val="28"/>
              </w:rPr>
            </w:pPr>
            <w:r w:rsidRPr="007F4C66">
              <w:rPr>
                <w:rFonts w:cs="Times New Roman"/>
                <w:i/>
                <w:szCs w:val="28"/>
              </w:rPr>
              <w:t>đ/c H</w:t>
            </w:r>
            <w:r>
              <w:rPr>
                <w:rFonts w:cs="Times New Roman"/>
                <w:i/>
                <w:szCs w:val="28"/>
                <w:lang w:val="en-US"/>
              </w:rPr>
              <w:t>ường, Qúy</w:t>
            </w:r>
          </w:p>
        </w:tc>
        <w:tc>
          <w:tcPr>
            <w:tcW w:w="1309" w:type="dxa"/>
            <w:tcBorders>
              <w:top w:val="single" w:sz="4" w:space="0" w:color="auto"/>
              <w:left w:val="double" w:sz="4" w:space="0" w:color="auto"/>
              <w:bottom w:val="single" w:sz="4" w:space="0" w:color="auto"/>
            </w:tcBorders>
            <w:vAlign w:val="center"/>
          </w:tcPr>
          <w:p w:rsidR="00722C5D" w:rsidRPr="007F4C66" w:rsidRDefault="00722C5D" w:rsidP="000B41A6">
            <w:pPr>
              <w:pStyle w:val="ListParagraph"/>
              <w:ind w:left="0"/>
              <w:jc w:val="center"/>
              <w:rPr>
                <w:rFonts w:cs="Times New Roman"/>
                <w:b/>
                <w:i/>
                <w:szCs w:val="28"/>
              </w:rPr>
            </w:pPr>
            <w:r w:rsidRPr="007F4C66">
              <w:rPr>
                <w:rFonts w:cs="Times New Roman"/>
                <w:b/>
                <w:i/>
                <w:szCs w:val="28"/>
              </w:rPr>
              <w:t>Sáu</w:t>
            </w:r>
          </w:p>
        </w:tc>
        <w:tc>
          <w:tcPr>
            <w:tcW w:w="1526" w:type="dxa"/>
            <w:tcBorders>
              <w:top w:val="single" w:sz="4" w:space="0" w:color="auto"/>
              <w:bottom w:val="single" w:sz="4" w:space="0" w:color="auto"/>
            </w:tcBorders>
            <w:vAlign w:val="center"/>
          </w:tcPr>
          <w:p w:rsidR="00722C5D" w:rsidRPr="00E90E5E" w:rsidRDefault="00722C5D" w:rsidP="00906DC1">
            <w:pPr>
              <w:pStyle w:val="ListParagraph"/>
              <w:ind w:left="0"/>
              <w:jc w:val="center"/>
              <w:rPr>
                <w:rFonts w:cs="Times New Roman"/>
                <w:i/>
                <w:szCs w:val="28"/>
                <w:lang w:val="en-US"/>
              </w:rPr>
            </w:pPr>
            <w:r w:rsidRPr="007F4C66">
              <w:rPr>
                <w:rFonts w:cs="Times New Roman"/>
                <w:i/>
                <w:szCs w:val="28"/>
              </w:rPr>
              <w:t>đ/c H</w:t>
            </w:r>
            <w:r>
              <w:rPr>
                <w:rFonts w:cs="Times New Roman"/>
                <w:i/>
                <w:szCs w:val="28"/>
                <w:lang w:val="en-US"/>
              </w:rPr>
              <w:t>ường, Qúy</w:t>
            </w:r>
          </w:p>
        </w:tc>
        <w:tc>
          <w:tcPr>
            <w:tcW w:w="1560" w:type="dxa"/>
            <w:tcBorders>
              <w:top w:val="single" w:sz="4" w:space="0" w:color="auto"/>
              <w:bottom w:val="single" w:sz="4" w:space="0" w:color="auto"/>
            </w:tcBorders>
            <w:vAlign w:val="center"/>
          </w:tcPr>
          <w:p w:rsidR="00722C5D" w:rsidRPr="007F4C66" w:rsidRDefault="00722C5D" w:rsidP="00906DC1">
            <w:pPr>
              <w:pStyle w:val="ListParagraph"/>
              <w:ind w:left="0"/>
              <w:jc w:val="center"/>
              <w:rPr>
                <w:rFonts w:cs="Times New Roman"/>
                <w:i/>
                <w:szCs w:val="28"/>
              </w:rPr>
            </w:pPr>
            <w:r w:rsidRPr="007F4C66">
              <w:rPr>
                <w:rFonts w:cs="Times New Roman"/>
                <w:i/>
                <w:szCs w:val="28"/>
              </w:rPr>
              <w:t>đ/c H</w:t>
            </w:r>
            <w:r>
              <w:rPr>
                <w:rFonts w:cs="Times New Roman"/>
                <w:i/>
                <w:szCs w:val="28"/>
                <w:lang w:val="en-US"/>
              </w:rPr>
              <w:t>ường, Qúy</w:t>
            </w:r>
          </w:p>
        </w:tc>
      </w:tr>
      <w:tr w:rsidR="00722C5D" w:rsidRPr="007F4C66" w:rsidTr="00956255">
        <w:tc>
          <w:tcPr>
            <w:tcW w:w="1377" w:type="dxa"/>
            <w:vAlign w:val="center"/>
          </w:tcPr>
          <w:p w:rsidR="00722C5D" w:rsidRPr="007F4C66" w:rsidRDefault="00722C5D" w:rsidP="00E90E5E">
            <w:pPr>
              <w:pStyle w:val="ListParagraph"/>
              <w:ind w:left="0"/>
              <w:jc w:val="center"/>
              <w:rPr>
                <w:rFonts w:cs="Times New Roman"/>
                <w:b/>
                <w:i/>
                <w:szCs w:val="28"/>
              </w:rPr>
            </w:pPr>
            <w:r w:rsidRPr="007F4C66">
              <w:rPr>
                <w:rFonts w:cs="Times New Roman"/>
                <w:b/>
                <w:i/>
                <w:szCs w:val="28"/>
              </w:rPr>
              <w:t>Tư</w:t>
            </w:r>
          </w:p>
        </w:tc>
        <w:tc>
          <w:tcPr>
            <w:tcW w:w="1489" w:type="dxa"/>
            <w:vAlign w:val="center"/>
          </w:tcPr>
          <w:p w:rsidR="00722C5D" w:rsidRPr="00E90E5E" w:rsidRDefault="00722C5D" w:rsidP="00906DC1">
            <w:pPr>
              <w:pStyle w:val="ListParagraph"/>
              <w:ind w:left="0"/>
              <w:jc w:val="center"/>
              <w:rPr>
                <w:rFonts w:cs="Times New Roman"/>
                <w:i/>
                <w:szCs w:val="28"/>
                <w:lang w:val="en-US"/>
              </w:rPr>
            </w:pPr>
            <w:r w:rsidRPr="007F4C66">
              <w:rPr>
                <w:rFonts w:cs="Times New Roman"/>
                <w:i/>
                <w:szCs w:val="28"/>
              </w:rPr>
              <w:t>đ/c H</w:t>
            </w:r>
            <w:r>
              <w:rPr>
                <w:rFonts w:cs="Times New Roman"/>
                <w:i/>
                <w:szCs w:val="28"/>
                <w:lang w:val="en-US"/>
              </w:rPr>
              <w:t>ường, Qúy</w:t>
            </w:r>
          </w:p>
        </w:tc>
        <w:tc>
          <w:tcPr>
            <w:tcW w:w="1701" w:type="dxa"/>
            <w:tcBorders>
              <w:right w:val="double" w:sz="4" w:space="0" w:color="auto"/>
            </w:tcBorders>
            <w:vAlign w:val="center"/>
          </w:tcPr>
          <w:p w:rsidR="00722C5D" w:rsidRPr="007F4C66" w:rsidRDefault="00722C5D" w:rsidP="00906DC1">
            <w:pPr>
              <w:pStyle w:val="ListParagraph"/>
              <w:ind w:left="0"/>
              <w:jc w:val="center"/>
              <w:rPr>
                <w:rFonts w:cs="Times New Roman"/>
                <w:i/>
                <w:szCs w:val="28"/>
              </w:rPr>
            </w:pPr>
            <w:r w:rsidRPr="007F4C66">
              <w:rPr>
                <w:rFonts w:cs="Times New Roman"/>
                <w:i/>
                <w:szCs w:val="28"/>
              </w:rPr>
              <w:t>đ/c H</w:t>
            </w:r>
            <w:r>
              <w:rPr>
                <w:rFonts w:cs="Times New Roman"/>
                <w:i/>
                <w:szCs w:val="28"/>
                <w:lang w:val="en-US"/>
              </w:rPr>
              <w:t>ường, Qúy</w:t>
            </w:r>
          </w:p>
        </w:tc>
        <w:tc>
          <w:tcPr>
            <w:tcW w:w="1309" w:type="dxa"/>
            <w:tcBorders>
              <w:top w:val="single" w:sz="4" w:space="0" w:color="auto"/>
              <w:left w:val="double" w:sz="4" w:space="0" w:color="auto"/>
              <w:bottom w:val="double" w:sz="4" w:space="0" w:color="auto"/>
            </w:tcBorders>
            <w:vAlign w:val="center"/>
          </w:tcPr>
          <w:p w:rsidR="00722C5D" w:rsidRPr="007F4C66" w:rsidRDefault="00722C5D" w:rsidP="00E90E5E">
            <w:pPr>
              <w:pStyle w:val="ListParagraph"/>
              <w:ind w:left="0"/>
              <w:jc w:val="center"/>
              <w:rPr>
                <w:rFonts w:cs="Times New Roman"/>
                <w:b/>
                <w:i/>
                <w:szCs w:val="28"/>
              </w:rPr>
            </w:pPr>
            <w:r w:rsidRPr="007F4C66">
              <w:rPr>
                <w:rFonts w:cs="Times New Roman"/>
                <w:b/>
                <w:i/>
                <w:szCs w:val="28"/>
              </w:rPr>
              <w:t>Bảy</w:t>
            </w:r>
          </w:p>
        </w:tc>
        <w:tc>
          <w:tcPr>
            <w:tcW w:w="1526" w:type="dxa"/>
            <w:tcBorders>
              <w:top w:val="single" w:sz="4" w:space="0" w:color="auto"/>
              <w:bottom w:val="double" w:sz="4" w:space="0" w:color="auto"/>
            </w:tcBorders>
            <w:vAlign w:val="center"/>
          </w:tcPr>
          <w:p w:rsidR="00722C5D" w:rsidRPr="00E90E5E" w:rsidRDefault="00722C5D" w:rsidP="00E90E5E">
            <w:pPr>
              <w:pStyle w:val="ListParagraph"/>
              <w:ind w:left="0"/>
              <w:jc w:val="center"/>
              <w:rPr>
                <w:rFonts w:cs="Times New Roman"/>
                <w:i/>
                <w:szCs w:val="28"/>
                <w:lang w:val="en-US"/>
              </w:rPr>
            </w:pPr>
            <w:r w:rsidRPr="007F4C66">
              <w:rPr>
                <w:rFonts w:cs="Times New Roman"/>
                <w:i/>
                <w:szCs w:val="28"/>
              </w:rPr>
              <w:t>đ/c Minh</w:t>
            </w:r>
            <w:r>
              <w:rPr>
                <w:rFonts w:cs="Times New Roman"/>
                <w:i/>
                <w:szCs w:val="28"/>
                <w:lang w:val="en-US"/>
              </w:rPr>
              <w:t>, Qúy</w:t>
            </w:r>
          </w:p>
        </w:tc>
        <w:tc>
          <w:tcPr>
            <w:tcW w:w="1560" w:type="dxa"/>
            <w:tcBorders>
              <w:top w:val="single" w:sz="4" w:space="0" w:color="auto"/>
              <w:bottom w:val="double" w:sz="4" w:space="0" w:color="auto"/>
            </w:tcBorders>
            <w:vAlign w:val="center"/>
          </w:tcPr>
          <w:p w:rsidR="00722C5D" w:rsidRPr="00E90E5E" w:rsidRDefault="00722C5D" w:rsidP="00E90E5E">
            <w:pPr>
              <w:pStyle w:val="ListParagraph"/>
              <w:ind w:left="0"/>
              <w:jc w:val="center"/>
              <w:rPr>
                <w:rFonts w:cs="Times New Roman"/>
                <w:i/>
                <w:szCs w:val="28"/>
                <w:lang w:val="en-US"/>
              </w:rPr>
            </w:pPr>
            <w:r w:rsidRPr="007F4C66">
              <w:rPr>
                <w:rFonts w:cs="Times New Roman"/>
                <w:i/>
                <w:szCs w:val="28"/>
              </w:rPr>
              <w:t>đ/c Minh</w:t>
            </w:r>
            <w:r>
              <w:rPr>
                <w:rFonts w:cs="Times New Roman"/>
                <w:i/>
                <w:szCs w:val="28"/>
                <w:lang w:val="en-US"/>
              </w:rPr>
              <w:t>, Qúy</w:t>
            </w:r>
          </w:p>
        </w:tc>
      </w:tr>
    </w:tbl>
    <w:p w:rsidR="00743A6F" w:rsidRPr="007F4C66" w:rsidRDefault="00743A6F" w:rsidP="00743A6F">
      <w:pPr>
        <w:spacing w:after="0" w:line="312" w:lineRule="auto"/>
        <w:jc w:val="both"/>
        <w:rPr>
          <w:rFonts w:cs="Times New Roman"/>
          <w:b/>
          <w:sz w:val="20"/>
          <w:szCs w:val="28"/>
        </w:rPr>
      </w:pPr>
    </w:p>
    <w:p w:rsidR="0021783E" w:rsidRPr="0021783E" w:rsidRDefault="0021783E"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21783E">
        <w:rPr>
          <w:rFonts w:cs="Times New Roman"/>
          <w:szCs w:val="28"/>
        </w:rPr>
        <w:t>Yêu cầu học sinh vào lớp học của mình, tuyệt đối không tụ tập chỗ đông người.</w:t>
      </w:r>
    </w:p>
    <w:p w:rsidR="00743A6F" w:rsidRPr="0021783E" w:rsidRDefault="0021783E" w:rsidP="003E1644">
      <w:pPr>
        <w:spacing w:before="20" w:after="20" w:line="312" w:lineRule="auto"/>
        <w:ind w:firstLine="720"/>
        <w:jc w:val="both"/>
        <w:rPr>
          <w:rFonts w:cs="Times New Roman"/>
          <w:b/>
          <w:szCs w:val="28"/>
        </w:rPr>
      </w:pPr>
      <w:r>
        <w:rPr>
          <w:rFonts w:cs="Times New Roman"/>
          <w:szCs w:val="28"/>
          <w:lang w:val="en-US"/>
        </w:rPr>
        <w:t xml:space="preserve">- </w:t>
      </w:r>
      <w:r w:rsidR="00743A6F" w:rsidRPr="0021783E">
        <w:rPr>
          <w:rFonts w:cs="Times New Roman"/>
          <w:szCs w:val="28"/>
        </w:rPr>
        <w:t>Đến các lớp thu sổ đo thân nhiệt nộp Ban chỉ đạo trực để ký xác nhận.</w:t>
      </w:r>
    </w:p>
    <w:p w:rsidR="00743A6F" w:rsidRPr="007F4C66" w:rsidRDefault="00743A6F" w:rsidP="003E1644">
      <w:pPr>
        <w:pStyle w:val="ListParagraph"/>
        <w:spacing w:before="20" w:after="20" w:line="312" w:lineRule="auto"/>
        <w:ind w:left="0"/>
        <w:jc w:val="center"/>
        <w:rPr>
          <w:rFonts w:cs="Times New Roman"/>
          <w:szCs w:val="28"/>
        </w:rPr>
      </w:pPr>
      <w:r w:rsidRPr="007F4C66">
        <w:rPr>
          <w:rFonts w:cs="Times New Roman"/>
          <w:szCs w:val="28"/>
        </w:rPr>
        <w:t>(</w:t>
      </w:r>
      <w:r w:rsidRPr="007F4C66">
        <w:rPr>
          <w:rFonts w:cs="Times New Roman"/>
          <w:i/>
          <w:szCs w:val="28"/>
        </w:rPr>
        <w:t>buổi sáng từ 7 giờ 30 đến 8 giờ 00; buổi chiều từ 14 giờ 00 đến 14 giờ 30</w:t>
      </w:r>
      <w:r w:rsidRPr="007F4C66">
        <w:rPr>
          <w:rFonts w:cs="Times New Roman"/>
          <w:szCs w:val="28"/>
        </w:rPr>
        <w:t>)</w:t>
      </w:r>
    </w:p>
    <w:p w:rsidR="00743A6F" w:rsidRPr="007F4C66" w:rsidRDefault="007505EC" w:rsidP="003E1644">
      <w:pPr>
        <w:spacing w:before="20" w:after="20" w:line="312" w:lineRule="auto"/>
        <w:ind w:firstLine="720"/>
        <w:jc w:val="both"/>
        <w:rPr>
          <w:rFonts w:cs="Times New Roman"/>
          <w:szCs w:val="28"/>
        </w:rPr>
      </w:pPr>
      <w:r>
        <w:rPr>
          <w:rFonts w:cs="Times New Roman"/>
          <w:szCs w:val="28"/>
          <w:lang w:val="en-US"/>
        </w:rPr>
        <w:t xml:space="preserve">- </w:t>
      </w:r>
      <w:r w:rsidR="00743A6F" w:rsidRPr="007F4C66">
        <w:rPr>
          <w:rFonts w:cs="Times New Roman"/>
          <w:szCs w:val="28"/>
        </w:rPr>
        <w:t>Nhắc nhở</w:t>
      </w:r>
      <w:r w:rsidR="004314AC" w:rsidRPr="007F4C66">
        <w:rPr>
          <w:rFonts w:cs="Times New Roman"/>
          <w:szCs w:val="28"/>
        </w:rPr>
        <w:t xml:space="preserve"> HS</w:t>
      </w:r>
      <w:r w:rsidR="00743A6F" w:rsidRPr="007F4C66">
        <w:rPr>
          <w:rFonts w:cs="Times New Roman"/>
          <w:szCs w:val="28"/>
        </w:rPr>
        <w:t xml:space="preserve"> ra chơi giữa giờ</w:t>
      </w:r>
      <w:r w:rsidR="004314AC" w:rsidRPr="007F4C66">
        <w:rPr>
          <w:rFonts w:cs="Times New Roman"/>
          <w:szCs w:val="28"/>
        </w:rPr>
        <w:t xml:space="preserve"> tại lớp học</w:t>
      </w:r>
      <w:r w:rsidR="00743A6F" w:rsidRPr="007F4C66">
        <w:rPr>
          <w:rFonts w:cs="Times New Roman"/>
          <w:szCs w:val="28"/>
        </w:rPr>
        <w:t xml:space="preserve">, HS chỉ đi </w:t>
      </w:r>
      <w:r w:rsidR="004314AC" w:rsidRPr="007F4C66">
        <w:rPr>
          <w:rFonts w:cs="Times New Roman"/>
          <w:szCs w:val="28"/>
        </w:rPr>
        <w:t xml:space="preserve">ra ngoài để </w:t>
      </w:r>
      <w:r w:rsidR="00743A6F" w:rsidRPr="007F4C66">
        <w:rPr>
          <w:rFonts w:cs="Times New Roman"/>
          <w:szCs w:val="28"/>
        </w:rPr>
        <w:t>giải quyết vệ sinh cá nhân.</w:t>
      </w:r>
    </w:p>
    <w:p w:rsidR="002B192F" w:rsidRPr="007F4C66" w:rsidRDefault="00A758C1" w:rsidP="003E1644">
      <w:pPr>
        <w:shd w:val="clear" w:color="auto" w:fill="FFFFFF"/>
        <w:spacing w:before="20" w:after="20" w:line="312" w:lineRule="auto"/>
        <w:jc w:val="both"/>
        <w:rPr>
          <w:rFonts w:cs="Times New Roman"/>
          <w:b/>
          <w:bCs/>
          <w:color w:val="000000"/>
        </w:rPr>
      </w:pPr>
      <w:r w:rsidRPr="007F4C66">
        <w:rPr>
          <w:rFonts w:cs="Times New Roman"/>
          <w:b/>
          <w:bCs/>
          <w:color w:val="000000"/>
        </w:rPr>
        <w:t>3</w:t>
      </w:r>
      <w:r w:rsidR="002B192F" w:rsidRPr="007F4C66">
        <w:rPr>
          <w:rFonts w:cs="Times New Roman"/>
          <w:b/>
          <w:bCs/>
          <w:color w:val="000000"/>
        </w:rPr>
        <w:t>. Thực hiện công tác vệ sinh, khử khuẩn trường, lớp:</w:t>
      </w:r>
    </w:p>
    <w:p w:rsidR="002B192F" w:rsidRPr="007F4C66" w:rsidRDefault="002B192F" w:rsidP="003E1644">
      <w:pPr>
        <w:shd w:val="clear" w:color="auto" w:fill="FFFFFF"/>
        <w:spacing w:before="20" w:after="20" w:line="312" w:lineRule="auto"/>
        <w:ind w:firstLine="720"/>
        <w:jc w:val="both"/>
        <w:rPr>
          <w:rFonts w:cs="Times New Roman"/>
          <w:bCs/>
          <w:color w:val="000000"/>
        </w:rPr>
      </w:pPr>
      <w:r w:rsidRPr="007F4C66">
        <w:rPr>
          <w:rFonts w:cs="Times New Roman"/>
          <w:b/>
          <w:bCs/>
          <w:color w:val="000000"/>
        </w:rPr>
        <w:t xml:space="preserve">- </w:t>
      </w:r>
      <w:r w:rsidRPr="007F4C66">
        <w:rPr>
          <w:rFonts w:cs="Times New Roman"/>
          <w:bCs/>
          <w:color w:val="000000"/>
        </w:rPr>
        <w:t>Chuẩn bị đầy đủ các điều kiện cần thiết (dụng cụ, chất khử khuẩn…) để thực hiện công tác tổng vệ sinh, khử khuẩn.</w:t>
      </w:r>
    </w:p>
    <w:p w:rsidR="002B192F" w:rsidRPr="007F4C66" w:rsidRDefault="002B192F"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Thực hiện vệ</w:t>
      </w:r>
      <w:r w:rsidR="00671A01">
        <w:rPr>
          <w:rFonts w:cs="Times New Roman"/>
          <w:bCs/>
          <w:color w:val="000000"/>
        </w:rPr>
        <w:t xml:space="preserve"> sinh hàng</w:t>
      </w:r>
      <w:r w:rsidR="00671A01">
        <w:rPr>
          <w:rFonts w:cs="Times New Roman"/>
          <w:bCs/>
          <w:color w:val="000000"/>
          <w:lang w:val="en-US"/>
        </w:rPr>
        <w:t xml:space="preserve"> </w:t>
      </w:r>
      <w:r w:rsidRPr="007F4C66">
        <w:rPr>
          <w:rFonts w:cs="Times New Roman"/>
          <w:bCs/>
          <w:color w:val="000000"/>
        </w:rPr>
        <w:t>ngày và tổng vệ sinh, khử khuẩn trước khi học sinh trở lại trường theo đúng hướng dẫn của y tế các cấp.</w:t>
      </w:r>
    </w:p>
    <w:p w:rsidR="00523E3C" w:rsidRPr="0027643B" w:rsidRDefault="002B192F"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Kiểm tra điều kiện phục vụ vệ sinh, chăm sóc sức khỏ</w:t>
      </w:r>
      <w:r w:rsidR="004314AC" w:rsidRPr="007F4C66">
        <w:rPr>
          <w:rFonts w:cs="Times New Roman"/>
          <w:bCs/>
          <w:color w:val="000000"/>
        </w:rPr>
        <w:t>e</w:t>
      </w:r>
      <w:r w:rsidRPr="007F4C66">
        <w:rPr>
          <w:rFonts w:cs="Times New Roman"/>
          <w:bCs/>
          <w:color w:val="000000"/>
        </w:rPr>
        <w:t>: khu vực rửa tay, hướng dẫn rử</w:t>
      </w:r>
      <w:r w:rsidR="00D03A89" w:rsidRPr="007F4C66">
        <w:rPr>
          <w:rFonts w:cs="Times New Roman"/>
          <w:bCs/>
          <w:color w:val="000000"/>
        </w:rPr>
        <w:t xml:space="preserve">a tay, xà phòng, </w:t>
      </w:r>
      <w:r w:rsidRPr="007F4C66">
        <w:rPr>
          <w:rFonts w:cs="Times New Roman"/>
          <w:bCs/>
          <w:color w:val="000000"/>
        </w:rPr>
        <w:t xml:space="preserve">dung dịch </w:t>
      </w:r>
      <w:r w:rsidR="00D03A89" w:rsidRPr="007F4C66">
        <w:rPr>
          <w:rFonts w:cs="Times New Roman"/>
          <w:bCs/>
          <w:color w:val="000000"/>
        </w:rPr>
        <w:t>sát</w:t>
      </w:r>
      <w:r w:rsidRPr="007F4C66">
        <w:rPr>
          <w:rFonts w:cs="Times New Roman"/>
          <w:bCs/>
          <w:color w:val="000000"/>
        </w:rPr>
        <w:t xml:space="preserve"> khuẩn, thùng rác có nắp đậy; khẩu trang dự phòng; khu vực nước uống; cơ số thuốc cũng như các trang thiết bị thiết yếu (máy đo thân nhiệ</w:t>
      </w:r>
      <w:r w:rsidR="00D03A89" w:rsidRPr="007F4C66">
        <w:rPr>
          <w:rFonts w:cs="Times New Roman"/>
          <w:bCs/>
          <w:color w:val="000000"/>
        </w:rPr>
        <w:t>t,</w:t>
      </w:r>
      <w:r w:rsidRPr="007F4C66">
        <w:rPr>
          <w:rFonts w:cs="Times New Roman"/>
          <w:bCs/>
          <w:color w:val="000000"/>
        </w:rPr>
        <w:t xml:space="preserve"> cặp nhiệt độ) …</w:t>
      </w:r>
    </w:p>
    <w:p w:rsidR="002B192F" w:rsidRPr="007F4C66" w:rsidRDefault="002B192F" w:rsidP="003E1644">
      <w:pPr>
        <w:shd w:val="clear" w:color="auto" w:fill="FFFFFF"/>
        <w:spacing w:before="20" w:after="20" w:line="312" w:lineRule="auto"/>
        <w:jc w:val="both"/>
        <w:rPr>
          <w:rFonts w:cs="Times New Roman"/>
          <w:color w:val="000000"/>
        </w:rPr>
      </w:pPr>
      <w:r w:rsidRPr="007F4C66">
        <w:rPr>
          <w:rFonts w:cs="Times New Roman"/>
          <w:b/>
          <w:bCs/>
          <w:color w:val="000000"/>
        </w:rPr>
        <w:t>* Vệ sinh trong phòng học:</w:t>
      </w:r>
    </w:p>
    <w:p w:rsidR="002B192F" w:rsidRPr="00551B37" w:rsidRDefault="002B192F" w:rsidP="003E1644">
      <w:pPr>
        <w:shd w:val="clear" w:color="auto" w:fill="FFFFFF"/>
        <w:spacing w:before="20" w:after="20" w:line="312" w:lineRule="auto"/>
        <w:ind w:firstLine="720"/>
        <w:jc w:val="both"/>
        <w:rPr>
          <w:rFonts w:cs="Times New Roman"/>
          <w:color w:val="000000"/>
          <w:lang w:val="en-US"/>
        </w:rPr>
      </w:pPr>
      <w:r w:rsidRPr="007F4C66">
        <w:rPr>
          <w:rFonts w:cs="Times New Roman"/>
          <w:color w:val="000000"/>
        </w:rPr>
        <w:t xml:space="preserve">- Lau chùi bàn ghế </w:t>
      </w:r>
      <w:r w:rsidR="00DE2ABB">
        <w:rPr>
          <w:rFonts w:cs="Times New Roman"/>
          <w:color w:val="000000"/>
          <w:lang w:val="en-US"/>
        </w:rPr>
        <w:t>và</w:t>
      </w:r>
      <w:r w:rsidR="00551B37">
        <w:rPr>
          <w:rFonts w:cs="Times New Roman"/>
          <w:color w:val="000000"/>
          <w:lang w:val="en-US"/>
        </w:rPr>
        <w:t xml:space="preserve"> sàn lớp học</w:t>
      </w:r>
      <w:r w:rsidR="00671A01">
        <w:rPr>
          <w:rFonts w:cs="Times New Roman"/>
          <w:color w:val="000000"/>
          <w:lang w:val="en-US"/>
        </w:rPr>
        <w:t>.</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xml:space="preserve">- </w:t>
      </w:r>
      <w:r w:rsidR="00551B37">
        <w:rPr>
          <w:rFonts w:cs="Times New Roman"/>
          <w:color w:val="000000"/>
          <w:lang w:val="en-US"/>
        </w:rPr>
        <w:t xml:space="preserve">Lau </w:t>
      </w:r>
      <w:r w:rsidRPr="007F4C66">
        <w:rPr>
          <w:rFonts w:cs="Times New Roman"/>
          <w:color w:val="000000"/>
        </w:rPr>
        <w:t>cửa ra vào và cửa sổ, tay nắm cửa.</w:t>
      </w:r>
    </w:p>
    <w:p w:rsidR="002B192F" w:rsidRPr="00671A01" w:rsidRDefault="002B192F" w:rsidP="003E1644">
      <w:pPr>
        <w:shd w:val="clear" w:color="auto" w:fill="FFFFFF"/>
        <w:spacing w:before="20" w:after="20" w:line="312" w:lineRule="auto"/>
        <w:ind w:firstLine="720"/>
        <w:jc w:val="both"/>
        <w:rPr>
          <w:rFonts w:cs="Times New Roman"/>
          <w:color w:val="000000"/>
          <w:lang w:val="en-US"/>
        </w:rPr>
      </w:pPr>
      <w:r w:rsidRPr="007F4C66">
        <w:rPr>
          <w:rFonts w:cs="Times New Roman"/>
          <w:color w:val="000000"/>
        </w:rPr>
        <w:t xml:space="preserve">- </w:t>
      </w:r>
      <w:r w:rsidR="001440CF">
        <w:rPr>
          <w:rFonts w:cs="Times New Roman"/>
          <w:color w:val="000000"/>
        </w:rPr>
        <w:t>C</w:t>
      </w:r>
      <w:r w:rsidRPr="007F4C66">
        <w:rPr>
          <w:rFonts w:cs="Times New Roman"/>
          <w:color w:val="000000"/>
        </w:rPr>
        <w:t>hổ</w:t>
      </w:r>
      <w:r w:rsidR="001440CF">
        <w:rPr>
          <w:rFonts w:cs="Times New Roman"/>
          <w:color w:val="000000"/>
        </w:rPr>
        <w:t xml:space="preserve">i quét </w:t>
      </w:r>
      <w:r w:rsidRPr="007F4C66">
        <w:rPr>
          <w:rFonts w:cs="Times New Roman"/>
          <w:color w:val="000000"/>
        </w:rPr>
        <w:t>phải được treo gọ</w:t>
      </w:r>
      <w:r w:rsidR="001440CF">
        <w:rPr>
          <w:rFonts w:cs="Times New Roman"/>
          <w:color w:val="000000"/>
        </w:rPr>
        <w:t>n</w:t>
      </w:r>
      <w:r w:rsidR="00671A01">
        <w:rPr>
          <w:rFonts w:cs="Times New Roman"/>
          <w:color w:val="000000"/>
          <w:lang w:val="en-US"/>
        </w:rPr>
        <w:t>.</w:t>
      </w:r>
    </w:p>
    <w:p w:rsidR="002B192F" w:rsidRPr="007F4C66" w:rsidRDefault="002B192F" w:rsidP="003E1644">
      <w:pPr>
        <w:shd w:val="clear" w:color="auto" w:fill="FFFFFF"/>
        <w:spacing w:before="20" w:after="20" w:line="312" w:lineRule="auto"/>
        <w:jc w:val="both"/>
        <w:rPr>
          <w:rFonts w:cs="Times New Roman"/>
          <w:color w:val="000000"/>
        </w:rPr>
      </w:pPr>
      <w:r w:rsidRPr="007F4C66">
        <w:rPr>
          <w:rFonts w:cs="Times New Roman"/>
          <w:b/>
          <w:bCs/>
          <w:color w:val="000000"/>
        </w:rPr>
        <w:t>* Vệ sinh ngoài phòng học:</w:t>
      </w:r>
    </w:p>
    <w:p w:rsidR="00557AC0"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Lau chùi các tay vịn cầu thang</w:t>
      </w:r>
      <w:r w:rsidR="00671A01">
        <w:rPr>
          <w:rFonts w:cs="Times New Roman"/>
          <w:color w:val="000000"/>
          <w:lang w:val="en-US"/>
        </w:rPr>
        <w:t>.</w:t>
      </w:r>
      <w:r w:rsidRPr="007F4C66">
        <w:rPr>
          <w:rFonts w:cs="Times New Roman"/>
          <w:color w:val="000000"/>
        </w:rPr>
        <w:t xml:space="preserve"> </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lastRenderedPageBreak/>
        <w:t>- Kiểm tra và vệ sinh lại công trình măng non.</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Quét dọn, lau chùi sạch sẽ hành lang, khu vực để thùng rác. Thùng rác phải có nắp đậy.</w:t>
      </w:r>
    </w:p>
    <w:p w:rsidR="002B192F" w:rsidRPr="007F4C66" w:rsidRDefault="002B192F" w:rsidP="003E1644">
      <w:pPr>
        <w:shd w:val="clear" w:color="auto" w:fill="FFFFFF"/>
        <w:spacing w:before="20" w:after="20" w:line="312" w:lineRule="auto"/>
        <w:ind w:firstLine="720"/>
        <w:jc w:val="both"/>
        <w:rPr>
          <w:rFonts w:cs="Times New Roman"/>
          <w:color w:val="000000"/>
        </w:rPr>
      </w:pPr>
      <w:r w:rsidRPr="007F4C66">
        <w:rPr>
          <w:rFonts w:cs="Times New Roman"/>
          <w:color w:val="000000"/>
        </w:rPr>
        <w:t xml:space="preserve">- Nhà vệ sinh phải đảm bảo sạch sẽ (sàn nhà, bệ ngồi, khu vực rửa tay). </w:t>
      </w:r>
      <w:r w:rsidRPr="007F4C66">
        <w:rPr>
          <w:rFonts w:cs="Times New Roman"/>
          <w:color w:val="000000"/>
          <w:w w:val="96"/>
        </w:rPr>
        <w:t xml:space="preserve">Phải có đủ nước sạch và xà phòng. </w:t>
      </w:r>
    </w:p>
    <w:p w:rsidR="00557AC0" w:rsidRPr="007F4C66" w:rsidRDefault="00557AC0" w:rsidP="003E1644">
      <w:pPr>
        <w:spacing w:before="20" w:after="20" w:line="312" w:lineRule="auto"/>
        <w:jc w:val="both"/>
        <w:rPr>
          <w:rFonts w:cs="Times New Roman"/>
          <w:b/>
          <w:color w:val="000000" w:themeColor="text1"/>
          <w:szCs w:val="28"/>
        </w:rPr>
      </w:pPr>
      <w:r w:rsidRPr="007F4C66">
        <w:rPr>
          <w:rFonts w:cs="Times New Roman"/>
          <w:b/>
          <w:color w:val="000000" w:themeColor="text1"/>
          <w:szCs w:val="28"/>
        </w:rPr>
        <w:t>*  Phân công giám sát:</w:t>
      </w:r>
    </w:p>
    <w:p w:rsidR="0077503B" w:rsidRPr="007F4C66" w:rsidRDefault="0077503B" w:rsidP="003E1644">
      <w:pPr>
        <w:spacing w:before="20" w:after="20" w:line="312" w:lineRule="auto"/>
        <w:ind w:firstLine="720"/>
        <w:rPr>
          <w:rFonts w:cs="Times New Roman"/>
          <w:b/>
          <w:color w:val="000000" w:themeColor="text1"/>
          <w:szCs w:val="28"/>
        </w:rPr>
      </w:pPr>
      <w:r w:rsidRPr="007F4C66">
        <w:rPr>
          <w:rFonts w:cs="Times New Roman"/>
          <w:color w:val="000000" w:themeColor="text1"/>
          <w:szCs w:val="28"/>
        </w:rPr>
        <w:t>1. Giám sát chung: Đ/c Nguyễn Thị Thanh Hà – Hiệu trưởng</w:t>
      </w:r>
    </w:p>
    <w:p w:rsidR="0077503B" w:rsidRPr="007F4C66" w:rsidRDefault="0077503B" w:rsidP="003E1644">
      <w:pPr>
        <w:spacing w:before="20" w:after="20" w:line="312" w:lineRule="auto"/>
        <w:ind w:firstLine="720"/>
        <w:rPr>
          <w:rFonts w:cs="Times New Roman"/>
          <w:color w:val="000000" w:themeColor="text1"/>
          <w:szCs w:val="28"/>
        </w:rPr>
      </w:pPr>
      <w:r w:rsidRPr="00551B37">
        <w:rPr>
          <w:rFonts w:cs="Times New Roman"/>
          <w:color w:val="000000" w:themeColor="text1"/>
          <w:szCs w:val="28"/>
        </w:rPr>
        <w:t>2</w:t>
      </w:r>
      <w:r w:rsidRPr="007F4C66">
        <w:rPr>
          <w:rFonts w:cs="Times New Roman"/>
          <w:color w:val="000000" w:themeColor="text1"/>
          <w:szCs w:val="28"/>
        </w:rPr>
        <w:t xml:space="preserve">. Giám sát phần vệ sinh, khử khuẩn </w:t>
      </w:r>
    </w:p>
    <w:p w:rsidR="0077503B" w:rsidRPr="007F4C66" w:rsidRDefault="0077503B" w:rsidP="003E1644">
      <w:pPr>
        <w:spacing w:before="20" w:after="20" w:line="312" w:lineRule="auto"/>
        <w:ind w:firstLine="567"/>
        <w:jc w:val="both"/>
        <w:rPr>
          <w:rFonts w:cs="Times New Roman"/>
          <w:color w:val="000000" w:themeColor="text1"/>
          <w:szCs w:val="28"/>
        </w:rPr>
      </w:pPr>
      <w:r w:rsidRPr="007F4C66">
        <w:rPr>
          <w:rFonts w:cs="Times New Roman"/>
          <w:color w:val="000000" w:themeColor="text1"/>
          <w:szCs w:val="28"/>
        </w:rPr>
        <w:t>- Các phòng học: Đ/c Trần Thị Kim Ngân – P. hiệu trưởng</w:t>
      </w:r>
    </w:p>
    <w:p w:rsidR="0077503B" w:rsidRPr="007F4C66" w:rsidRDefault="0077503B" w:rsidP="003E1644">
      <w:pPr>
        <w:spacing w:before="20" w:after="20" w:line="312" w:lineRule="auto"/>
        <w:ind w:firstLine="567"/>
        <w:jc w:val="both"/>
        <w:rPr>
          <w:rFonts w:cs="Times New Roman"/>
          <w:color w:val="000000" w:themeColor="text1"/>
          <w:szCs w:val="28"/>
        </w:rPr>
      </w:pPr>
      <w:r w:rsidRPr="007F4C66">
        <w:rPr>
          <w:rFonts w:cs="Times New Roman"/>
          <w:color w:val="000000" w:themeColor="text1"/>
          <w:szCs w:val="28"/>
        </w:rPr>
        <w:t>- Các nhà vệ sinh, phòng chức năng: Đ/c Phùng Thị Qúy – Nhân viên y tế</w:t>
      </w:r>
    </w:p>
    <w:p w:rsidR="0077503B" w:rsidRPr="007F4C66" w:rsidRDefault="0077503B" w:rsidP="003E1644">
      <w:pPr>
        <w:spacing w:before="20" w:after="20" w:line="312" w:lineRule="auto"/>
        <w:ind w:firstLine="567"/>
        <w:jc w:val="both"/>
        <w:rPr>
          <w:rFonts w:cs="Times New Roman"/>
          <w:color w:val="000000" w:themeColor="text1"/>
          <w:szCs w:val="28"/>
        </w:rPr>
      </w:pPr>
      <w:r w:rsidRPr="007F4C66">
        <w:rPr>
          <w:rFonts w:cs="Times New Roman"/>
          <w:color w:val="000000" w:themeColor="text1"/>
          <w:szCs w:val="28"/>
        </w:rPr>
        <w:t xml:space="preserve">- Cầu thang, khung cảnh chung, sân trường: Đ/c </w:t>
      </w:r>
      <w:r w:rsidR="003E1644">
        <w:rPr>
          <w:rFonts w:cs="Times New Roman"/>
          <w:color w:val="000000" w:themeColor="text1"/>
          <w:szCs w:val="28"/>
          <w:lang w:val="en-US"/>
        </w:rPr>
        <w:t>Đới Thị Hường</w:t>
      </w:r>
      <w:r w:rsidRPr="007F4C66">
        <w:rPr>
          <w:rFonts w:cs="Times New Roman"/>
          <w:color w:val="000000" w:themeColor="text1"/>
          <w:szCs w:val="28"/>
        </w:rPr>
        <w:t xml:space="preserve"> - TPT</w:t>
      </w:r>
    </w:p>
    <w:p w:rsidR="00565A67" w:rsidRPr="007F4C66" w:rsidRDefault="00565A67" w:rsidP="003E1644">
      <w:pPr>
        <w:shd w:val="clear" w:color="auto" w:fill="FFFFFF"/>
        <w:spacing w:before="20" w:after="20" w:line="312" w:lineRule="auto"/>
        <w:jc w:val="both"/>
        <w:rPr>
          <w:rFonts w:cs="Times New Roman"/>
          <w:color w:val="000000"/>
        </w:rPr>
      </w:pPr>
      <w:r w:rsidRPr="007F4C66">
        <w:rPr>
          <w:rFonts w:cs="Times New Roman"/>
          <w:b/>
          <w:bCs/>
          <w:color w:val="000000"/>
        </w:rPr>
        <w:t>II</w:t>
      </w:r>
      <w:r w:rsidR="00016C09" w:rsidRPr="007F4C66">
        <w:rPr>
          <w:rFonts w:cs="Times New Roman"/>
          <w:b/>
          <w:bCs/>
          <w:color w:val="000000"/>
        </w:rPr>
        <w:t>I</w:t>
      </w:r>
      <w:r w:rsidRPr="007F4C66">
        <w:rPr>
          <w:rFonts w:cs="Times New Roman"/>
          <w:b/>
          <w:bCs/>
          <w:color w:val="000000"/>
        </w:rPr>
        <w:t>. KHI HỌC SINH ĐI HỌC</w:t>
      </w:r>
    </w:p>
    <w:p w:rsidR="009636BC" w:rsidRPr="007F4C66" w:rsidRDefault="009636BC" w:rsidP="003E1644">
      <w:pPr>
        <w:shd w:val="clear" w:color="auto" w:fill="FFFFFF"/>
        <w:spacing w:before="20" w:after="20" w:line="312" w:lineRule="auto"/>
        <w:jc w:val="both"/>
        <w:rPr>
          <w:rFonts w:cs="Times New Roman"/>
          <w:b/>
          <w:bCs/>
          <w:color w:val="000000"/>
        </w:rPr>
      </w:pPr>
      <w:r w:rsidRPr="007F4C66">
        <w:rPr>
          <w:rFonts w:cs="Times New Roman"/>
          <w:b/>
          <w:bCs/>
          <w:color w:val="000000"/>
        </w:rPr>
        <w:t xml:space="preserve">1. </w:t>
      </w:r>
      <w:r w:rsidR="00C93168" w:rsidRPr="007F4C66">
        <w:rPr>
          <w:rFonts w:cs="Times New Roman"/>
          <w:b/>
          <w:bCs/>
          <w:color w:val="000000"/>
        </w:rPr>
        <w:t>Tổ chức tuyên truyền về phòng, chống dịch bệnh Covid-19</w:t>
      </w:r>
    </w:p>
    <w:p w:rsidR="00C93168" w:rsidRPr="007F4C66" w:rsidRDefault="009636BC" w:rsidP="003E1644">
      <w:pPr>
        <w:spacing w:before="20" w:after="20" w:line="312" w:lineRule="auto"/>
        <w:ind w:firstLine="720"/>
        <w:jc w:val="both"/>
        <w:rPr>
          <w:rFonts w:cs="Times New Roman"/>
        </w:rPr>
      </w:pPr>
      <w:r w:rsidRPr="007F4C66">
        <w:rPr>
          <w:rFonts w:cs="Times New Roman"/>
        </w:rPr>
        <w:t xml:space="preserve">- Thường xuyên tổ chức tuyên truyền phòng chống dịch cho </w:t>
      </w:r>
      <w:r w:rsidR="00404ABB" w:rsidRPr="007F4C66">
        <w:rPr>
          <w:rFonts w:cs="Times New Roman"/>
        </w:rPr>
        <w:t>cán bộ, giáo viên, nhân viên</w:t>
      </w:r>
      <w:r w:rsidR="00C93168" w:rsidRPr="007F4C66">
        <w:rPr>
          <w:rFonts w:cs="Times New Roman"/>
        </w:rPr>
        <w:t>, và học sinh bằng nhiều hình thức (phát thanh, tờ tuyên truyền, trình chiếu tại lớp học, lồng ghép trong các môn học….)</w:t>
      </w:r>
    </w:p>
    <w:p w:rsidR="00C93168" w:rsidRPr="007F4C66" w:rsidRDefault="00403BC0" w:rsidP="003E1644">
      <w:pPr>
        <w:shd w:val="clear" w:color="auto" w:fill="FFFFFF"/>
        <w:spacing w:before="20" w:after="20" w:line="312" w:lineRule="auto"/>
        <w:ind w:firstLine="567"/>
        <w:jc w:val="both"/>
        <w:rPr>
          <w:rFonts w:cs="Times New Roman"/>
          <w:color w:val="000000"/>
        </w:rPr>
      </w:pPr>
      <w:r w:rsidRPr="007F4C66">
        <w:rPr>
          <w:rFonts w:cs="Times New Roman"/>
          <w:b/>
          <w:color w:val="000000"/>
        </w:rPr>
        <w:t xml:space="preserve">- </w:t>
      </w:r>
      <w:r w:rsidRPr="007F4C66">
        <w:rPr>
          <w:rFonts w:cs="Times New Roman"/>
          <w:color w:val="000000"/>
        </w:rPr>
        <w:t xml:space="preserve">Hướng dẫn học sinh </w:t>
      </w:r>
      <w:r w:rsidR="00C93168" w:rsidRPr="007F4C66">
        <w:rPr>
          <w:rFonts w:cs="Times New Roman"/>
          <w:color w:val="000000"/>
        </w:rPr>
        <w:t>các kỹ năng: đeo, tháo khẩu trang; rửa tay</w:t>
      </w:r>
      <w:r w:rsidR="004314AC" w:rsidRPr="007F4C66">
        <w:rPr>
          <w:rFonts w:cs="Times New Roman"/>
          <w:color w:val="000000"/>
        </w:rPr>
        <w:t xml:space="preserve"> đúng cách;</w:t>
      </w:r>
      <w:r w:rsidR="00C93168" w:rsidRPr="007F4C66">
        <w:rPr>
          <w:rFonts w:cs="Times New Roman"/>
          <w:color w:val="000000"/>
        </w:rPr>
        <w:t xml:space="preserve"> cũng như các đồ dùng cá nhân cần được chuẩn bị</w:t>
      </w:r>
      <w:r w:rsidR="00A63A6C">
        <w:rPr>
          <w:rFonts w:cs="Times New Roman"/>
          <w:color w:val="000000"/>
        </w:rPr>
        <w:t xml:space="preserve"> chu đáo (</w:t>
      </w:r>
      <w:r w:rsidR="00C93168" w:rsidRPr="007F4C66">
        <w:rPr>
          <w:rFonts w:cs="Times New Roman"/>
          <w:color w:val="000000"/>
        </w:rPr>
        <w:t>khẩu trang, bình/cốc uống nước riêng, khăn/ giấy lau hợp vệ sinh…)</w:t>
      </w:r>
    </w:p>
    <w:p w:rsidR="00C93168" w:rsidRPr="007F4C66" w:rsidRDefault="003E59BD" w:rsidP="003E1644">
      <w:pPr>
        <w:pStyle w:val="ListParagraph"/>
        <w:shd w:val="clear" w:color="auto" w:fill="FFFFFF"/>
        <w:spacing w:before="20" w:after="20" w:line="312" w:lineRule="auto"/>
        <w:ind w:left="0"/>
        <w:jc w:val="both"/>
        <w:rPr>
          <w:rFonts w:cs="Times New Roman"/>
          <w:b/>
          <w:bCs/>
          <w:color w:val="000000"/>
        </w:rPr>
      </w:pPr>
      <w:r>
        <w:rPr>
          <w:rFonts w:cs="Times New Roman"/>
          <w:b/>
          <w:bCs/>
          <w:color w:val="000000"/>
          <w:lang w:val="en-US"/>
        </w:rPr>
        <w:t>2.</w:t>
      </w:r>
      <w:r w:rsidR="00C93168" w:rsidRPr="007F4C66">
        <w:rPr>
          <w:rFonts w:cs="Times New Roman"/>
          <w:b/>
          <w:bCs/>
          <w:color w:val="000000"/>
        </w:rPr>
        <w:t>Công tác vệ sinh môi trường:</w:t>
      </w:r>
    </w:p>
    <w:p w:rsidR="00C93168" w:rsidRPr="003E59BD" w:rsidRDefault="006A2B85" w:rsidP="003E1644">
      <w:pPr>
        <w:shd w:val="clear" w:color="auto" w:fill="FFFFFF"/>
        <w:tabs>
          <w:tab w:val="left" w:pos="567"/>
        </w:tabs>
        <w:spacing w:before="20" w:after="20" w:line="312" w:lineRule="auto"/>
        <w:jc w:val="both"/>
        <w:rPr>
          <w:rFonts w:cs="Times New Roman"/>
          <w:b/>
          <w:bCs/>
          <w:i/>
          <w:color w:val="000000"/>
        </w:rPr>
      </w:pPr>
      <w:r w:rsidRPr="003E59BD">
        <w:rPr>
          <w:rFonts w:cs="Times New Roman"/>
          <w:b/>
          <w:bCs/>
          <w:i/>
          <w:color w:val="000000"/>
          <w:lang w:val="en-US"/>
        </w:rPr>
        <w:t xml:space="preserve">2.1. </w:t>
      </w:r>
      <w:r w:rsidR="00C93168" w:rsidRPr="003E59BD">
        <w:rPr>
          <w:rFonts w:cs="Times New Roman"/>
          <w:b/>
          <w:bCs/>
          <w:i/>
          <w:color w:val="000000"/>
        </w:rPr>
        <w:t>Tổng vệ sinh:</w:t>
      </w:r>
    </w:p>
    <w:p w:rsidR="00C93168" w:rsidRPr="007F4C66" w:rsidRDefault="00C93168" w:rsidP="003E1644">
      <w:pPr>
        <w:shd w:val="clear" w:color="auto" w:fill="FFFFFF"/>
        <w:spacing w:before="20" w:after="20" w:line="312" w:lineRule="auto"/>
        <w:ind w:firstLine="720"/>
        <w:jc w:val="both"/>
        <w:rPr>
          <w:rFonts w:cs="Times New Roman"/>
          <w:bCs/>
          <w:color w:val="000000"/>
          <w:lang w:val="en-US"/>
        </w:rPr>
      </w:pPr>
      <w:r w:rsidRPr="007F4C66">
        <w:rPr>
          <w:rFonts w:cs="Times New Roman"/>
          <w:bCs/>
          <w:color w:val="000000"/>
        </w:rPr>
        <w:t>- Thời gian:</w:t>
      </w:r>
      <w:r w:rsidR="006716DB">
        <w:rPr>
          <w:rFonts w:cs="Times New Roman"/>
          <w:bCs/>
          <w:color w:val="000000"/>
        </w:rPr>
        <w:t xml:space="preserve"> </w:t>
      </w:r>
      <w:r w:rsidR="007F398A">
        <w:rPr>
          <w:rFonts w:cs="Times New Roman"/>
          <w:bCs/>
          <w:color w:val="000000"/>
        </w:rPr>
        <w:t>T</w:t>
      </w:r>
      <w:r w:rsidRPr="007F4C66">
        <w:rPr>
          <w:rFonts w:cs="Times New Roman"/>
          <w:bCs/>
          <w:color w:val="000000"/>
        </w:rPr>
        <w:t>hứ 7 hàng tuần</w:t>
      </w:r>
      <w:r w:rsidR="006A783B" w:rsidRPr="007F4C66">
        <w:rPr>
          <w:rFonts w:cs="Times New Roman"/>
          <w:bCs/>
          <w:color w:val="000000"/>
          <w:lang w:val="en-US"/>
        </w:rPr>
        <w:t xml:space="preserve">. </w:t>
      </w:r>
    </w:p>
    <w:p w:rsidR="00C93168" w:rsidRPr="007F4C66" w:rsidRDefault="00C93168"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xml:space="preserve">- Thành phần: </w:t>
      </w:r>
    </w:p>
    <w:p w:rsidR="00C93168" w:rsidRPr="007F4C66" w:rsidRDefault="00C93168"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Nhân viên vệ sinh, CB</w:t>
      </w:r>
      <w:r w:rsidR="00040181" w:rsidRPr="007F4C66">
        <w:rPr>
          <w:rFonts w:cs="Times New Roman"/>
          <w:bCs/>
          <w:color w:val="000000"/>
        </w:rPr>
        <w:t>,</w:t>
      </w:r>
      <w:r w:rsidR="00594FDD">
        <w:rPr>
          <w:rFonts w:cs="Times New Roman"/>
          <w:bCs/>
          <w:color w:val="000000"/>
          <w:lang w:val="en-US"/>
        </w:rPr>
        <w:t xml:space="preserve"> </w:t>
      </w:r>
      <w:r w:rsidRPr="007F4C66">
        <w:rPr>
          <w:rFonts w:cs="Times New Roman"/>
          <w:bCs/>
          <w:color w:val="000000"/>
        </w:rPr>
        <w:t>GV</w:t>
      </w:r>
      <w:r w:rsidR="00040181" w:rsidRPr="007F4C66">
        <w:rPr>
          <w:rFonts w:cs="Times New Roman"/>
          <w:bCs/>
          <w:color w:val="000000"/>
        </w:rPr>
        <w:t>,</w:t>
      </w:r>
      <w:r w:rsidR="00594FDD">
        <w:rPr>
          <w:rFonts w:cs="Times New Roman"/>
          <w:bCs/>
          <w:color w:val="000000"/>
          <w:lang w:val="en-US"/>
        </w:rPr>
        <w:t xml:space="preserve"> </w:t>
      </w:r>
      <w:r w:rsidRPr="007F4C66">
        <w:rPr>
          <w:rFonts w:cs="Times New Roman"/>
          <w:bCs/>
          <w:color w:val="000000"/>
        </w:rPr>
        <w:t>NV trong toàn trường.</w:t>
      </w:r>
    </w:p>
    <w:p w:rsidR="00286C6C" w:rsidRDefault="003E5F3D" w:rsidP="003E1644">
      <w:pPr>
        <w:spacing w:before="20" w:after="20" w:line="312" w:lineRule="auto"/>
        <w:ind w:firstLine="720"/>
        <w:rPr>
          <w:rFonts w:cs="Times New Roman"/>
          <w:bCs/>
          <w:color w:val="000000"/>
        </w:rPr>
      </w:pPr>
      <w:r>
        <w:rPr>
          <w:rFonts w:cs="Times New Roman"/>
          <w:bCs/>
          <w:color w:val="000000"/>
          <w:lang w:val="en-US"/>
        </w:rPr>
        <w:t>-</w:t>
      </w:r>
      <w:r w:rsidR="009235C8">
        <w:rPr>
          <w:rFonts w:cs="Times New Roman"/>
          <w:bCs/>
          <w:color w:val="000000"/>
          <w:lang w:val="en-US"/>
        </w:rPr>
        <w:t xml:space="preserve"> </w:t>
      </w:r>
      <w:r w:rsidR="00C93168" w:rsidRPr="007F4C66">
        <w:rPr>
          <w:rFonts w:cs="Times New Roman"/>
          <w:bCs/>
          <w:color w:val="000000"/>
        </w:rPr>
        <w:t xml:space="preserve"> Nhiệm vụ cụ thể: </w:t>
      </w:r>
    </w:p>
    <w:p w:rsidR="003E5F3D" w:rsidRDefault="003E5F3D" w:rsidP="003E1644">
      <w:pPr>
        <w:spacing w:before="20" w:after="20" w:line="312" w:lineRule="auto"/>
        <w:ind w:firstLine="720"/>
        <w:rPr>
          <w:rFonts w:cs="Times New Roman"/>
          <w:bCs/>
          <w:color w:val="000000"/>
        </w:rPr>
      </w:pPr>
      <w:r>
        <w:rPr>
          <w:rFonts w:cs="Times New Roman"/>
          <w:bCs/>
          <w:color w:val="000000"/>
        </w:rPr>
        <w:br w:type="page"/>
      </w:r>
    </w:p>
    <w:tbl>
      <w:tblPr>
        <w:tblStyle w:val="TableGrid"/>
        <w:tblW w:w="9738" w:type="dxa"/>
        <w:tblLook w:val="04A0" w:firstRow="1" w:lastRow="0" w:firstColumn="1" w:lastColumn="0" w:noHBand="0" w:noVBand="1"/>
      </w:tblPr>
      <w:tblGrid>
        <w:gridCol w:w="689"/>
        <w:gridCol w:w="1309"/>
        <w:gridCol w:w="1440"/>
        <w:gridCol w:w="1350"/>
        <w:gridCol w:w="4950"/>
      </w:tblGrid>
      <w:tr w:rsidR="00D30A23" w:rsidTr="003E1644">
        <w:trPr>
          <w:trHeight w:val="440"/>
        </w:trPr>
        <w:tc>
          <w:tcPr>
            <w:tcW w:w="689" w:type="dxa"/>
          </w:tcPr>
          <w:p w:rsidR="00D30A23" w:rsidRDefault="00D30A23" w:rsidP="000B41A6">
            <w:pPr>
              <w:jc w:val="center"/>
              <w:rPr>
                <w:rFonts w:cs="Times New Roman"/>
                <w:b/>
                <w:szCs w:val="28"/>
              </w:rPr>
            </w:pPr>
            <w:r>
              <w:rPr>
                <w:rFonts w:cs="Times New Roman"/>
                <w:b/>
                <w:szCs w:val="28"/>
              </w:rPr>
              <w:lastRenderedPageBreak/>
              <w:t>TT</w:t>
            </w:r>
          </w:p>
        </w:tc>
        <w:tc>
          <w:tcPr>
            <w:tcW w:w="1309" w:type="dxa"/>
          </w:tcPr>
          <w:p w:rsidR="00D30A23" w:rsidRDefault="00D30A23" w:rsidP="000B41A6">
            <w:pPr>
              <w:jc w:val="center"/>
              <w:rPr>
                <w:rFonts w:cs="Times New Roman"/>
                <w:b/>
                <w:szCs w:val="28"/>
              </w:rPr>
            </w:pPr>
            <w:r>
              <w:rPr>
                <w:rFonts w:cs="Times New Roman"/>
                <w:b/>
                <w:szCs w:val="28"/>
              </w:rPr>
              <w:t>Khu vực</w:t>
            </w:r>
          </w:p>
        </w:tc>
        <w:tc>
          <w:tcPr>
            <w:tcW w:w="1440" w:type="dxa"/>
          </w:tcPr>
          <w:p w:rsidR="00D30A23" w:rsidRDefault="00D30A23" w:rsidP="003E59BD">
            <w:pPr>
              <w:jc w:val="center"/>
              <w:rPr>
                <w:rFonts w:cs="Times New Roman"/>
                <w:b/>
                <w:szCs w:val="28"/>
              </w:rPr>
            </w:pPr>
            <w:r>
              <w:rPr>
                <w:rFonts w:cs="Times New Roman"/>
                <w:b/>
                <w:szCs w:val="28"/>
              </w:rPr>
              <w:t>Phòng</w:t>
            </w:r>
          </w:p>
        </w:tc>
        <w:tc>
          <w:tcPr>
            <w:tcW w:w="1350" w:type="dxa"/>
          </w:tcPr>
          <w:p w:rsidR="00D30A23" w:rsidRDefault="00D30A23" w:rsidP="000B41A6">
            <w:pPr>
              <w:jc w:val="center"/>
              <w:rPr>
                <w:rFonts w:cs="Times New Roman"/>
                <w:b/>
                <w:szCs w:val="28"/>
              </w:rPr>
            </w:pPr>
            <w:r>
              <w:rPr>
                <w:rFonts w:cs="Times New Roman"/>
                <w:b/>
                <w:szCs w:val="28"/>
              </w:rPr>
              <w:t>GV, NV phụ trách làm</w:t>
            </w:r>
          </w:p>
        </w:tc>
        <w:tc>
          <w:tcPr>
            <w:tcW w:w="4950" w:type="dxa"/>
          </w:tcPr>
          <w:p w:rsidR="00D30A23" w:rsidRDefault="00D30A23" w:rsidP="000B41A6">
            <w:pPr>
              <w:jc w:val="center"/>
              <w:rPr>
                <w:rFonts w:cs="Times New Roman"/>
                <w:b/>
                <w:szCs w:val="28"/>
              </w:rPr>
            </w:pPr>
            <w:r>
              <w:rPr>
                <w:rFonts w:cs="Times New Roman"/>
                <w:b/>
                <w:szCs w:val="28"/>
              </w:rPr>
              <w:t>Yêu cầu CV</w:t>
            </w: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w:t>
            </w:r>
          </w:p>
        </w:tc>
        <w:tc>
          <w:tcPr>
            <w:tcW w:w="1309" w:type="dxa"/>
            <w:vMerge w:val="restart"/>
          </w:tcPr>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jc w:val="center"/>
              <w:rPr>
                <w:rFonts w:cs="Times New Roman"/>
                <w:b/>
                <w:szCs w:val="28"/>
              </w:rPr>
            </w:pPr>
            <w:r>
              <w:rPr>
                <w:rFonts w:cs="Times New Roman"/>
                <w:b/>
                <w:szCs w:val="28"/>
              </w:rPr>
              <w:t>Nhà B</w:t>
            </w:r>
          </w:p>
        </w:tc>
        <w:tc>
          <w:tcPr>
            <w:tcW w:w="1440" w:type="dxa"/>
          </w:tcPr>
          <w:p w:rsidR="00D30A23" w:rsidRPr="009C5506" w:rsidRDefault="00D30A23" w:rsidP="00FF2818">
            <w:pPr>
              <w:jc w:val="center"/>
              <w:rPr>
                <w:rFonts w:cs="Times New Roman"/>
                <w:szCs w:val="28"/>
              </w:rPr>
            </w:pPr>
            <w:r w:rsidRPr="009C5506">
              <w:rPr>
                <w:rFonts w:cs="Times New Roman"/>
                <w:szCs w:val="28"/>
              </w:rPr>
              <w:t>P301-</w:t>
            </w:r>
            <w:r w:rsidR="00FF2818">
              <w:rPr>
                <w:rFonts w:cs="Times New Roman"/>
                <w:szCs w:val="28"/>
                <w:lang w:val="en-US"/>
              </w:rPr>
              <w:t>7</w:t>
            </w:r>
            <w:r w:rsidRPr="009C5506">
              <w:rPr>
                <w:rFonts w:cs="Times New Roman"/>
                <w:szCs w:val="28"/>
              </w:rPr>
              <w:t>A</w:t>
            </w:r>
          </w:p>
        </w:tc>
        <w:tc>
          <w:tcPr>
            <w:tcW w:w="1350" w:type="dxa"/>
          </w:tcPr>
          <w:p w:rsidR="00D30A23" w:rsidRPr="009C5506" w:rsidRDefault="00D30A23" w:rsidP="003B3627">
            <w:pPr>
              <w:rPr>
                <w:rFonts w:cs="Times New Roman"/>
                <w:szCs w:val="28"/>
              </w:rPr>
            </w:pPr>
            <w:r w:rsidRPr="009C5506">
              <w:rPr>
                <w:rFonts w:cs="Times New Roman"/>
                <w:szCs w:val="28"/>
              </w:rPr>
              <w:t>Đ. Hùng</w:t>
            </w:r>
          </w:p>
        </w:tc>
        <w:tc>
          <w:tcPr>
            <w:tcW w:w="4950" w:type="dxa"/>
            <w:vMerge w:val="restart"/>
          </w:tcPr>
          <w:p w:rsidR="004D0009" w:rsidRDefault="004D0009" w:rsidP="003B3627">
            <w:pPr>
              <w:jc w:val="both"/>
              <w:rPr>
                <w:rFonts w:cs="Times New Roman"/>
                <w:b/>
                <w:szCs w:val="28"/>
              </w:rPr>
            </w:pPr>
          </w:p>
          <w:p w:rsidR="004D0009" w:rsidRDefault="004D0009" w:rsidP="003B3627">
            <w:pPr>
              <w:jc w:val="both"/>
              <w:rPr>
                <w:rFonts w:cs="Times New Roman"/>
                <w:b/>
                <w:szCs w:val="28"/>
              </w:rPr>
            </w:pPr>
          </w:p>
          <w:p w:rsidR="004D0009" w:rsidRDefault="004D0009" w:rsidP="003B3627">
            <w:pPr>
              <w:jc w:val="both"/>
              <w:rPr>
                <w:rFonts w:cs="Times New Roman"/>
                <w:b/>
                <w:szCs w:val="28"/>
              </w:rPr>
            </w:pPr>
          </w:p>
          <w:p w:rsidR="004D0009" w:rsidRDefault="004D0009" w:rsidP="003B3627">
            <w:pPr>
              <w:jc w:val="both"/>
              <w:rPr>
                <w:rFonts w:cs="Times New Roman"/>
                <w:b/>
                <w:szCs w:val="28"/>
              </w:rPr>
            </w:pPr>
          </w:p>
          <w:p w:rsidR="004D0009" w:rsidRDefault="004D0009" w:rsidP="003B3627">
            <w:pPr>
              <w:jc w:val="both"/>
              <w:rPr>
                <w:rFonts w:cs="Times New Roman"/>
                <w:b/>
                <w:szCs w:val="28"/>
              </w:rPr>
            </w:pPr>
          </w:p>
          <w:p w:rsidR="004D0009" w:rsidRDefault="004D0009" w:rsidP="003B3627">
            <w:pPr>
              <w:jc w:val="both"/>
              <w:rPr>
                <w:rFonts w:cs="Times New Roman"/>
                <w:b/>
                <w:szCs w:val="28"/>
              </w:rPr>
            </w:pPr>
          </w:p>
          <w:p w:rsidR="00D30A23" w:rsidRPr="00F25970" w:rsidRDefault="00D30A23" w:rsidP="003B3627">
            <w:pPr>
              <w:jc w:val="both"/>
              <w:rPr>
                <w:rFonts w:cs="Times New Roman"/>
                <w:szCs w:val="28"/>
              </w:rPr>
            </w:pPr>
            <w:r w:rsidRPr="00F25970">
              <w:rPr>
                <w:rFonts w:cs="Times New Roman"/>
                <w:b/>
                <w:szCs w:val="28"/>
              </w:rPr>
              <w:t>-</w:t>
            </w:r>
            <w:r w:rsidR="00C014B6">
              <w:rPr>
                <w:rFonts w:cs="Times New Roman"/>
                <w:b/>
                <w:szCs w:val="28"/>
              </w:rPr>
              <w:t xml:space="preserve"> </w:t>
            </w:r>
            <w:r w:rsidRPr="00F25970">
              <w:rPr>
                <w:rFonts w:cs="Times New Roman"/>
                <w:szCs w:val="28"/>
              </w:rPr>
              <w:t>Vệ sinh lớp học sạch sẽ.</w:t>
            </w:r>
          </w:p>
          <w:p w:rsidR="00D30A23" w:rsidRPr="00F25970" w:rsidRDefault="00D30A23" w:rsidP="003B3627">
            <w:pPr>
              <w:shd w:val="clear" w:color="auto" w:fill="FFFFFF"/>
              <w:jc w:val="both"/>
              <w:rPr>
                <w:rFonts w:cs="Times New Roman"/>
                <w:color w:val="000000"/>
                <w:szCs w:val="28"/>
              </w:rPr>
            </w:pPr>
            <w:r w:rsidRPr="00F25970">
              <w:rPr>
                <w:rFonts w:cs="Times New Roman"/>
                <w:color w:val="000000"/>
                <w:szCs w:val="28"/>
              </w:rPr>
              <w:t>- Lau chùi bàn ghế giáo viên, học sinh.</w:t>
            </w:r>
          </w:p>
          <w:p w:rsidR="00D30A23" w:rsidRPr="00F25970" w:rsidRDefault="00D30A23" w:rsidP="003B3627">
            <w:pPr>
              <w:jc w:val="both"/>
              <w:rPr>
                <w:rFonts w:cs="Times New Roman"/>
                <w:szCs w:val="28"/>
              </w:rPr>
            </w:pPr>
            <w:r w:rsidRPr="00F25970">
              <w:rPr>
                <w:rFonts w:cs="Times New Roman"/>
                <w:b/>
                <w:szCs w:val="28"/>
              </w:rPr>
              <w:t>-</w:t>
            </w:r>
            <w:r w:rsidR="00C014B6">
              <w:rPr>
                <w:rFonts w:cs="Times New Roman"/>
                <w:b/>
                <w:szCs w:val="28"/>
              </w:rPr>
              <w:t xml:space="preserve"> </w:t>
            </w:r>
            <w:r w:rsidRPr="00F25970">
              <w:rPr>
                <w:rFonts w:cs="Times New Roman"/>
                <w:szCs w:val="28"/>
              </w:rPr>
              <w:t>Lau tay nắm, cửa ra vào, cửa sổ, mặt bàn ghế học sinh, bàn ghế GV.</w:t>
            </w:r>
          </w:p>
          <w:p w:rsidR="00D30A23" w:rsidRPr="00F25970" w:rsidRDefault="00D30A23" w:rsidP="003B3627">
            <w:pPr>
              <w:jc w:val="both"/>
              <w:rPr>
                <w:rFonts w:cs="Times New Roman"/>
                <w:szCs w:val="28"/>
              </w:rPr>
            </w:pPr>
            <w:r w:rsidRPr="00F25970">
              <w:rPr>
                <w:rFonts w:cs="Times New Roman"/>
                <w:szCs w:val="28"/>
              </w:rPr>
              <w:t>- Lau các khe cửa sổ</w:t>
            </w:r>
          </w:p>
          <w:p w:rsidR="00D30A23" w:rsidRPr="00F25970" w:rsidRDefault="00D30A23" w:rsidP="003B3627">
            <w:pPr>
              <w:rPr>
                <w:rFonts w:cs="Times New Roman"/>
                <w:b/>
                <w:szCs w:val="28"/>
              </w:rPr>
            </w:pPr>
            <w:r w:rsidRPr="00F25970">
              <w:rPr>
                <w:rFonts w:cs="Times New Roman"/>
                <w:color w:val="000000"/>
                <w:szCs w:val="28"/>
              </w:rPr>
              <w:t>- Vệ sinh khu vực để nướ</w:t>
            </w:r>
            <w:r w:rsidRPr="00F25970">
              <w:rPr>
                <w:rFonts w:cs="Times New Roman"/>
                <w:color w:val="000000"/>
                <w:szCs w:val="28"/>
                <w:lang w:val="en-US"/>
              </w:rPr>
              <w:t>c.</w:t>
            </w:r>
          </w:p>
          <w:p w:rsidR="00D30A23" w:rsidRPr="00F25970" w:rsidRDefault="004D0009" w:rsidP="003B3627">
            <w:pPr>
              <w:tabs>
                <w:tab w:val="left" w:pos="2145"/>
              </w:tabs>
              <w:jc w:val="both"/>
              <w:rPr>
                <w:rFonts w:cs="Times New Roman"/>
                <w:szCs w:val="28"/>
              </w:rPr>
            </w:pPr>
            <w:r>
              <w:rPr>
                <w:rFonts w:cs="Times New Roman"/>
                <w:szCs w:val="28"/>
              </w:rPr>
              <w:tab/>
            </w:r>
          </w:p>
          <w:p w:rsidR="00D30A23" w:rsidRPr="00F25970" w:rsidRDefault="00D30A23" w:rsidP="003B3627">
            <w:pPr>
              <w:jc w:val="both"/>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FF2818">
            <w:pPr>
              <w:jc w:val="center"/>
              <w:rPr>
                <w:rFonts w:cs="Times New Roman"/>
                <w:szCs w:val="28"/>
              </w:rPr>
            </w:pPr>
            <w:r w:rsidRPr="009C5506">
              <w:rPr>
                <w:rFonts w:cs="Times New Roman"/>
                <w:szCs w:val="28"/>
              </w:rPr>
              <w:t>P302-</w:t>
            </w:r>
            <w:r w:rsidR="00FF2818">
              <w:rPr>
                <w:rFonts w:cs="Times New Roman"/>
                <w:szCs w:val="28"/>
                <w:lang w:val="en-US"/>
              </w:rPr>
              <w:t>7</w:t>
            </w:r>
            <w:r w:rsidRPr="009C5506">
              <w:rPr>
                <w:rFonts w:cs="Times New Roman"/>
                <w:szCs w:val="28"/>
              </w:rPr>
              <w:t>B</w:t>
            </w:r>
          </w:p>
        </w:tc>
        <w:tc>
          <w:tcPr>
            <w:tcW w:w="1350" w:type="dxa"/>
          </w:tcPr>
          <w:p w:rsidR="00D30A23" w:rsidRPr="009C5506" w:rsidRDefault="00D30A23" w:rsidP="003B3627">
            <w:pPr>
              <w:rPr>
                <w:rFonts w:cs="Times New Roman"/>
                <w:szCs w:val="28"/>
              </w:rPr>
            </w:pPr>
            <w:r w:rsidRPr="009C5506">
              <w:rPr>
                <w:rFonts w:cs="Times New Roman"/>
                <w:szCs w:val="28"/>
              </w:rPr>
              <w:t>Thư</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FF2818">
            <w:pPr>
              <w:jc w:val="center"/>
              <w:rPr>
                <w:rFonts w:cs="Times New Roman"/>
                <w:szCs w:val="28"/>
              </w:rPr>
            </w:pPr>
            <w:r w:rsidRPr="009C5506">
              <w:rPr>
                <w:rFonts w:cs="Times New Roman"/>
                <w:szCs w:val="28"/>
              </w:rPr>
              <w:t>P303-</w:t>
            </w:r>
            <w:r w:rsidR="00FF2818">
              <w:rPr>
                <w:rFonts w:cs="Times New Roman"/>
                <w:szCs w:val="28"/>
                <w:lang w:val="en-US"/>
              </w:rPr>
              <w:t>7</w:t>
            </w:r>
            <w:r w:rsidRPr="009C5506">
              <w:rPr>
                <w:rFonts w:cs="Times New Roman"/>
                <w:szCs w:val="28"/>
              </w:rPr>
              <w:t>C</w:t>
            </w:r>
          </w:p>
        </w:tc>
        <w:tc>
          <w:tcPr>
            <w:tcW w:w="1350" w:type="dxa"/>
          </w:tcPr>
          <w:p w:rsidR="00D30A23" w:rsidRPr="00532AE5" w:rsidRDefault="00532AE5" w:rsidP="003B3627">
            <w:pPr>
              <w:rPr>
                <w:rFonts w:cs="Times New Roman"/>
                <w:szCs w:val="28"/>
                <w:lang w:val="en-US"/>
              </w:rPr>
            </w:pPr>
            <w:r>
              <w:rPr>
                <w:rFonts w:cs="Times New Roman"/>
                <w:szCs w:val="28"/>
                <w:lang w:val="en-US"/>
              </w:rPr>
              <w:t>Oanh</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FF2818">
            <w:pPr>
              <w:jc w:val="center"/>
              <w:rPr>
                <w:rFonts w:cs="Times New Roman"/>
                <w:szCs w:val="28"/>
              </w:rPr>
            </w:pPr>
            <w:r w:rsidRPr="009C5506">
              <w:rPr>
                <w:rFonts w:cs="Times New Roman"/>
                <w:szCs w:val="28"/>
              </w:rPr>
              <w:t>P304-</w:t>
            </w:r>
            <w:r w:rsidR="00FF2818">
              <w:rPr>
                <w:rFonts w:cs="Times New Roman"/>
                <w:szCs w:val="28"/>
                <w:lang w:val="en-US"/>
              </w:rPr>
              <w:t>7</w:t>
            </w:r>
            <w:r w:rsidRPr="009C5506">
              <w:rPr>
                <w:rFonts w:cs="Times New Roman"/>
                <w:szCs w:val="28"/>
              </w:rPr>
              <w:t>D</w:t>
            </w:r>
          </w:p>
        </w:tc>
        <w:tc>
          <w:tcPr>
            <w:tcW w:w="1350" w:type="dxa"/>
          </w:tcPr>
          <w:p w:rsidR="00D30A23" w:rsidRPr="009C5506" w:rsidRDefault="00D30A23" w:rsidP="003B3627">
            <w:pPr>
              <w:rPr>
                <w:rFonts w:cs="Times New Roman"/>
                <w:szCs w:val="28"/>
              </w:rPr>
            </w:pPr>
            <w:r w:rsidRPr="009C5506">
              <w:rPr>
                <w:rFonts w:cs="Times New Roman"/>
                <w:szCs w:val="28"/>
              </w:rPr>
              <w:t>Hà V</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5</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FF2818">
            <w:pPr>
              <w:jc w:val="center"/>
              <w:rPr>
                <w:rFonts w:cs="Times New Roman"/>
                <w:szCs w:val="28"/>
              </w:rPr>
            </w:pPr>
            <w:r>
              <w:rPr>
                <w:rFonts w:cs="Times New Roman"/>
                <w:szCs w:val="28"/>
              </w:rPr>
              <w:t>P305-</w:t>
            </w:r>
            <w:r w:rsidR="00FF2818">
              <w:rPr>
                <w:rFonts w:cs="Times New Roman"/>
                <w:szCs w:val="28"/>
                <w:lang w:val="en-US"/>
              </w:rPr>
              <w:t>7</w:t>
            </w:r>
            <w:r>
              <w:rPr>
                <w:rFonts w:cs="Times New Roman"/>
                <w:szCs w:val="28"/>
              </w:rPr>
              <w:t>E</w:t>
            </w:r>
          </w:p>
        </w:tc>
        <w:tc>
          <w:tcPr>
            <w:tcW w:w="1350" w:type="dxa"/>
          </w:tcPr>
          <w:p w:rsidR="00D30A23" w:rsidRPr="009C5506" w:rsidRDefault="00D30A23" w:rsidP="003B3627">
            <w:pPr>
              <w:rPr>
                <w:rFonts w:cs="Times New Roman"/>
                <w:szCs w:val="28"/>
              </w:rPr>
            </w:pPr>
            <w:r>
              <w:rPr>
                <w:rFonts w:cs="Times New Roman"/>
                <w:szCs w:val="28"/>
              </w:rPr>
              <w:t>Bằng</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6</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FF2818">
            <w:pPr>
              <w:jc w:val="center"/>
              <w:rPr>
                <w:rFonts w:cs="Times New Roman"/>
                <w:szCs w:val="28"/>
              </w:rPr>
            </w:pPr>
            <w:r>
              <w:rPr>
                <w:rFonts w:cs="Times New Roman"/>
                <w:szCs w:val="28"/>
              </w:rPr>
              <w:t>P306-</w:t>
            </w:r>
            <w:r w:rsidR="00FF2818">
              <w:rPr>
                <w:rFonts w:cs="Times New Roman"/>
                <w:szCs w:val="28"/>
                <w:lang w:val="en-US"/>
              </w:rPr>
              <w:t>7</w:t>
            </w:r>
            <w:r>
              <w:rPr>
                <w:rFonts w:cs="Times New Roman"/>
                <w:szCs w:val="28"/>
              </w:rPr>
              <w:t>G</w:t>
            </w:r>
          </w:p>
        </w:tc>
        <w:tc>
          <w:tcPr>
            <w:tcW w:w="1350" w:type="dxa"/>
          </w:tcPr>
          <w:p w:rsidR="00D30A23" w:rsidRPr="00FF2818" w:rsidRDefault="00FF2818" w:rsidP="003B3627">
            <w:pPr>
              <w:rPr>
                <w:rFonts w:cs="Times New Roman"/>
                <w:szCs w:val="28"/>
                <w:lang w:val="en-US"/>
              </w:rPr>
            </w:pPr>
            <w:r>
              <w:rPr>
                <w:rFonts w:cs="Times New Roman"/>
                <w:szCs w:val="28"/>
                <w:lang w:val="en-US"/>
              </w:rPr>
              <w:t>Hương</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7</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FF2818">
            <w:pPr>
              <w:jc w:val="center"/>
              <w:rPr>
                <w:rFonts w:cs="Times New Roman"/>
                <w:szCs w:val="28"/>
              </w:rPr>
            </w:pPr>
            <w:r>
              <w:rPr>
                <w:rFonts w:cs="Times New Roman"/>
                <w:szCs w:val="28"/>
              </w:rPr>
              <w:t>P307-</w:t>
            </w:r>
            <w:r w:rsidR="00FF2818">
              <w:rPr>
                <w:rFonts w:cs="Times New Roman"/>
                <w:szCs w:val="28"/>
                <w:lang w:val="en-US"/>
              </w:rPr>
              <w:t>7</w:t>
            </w:r>
            <w:r>
              <w:rPr>
                <w:rFonts w:cs="Times New Roman"/>
                <w:szCs w:val="28"/>
              </w:rPr>
              <w:t>H</w:t>
            </w:r>
          </w:p>
        </w:tc>
        <w:tc>
          <w:tcPr>
            <w:tcW w:w="1350" w:type="dxa"/>
          </w:tcPr>
          <w:p w:rsidR="00D30A23" w:rsidRPr="009C5506" w:rsidRDefault="00D30A23" w:rsidP="003B3627">
            <w:pPr>
              <w:rPr>
                <w:rFonts w:cs="Times New Roman"/>
                <w:szCs w:val="28"/>
              </w:rPr>
            </w:pPr>
            <w:r>
              <w:rPr>
                <w:rFonts w:cs="Times New Roman"/>
                <w:szCs w:val="28"/>
              </w:rPr>
              <w:t>Khánh</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8</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P201-</w:t>
            </w:r>
            <w:r w:rsidR="00532AE5">
              <w:rPr>
                <w:rFonts w:cs="Times New Roman"/>
                <w:szCs w:val="28"/>
                <w:lang w:val="en-US"/>
              </w:rPr>
              <w:t>6</w:t>
            </w:r>
            <w:r>
              <w:rPr>
                <w:rFonts w:cs="Times New Roman"/>
                <w:szCs w:val="28"/>
              </w:rPr>
              <w:t>A</w:t>
            </w:r>
          </w:p>
        </w:tc>
        <w:tc>
          <w:tcPr>
            <w:tcW w:w="1350" w:type="dxa"/>
          </w:tcPr>
          <w:p w:rsidR="00D30A23" w:rsidRPr="00FF2818" w:rsidRDefault="00532AE5" w:rsidP="003B3627">
            <w:pPr>
              <w:rPr>
                <w:rFonts w:cs="Times New Roman"/>
                <w:szCs w:val="28"/>
                <w:lang w:val="en-US"/>
              </w:rPr>
            </w:pPr>
            <w:r>
              <w:rPr>
                <w:rFonts w:cs="Times New Roman"/>
                <w:szCs w:val="28"/>
                <w:lang w:val="en-US"/>
              </w:rPr>
              <w:t>Lâu</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9</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P202-</w:t>
            </w:r>
            <w:r w:rsidR="00532AE5">
              <w:rPr>
                <w:rFonts w:cs="Times New Roman"/>
                <w:szCs w:val="28"/>
                <w:lang w:val="en-US"/>
              </w:rPr>
              <w:t>6</w:t>
            </w:r>
            <w:r>
              <w:rPr>
                <w:rFonts w:cs="Times New Roman"/>
                <w:szCs w:val="28"/>
              </w:rPr>
              <w:t>B</w:t>
            </w:r>
          </w:p>
        </w:tc>
        <w:tc>
          <w:tcPr>
            <w:tcW w:w="1350" w:type="dxa"/>
          </w:tcPr>
          <w:p w:rsidR="00D30A23" w:rsidRPr="00FF2818" w:rsidRDefault="00532AE5" w:rsidP="003B3627">
            <w:pPr>
              <w:rPr>
                <w:rFonts w:cs="Times New Roman"/>
                <w:szCs w:val="28"/>
                <w:lang w:val="en-US"/>
              </w:rPr>
            </w:pPr>
            <w:r>
              <w:rPr>
                <w:rFonts w:cs="Times New Roman"/>
                <w:szCs w:val="28"/>
                <w:lang w:val="en-US"/>
              </w:rPr>
              <w:t>Nam</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10</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P203-</w:t>
            </w:r>
            <w:r w:rsidR="00532AE5">
              <w:rPr>
                <w:rFonts w:cs="Times New Roman"/>
                <w:szCs w:val="28"/>
                <w:lang w:val="en-US"/>
              </w:rPr>
              <w:t>6</w:t>
            </w:r>
            <w:r>
              <w:rPr>
                <w:rFonts w:cs="Times New Roman"/>
                <w:szCs w:val="28"/>
              </w:rPr>
              <w:t>C</w:t>
            </w:r>
          </w:p>
        </w:tc>
        <w:tc>
          <w:tcPr>
            <w:tcW w:w="1350" w:type="dxa"/>
          </w:tcPr>
          <w:p w:rsidR="00D30A23" w:rsidRPr="00FF2818" w:rsidRDefault="00532AE5" w:rsidP="003B3627">
            <w:pPr>
              <w:rPr>
                <w:rFonts w:cs="Times New Roman"/>
                <w:szCs w:val="28"/>
                <w:lang w:val="en-US"/>
              </w:rPr>
            </w:pPr>
            <w:r>
              <w:rPr>
                <w:rFonts w:cs="Times New Roman"/>
                <w:szCs w:val="28"/>
                <w:lang w:val="en-US"/>
              </w:rPr>
              <w:t>Bích</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11</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P204-</w:t>
            </w:r>
            <w:r w:rsidR="00532AE5">
              <w:rPr>
                <w:rFonts w:cs="Times New Roman"/>
                <w:szCs w:val="28"/>
                <w:lang w:val="en-US"/>
              </w:rPr>
              <w:t>6</w:t>
            </w:r>
            <w:r>
              <w:rPr>
                <w:rFonts w:cs="Times New Roman"/>
                <w:szCs w:val="28"/>
              </w:rPr>
              <w:t>D</w:t>
            </w:r>
          </w:p>
        </w:tc>
        <w:tc>
          <w:tcPr>
            <w:tcW w:w="1350" w:type="dxa"/>
          </w:tcPr>
          <w:p w:rsidR="00D30A23" w:rsidRPr="00FF2818" w:rsidRDefault="00532AE5" w:rsidP="003B3627">
            <w:pPr>
              <w:rPr>
                <w:rFonts w:cs="Times New Roman"/>
                <w:szCs w:val="28"/>
                <w:lang w:val="en-US"/>
              </w:rPr>
            </w:pPr>
            <w:r>
              <w:rPr>
                <w:rFonts w:cs="Times New Roman"/>
                <w:szCs w:val="28"/>
                <w:lang w:val="en-US"/>
              </w:rPr>
              <w:t>Dung</w:t>
            </w:r>
            <w:r w:rsidR="00FF2818">
              <w:rPr>
                <w:rFonts w:cs="Times New Roman"/>
                <w:szCs w:val="28"/>
                <w:lang w:val="en-US"/>
              </w:rPr>
              <w:t xml:space="preserve"> A</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12</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P205-</w:t>
            </w:r>
            <w:r w:rsidR="00532AE5">
              <w:rPr>
                <w:rFonts w:cs="Times New Roman"/>
                <w:szCs w:val="28"/>
                <w:lang w:val="en-US"/>
              </w:rPr>
              <w:t>6E</w:t>
            </w:r>
          </w:p>
        </w:tc>
        <w:tc>
          <w:tcPr>
            <w:tcW w:w="1350" w:type="dxa"/>
          </w:tcPr>
          <w:p w:rsidR="00D30A23" w:rsidRPr="00532AE5" w:rsidRDefault="00532AE5" w:rsidP="003B3627">
            <w:pPr>
              <w:rPr>
                <w:rFonts w:cs="Times New Roman"/>
                <w:szCs w:val="28"/>
                <w:lang w:val="en-US"/>
              </w:rPr>
            </w:pPr>
            <w:r>
              <w:rPr>
                <w:rFonts w:cs="Times New Roman"/>
                <w:szCs w:val="28"/>
                <w:lang w:val="en-US"/>
              </w:rPr>
              <w:t>Hậu</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13</w:t>
            </w:r>
          </w:p>
        </w:tc>
        <w:tc>
          <w:tcPr>
            <w:tcW w:w="1309" w:type="dxa"/>
            <w:vMerge/>
          </w:tcPr>
          <w:p w:rsidR="00D30A23" w:rsidRDefault="00D30A23" w:rsidP="003B3627">
            <w:pPr>
              <w:rPr>
                <w:rFonts w:cs="Times New Roman"/>
                <w:b/>
                <w:szCs w:val="28"/>
              </w:rPr>
            </w:pPr>
          </w:p>
        </w:tc>
        <w:tc>
          <w:tcPr>
            <w:tcW w:w="1440" w:type="dxa"/>
          </w:tcPr>
          <w:p w:rsidR="00D30A23" w:rsidRPr="00532AE5" w:rsidRDefault="00D30A23" w:rsidP="00532AE5">
            <w:pPr>
              <w:jc w:val="center"/>
              <w:rPr>
                <w:rFonts w:cs="Times New Roman"/>
                <w:szCs w:val="28"/>
                <w:lang w:val="en-US"/>
              </w:rPr>
            </w:pPr>
            <w:r>
              <w:rPr>
                <w:rFonts w:cs="Times New Roman"/>
                <w:szCs w:val="28"/>
              </w:rPr>
              <w:t>P206-</w:t>
            </w:r>
            <w:r w:rsidR="00532AE5">
              <w:rPr>
                <w:rFonts w:cs="Times New Roman"/>
                <w:szCs w:val="28"/>
                <w:lang w:val="en-US"/>
              </w:rPr>
              <w:t>6g</w:t>
            </w:r>
          </w:p>
        </w:tc>
        <w:tc>
          <w:tcPr>
            <w:tcW w:w="1350" w:type="dxa"/>
          </w:tcPr>
          <w:p w:rsidR="00D30A23" w:rsidRPr="00532AE5" w:rsidRDefault="00D30A23" w:rsidP="00532AE5">
            <w:pPr>
              <w:rPr>
                <w:rFonts w:cs="Times New Roman"/>
                <w:szCs w:val="28"/>
                <w:lang w:val="en-US"/>
              </w:rPr>
            </w:pPr>
            <w:r>
              <w:rPr>
                <w:rFonts w:cs="Times New Roman"/>
                <w:szCs w:val="28"/>
              </w:rPr>
              <w:t>H</w:t>
            </w:r>
            <w:r w:rsidR="00532AE5">
              <w:rPr>
                <w:rFonts w:cs="Times New Roman"/>
                <w:szCs w:val="28"/>
                <w:lang w:val="en-US"/>
              </w:rPr>
              <w:t>iên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14</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P207-</w:t>
            </w:r>
            <w:r w:rsidR="00532AE5">
              <w:rPr>
                <w:rFonts w:cs="Times New Roman"/>
                <w:szCs w:val="28"/>
                <w:lang w:val="en-US"/>
              </w:rPr>
              <w:t>6</w:t>
            </w:r>
            <w:r>
              <w:rPr>
                <w:rFonts w:cs="Times New Roman"/>
                <w:szCs w:val="28"/>
              </w:rPr>
              <w:t>H</w:t>
            </w:r>
          </w:p>
        </w:tc>
        <w:tc>
          <w:tcPr>
            <w:tcW w:w="1350" w:type="dxa"/>
          </w:tcPr>
          <w:p w:rsidR="00D30A23" w:rsidRPr="00532AE5" w:rsidRDefault="00532AE5" w:rsidP="003B3627">
            <w:pPr>
              <w:rPr>
                <w:rFonts w:cs="Times New Roman"/>
                <w:szCs w:val="28"/>
                <w:lang w:val="en-US"/>
              </w:rPr>
            </w:pPr>
            <w:r>
              <w:rPr>
                <w:rFonts w:cs="Times New Roman"/>
                <w:szCs w:val="28"/>
                <w:lang w:val="en-US"/>
              </w:rPr>
              <w:t>Hà (Lí)</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15</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P101-</w:t>
            </w:r>
            <w:r w:rsidR="00532AE5">
              <w:rPr>
                <w:rFonts w:cs="Times New Roman"/>
                <w:szCs w:val="28"/>
                <w:lang w:val="en-US"/>
              </w:rPr>
              <w:t>9</w:t>
            </w:r>
            <w:r>
              <w:rPr>
                <w:rFonts w:cs="Times New Roman"/>
                <w:szCs w:val="28"/>
              </w:rPr>
              <w:t>A</w:t>
            </w:r>
          </w:p>
        </w:tc>
        <w:tc>
          <w:tcPr>
            <w:tcW w:w="1350" w:type="dxa"/>
          </w:tcPr>
          <w:p w:rsidR="00D30A23" w:rsidRPr="00532AE5" w:rsidRDefault="00D30A23" w:rsidP="003B3627">
            <w:pPr>
              <w:rPr>
                <w:rFonts w:cs="Times New Roman"/>
                <w:szCs w:val="28"/>
                <w:lang w:val="en-US"/>
              </w:rPr>
            </w:pPr>
            <w:r>
              <w:rPr>
                <w:rFonts w:cs="Times New Roman"/>
                <w:szCs w:val="28"/>
              </w:rPr>
              <w:t>Dung</w:t>
            </w:r>
            <w:r w:rsidR="00532AE5">
              <w:rPr>
                <w:rFonts w:cs="Times New Roman"/>
                <w:szCs w:val="28"/>
                <w:lang w:val="en-US"/>
              </w:rPr>
              <w:t xml:space="preserve"> V</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16</w:t>
            </w:r>
          </w:p>
        </w:tc>
        <w:tc>
          <w:tcPr>
            <w:tcW w:w="1309" w:type="dxa"/>
            <w:vMerge/>
          </w:tcPr>
          <w:p w:rsidR="00D30A23" w:rsidRDefault="00D30A23" w:rsidP="003B3627">
            <w:pPr>
              <w:rPr>
                <w:rFonts w:cs="Times New Roman"/>
                <w:b/>
                <w:szCs w:val="28"/>
              </w:rPr>
            </w:pPr>
          </w:p>
        </w:tc>
        <w:tc>
          <w:tcPr>
            <w:tcW w:w="1440" w:type="dxa"/>
          </w:tcPr>
          <w:p w:rsidR="00D30A23" w:rsidRPr="00532AE5" w:rsidRDefault="00D30A23" w:rsidP="00532AE5">
            <w:pPr>
              <w:jc w:val="center"/>
              <w:rPr>
                <w:rFonts w:cs="Times New Roman"/>
                <w:szCs w:val="28"/>
                <w:lang w:val="en-US"/>
              </w:rPr>
            </w:pPr>
            <w:r>
              <w:rPr>
                <w:rFonts w:cs="Times New Roman"/>
                <w:szCs w:val="28"/>
              </w:rPr>
              <w:t>P102-</w:t>
            </w:r>
            <w:r w:rsidR="00532AE5">
              <w:rPr>
                <w:rFonts w:cs="Times New Roman"/>
                <w:szCs w:val="28"/>
                <w:lang w:val="en-US"/>
              </w:rPr>
              <w:t>9E</w:t>
            </w:r>
          </w:p>
        </w:tc>
        <w:tc>
          <w:tcPr>
            <w:tcW w:w="1350" w:type="dxa"/>
          </w:tcPr>
          <w:p w:rsidR="00D30A23" w:rsidRPr="00532AE5" w:rsidRDefault="00532AE5" w:rsidP="003B3627">
            <w:pPr>
              <w:rPr>
                <w:rFonts w:cs="Times New Roman"/>
                <w:szCs w:val="28"/>
                <w:lang w:val="en-US"/>
              </w:rPr>
            </w:pPr>
            <w:r>
              <w:rPr>
                <w:rFonts w:cs="Times New Roman"/>
                <w:szCs w:val="28"/>
                <w:lang w:val="en-US"/>
              </w:rPr>
              <w:t>Vân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17</w:t>
            </w:r>
          </w:p>
        </w:tc>
        <w:tc>
          <w:tcPr>
            <w:tcW w:w="1309" w:type="dxa"/>
            <w:vMerge/>
          </w:tcPr>
          <w:p w:rsidR="00D30A23" w:rsidRDefault="00D30A23" w:rsidP="003B3627">
            <w:pPr>
              <w:rPr>
                <w:rFonts w:cs="Times New Roman"/>
                <w:b/>
                <w:szCs w:val="28"/>
              </w:rPr>
            </w:pPr>
          </w:p>
        </w:tc>
        <w:tc>
          <w:tcPr>
            <w:tcW w:w="1440" w:type="dxa"/>
          </w:tcPr>
          <w:p w:rsidR="00D30A23" w:rsidRPr="00532AE5" w:rsidRDefault="00D30A23" w:rsidP="00532AE5">
            <w:pPr>
              <w:jc w:val="center"/>
              <w:rPr>
                <w:rFonts w:cs="Times New Roman"/>
                <w:szCs w:val="28"/>
                <w:lang w:val="en-US"/>
              </w:rPr>
            </w:pPr>
            <w:r>
              <w:rPr>
                <w:rFonts w:cs="Times New Roman"/>
                <w:szCs w:val="28"/>
              </w:rPr>
              <w:t>P103-</w:t>
            </w:r>
            <w:r w:rsidR="00532AE5">
              <w:rPr>
                <w:rFonts w:cs="Times New Roman"/>
                <w:szCs w:val="28"/>
                <w:lang w:val="en-US"/>
              </w:rPr>
              <w:t>9B</w:t>
            </w:r>
          </w:p>
        </w:tc>
        <w:tc>
          <w:tcPr>
            <w:tcW w:w="1350" w:type="dxa"/>
          </w:tcPr>
          <w:p w:rsidR="00D30A23" w:rsidRPr="009C5506" w:rsidRDefault="00D30A23" w:rsidP="003B3627">
            <w:pPr>
              <w:rPr>
                <w:rFonts w:cs="Times New Roman"/>
                <w:szCs w:val="28"/>
              </w:rPr>
            </w:pPr>
            <w:r>
              <w:rPr>
                <w:rFonts w:cs="Times New Roman"/>
                <w:szCs w:val="28"/>
              </w:rPr>
              <w:t>Liên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18</w:t>
            </w:r>
          </w:p>
        </w:tc>
        <w:tc>
          <w:tcPr>
            <w:tcW w:w="1309" w:type="dxa"/>
            <w:vMerge/>
          </w:tcPr>
          <w:p w:rsidR="00D30A23" w:rsidRDefault="00D30A23" w:rsidP="003B3627">
            <w:pPr>
              <w:rPr>
                <w:rFonts w:cs="Times New Roman"/>
                <w:b/>
                <w:szCs w:val="28"/>
              </w:rPr>
            </w:pPr>
          </w:p>
        </w:tc>
        <w:tc>
          <w:tcPr>
            <w:tcW w:w="1440" w:type="dxa"/>
          </w:tcPr>
          <w:p w:rsidR="00D30A23" w:rsidRPr="00532AE5" w:rsidRDefault="00D30A23" w:rsidP="00532AE5">
            <w:pPr>
              <w:jc w:val="center"/>
              <w:rPr>
                <w:rFonts w:cs="Times New Roman"/>
                <w:szCs w:val="28"/>
                <w:lang w:val="en-US"/>
              </w:rPr>
            </w:pPr>
            <w:r>
              <w:rPr>
                <w:rFonts w:cs="Times New Roman"/>
                <w:szCs w:val="28"/>
              </w:rPr>
              <w:t>P104-</w:t>
            </w:r>
            <w:r w:rsidR="00532AE5">
              <w:rPr>
                <w:rFonts w:cs="Times New Roman"/>
                <w:szCs w:val="28"/>
                <w:lang w:val="en-US"/>
              </w:rPr>
              <w:t>9C</w:t>
            </w:r>
          </w:p>
        </w:tc>
        <w:tc>
          <w:tcPr>
            <w:tcW w:w="1350" w:type="dxa"/>
          </w:tcPr>
          <w:p w:rsidR="00D30A23" w:rsidRPr="009C5506" w:rsidRDefault="00D30A23" w:rsidP="003B3627">
            <w:pPr>
              <w:rPr>
                <w:rFonts w:cs="Times New Roman"/>
                <w:szCs w:val="28"/>
              </w:rPr>
            </w:pPr>
            <w:r>
              <w:rPr>
                <w:rFonts w:cs="Times New Roman"/>
                <w:szCs w:val="28"/>
              </w:rPr>
              <w:t>My</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19</w:t>
            </w:r>
          </w:p>
        </w:tc>
        <w:tc>
          <w:tcPr>
            <w:tcW w:w="1309" w:type="dxa"/>
            <w:vMerge/>
          </w:tcPr>
          <w:p w:rsidR="00D30A23" w:rsidRDefault="00D30A23" w:rsidP="003B3627">
            <w:pPr>
              <w:rPr>
                <w:rFonts w:cs="Times New Roman"/>
                <w:b/>
                <w:szCs w:val="28"/>
              </w:rPr>
            </w:pPr>
          </w:p>
        </w:tc>
        <w:tc>
          <w:tcPr>
            <w:tcW w:w="1440" w:type="dxa"/>
          </w:tcPr>
          <w:p w:rsidR="00D30A23" w:rsidRPr="00532AE5" w:rsidRDefault="00D30A23" w:rsidP="00532AE5">
            <w:pPr>
              <w:jc w:val="center"/>
              <w:rPr>
                <w:rFonts w:cs="Times New Roman"/>
                <w:szCs w:val="28"/>
                <w:lang w:val="en-US"/>
              </w:rPr>
            </w:pPr>
            <w:r>
              <w:rPr>
                <w:rFonts w:cs="Times New Roman"/>
                <w:szCs w:val="28"/>
              </w:rPr>
              <w:t>P105-</w:t>
            </w:r>
            <w:r w:rsidR="00532AE5">
              <w:rPr>
                <w:rFonts w:cs="Times New Roman"/>
                <w:szCs w:val="28"/>
                <w:lang w:val="en-US"/>
              </w:rPr>
              <w:t>9D</w:t>
            </w:r>
          </w:p>
        </w:tc>
        <w:tc>
          <w:tcPr>
            <w:tcW w:w="1350" w:type="dxa"/>
          </w:tcPr>
          <w:p w:rsidR="00D30A23" w:rsidRPr="009C5506" w:rsidRDefault="00D30A23" w:rsidP="003B3627">
            <w:pPr>
              <w:rPr>
                <w:rFonts w:cs="Times New Roman"/>
                <w:szCs w:val="28"/>
              </w:rPr>
            </w:pPr>
            <w:r>
              <w:rPr>
                <w:rFonts w:cs="Times New Roman"/>
                <w:szCs w:val="28"/>
              </w:rPr>
              <w:t>Hương N</w:t>
            </w:r>
          </w:p>
        </w:tc>
        <w:tc>
          <w:tcPr>
            <w:tcW w:w="4950" w:type="dxa"/>
            <w:vMerge/>
          </w:tcPr>
          <w:p w:rsidR="00D30A23" w:rsidRDefault="00D30A23" w:rsidP="003B3627">
            <w:pPr>
              <w:rPr>
                <w:rFonts w:cs="Times New Roman"/>
                <w:b/>
                <w:szCs w:val="28"/>
              </w:rPr>
            </w:pPr>
          </w:p>
        </w:tc>
      </w:tr>
      <w:tr w:rsidR="00D30A23" w:rsidTr="00532AE5">
        <w:trPr>
          <w:trHeight w:val="476"/>
        </w:trPr>
        <w:tc>
          <w:tcPr>
            <w:tcW w:w="689" w:type="dxa"/>
            <w:tcBorders>
              <w:bottom w:val="single" w:sz="4" w:space="0" w:color="auto"/>
            </w:tcBorders>
          </w:tcPr>
          <w:p w:rsidR="00D30A23" w:rsidRDefault="00532AE5" w:rsidP="003B3627">
            <w:pPr>
              <w:rPr>
                <w:rFonts w:cs="Times New Roman"/>
                <w:b/>
                <w:szCs w:val="28"/>
              </w:rPr>
            </w:pPr>
            <w:r>
              <w:rPr>
                <w:rFonts w:cs="Times New Roman"/>
                <w:b/>
                <w:szCs w:val="28"/>
              </w:rPr>
              <w:t>20</w:t>
            </w:r>
          </w:p>
        </w:tc>
        <w:tc>
          <w:tcPr>
            <w:tcW w:w="1309" w:type="dxa"/>
            <w:vMerge/>
            <w:tcBorders>
              <w:bottom w:val="single" w:sz="4" w:space="0" w:color="auto"/>
            </w:tcBorders>
          </w:tcPr>
          <w:p w:rsidR="00D30A23" w:rsidRDefault="00D30A23" w:rsidP="003B3627">
            <w:pPr>
              <w:rPr>
                <w:rFonts w:cs="Times New Roman"/>
                <w:b/>
                <w:szCs w:val="28"/>
              </w:rPr>
            </w:pPr>
          </w:p>
        </w:tc>
        <w:tc>
          <w:tcPr>
            <w:tcW w:w="1440" w:type="dxa"/>
            <w:tcBorders>
              <w:bottom w:val="single" w:sz="4" w:space="0" w:color="auto"/>
            </w:tcBorders>
          </w:tcPr>
          <w:p w:rsidR="00D30A23" w:rsidRPr="009C5506" w:rsidRDefault="00D30A23" w:rsidP="00532AE5">
            <w:pPr>
              <w:jc w:val="center"/>
              <w:rPr>
                <w:rFonts w:cs="Times New Roman"/>
                <w:szCs w:val="28"/>
              </w:rPr>
            </w:pPr>
            <w:r>
              <w:rPr>
                <w:rFonts w:cs="Times New Roman"/>
                <w:szCs w:val="28"/>
              </w:rPr>
              <w:t>P106</w:t>
            </w:r>
          </w:p>
        </w:tc>
        <w:tc>
          <w:tcPr>
            <w:tcW w:w="1350" w:type="dxa"/>
            <w:tcBorders>
              <w:bottom w:val="single" w:sz="4" w:space="0" w:color="auto"/>
            </w:tcBorders>
          </w:tcPr>
          <w:p w:rsidR="00D30A23" w:rsidRPr="00532AE5" w:rsidRDefault="00532AE5" w:rsidP="003B3627">
            <w:pPr>
              <w:rPr>
                <w:rFonts w:cs="Times New Roman"/>
                <w:szCs w:val="28"/>
                <w:lang w:val="en-US"/>
              </w:rPr>
            </w:pPr>
            <w:r>
              <w:rPr>
                <w:rFonts w:cs="Times New Roman"/>
                <w:szCs w:val="28"/>
                <w:lang w:val="en-US"/>
              </w:rPr>
              <w:t>Lệ</w:t>
            </w:r>
          </w:p>
        </w:tc>
        <w:tc>
          <w:tcPr>
            <w:tcW w:w="4950" w:type="dxa"/>
            <w:vMerge/>
            <w:tcBorders>
              <w:bottom w:val="single" w:sz="4" w:space="0" w:color="auto"/>
            </w:tcBorders>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21</w:t>
            </w:r>
          </w:p>
        </w:tc>
        <w:tc>
          <w:tcPr>
            <w:tcW w:w="1309" w:type="dxa"/>
            <w:vMerge/>
          </w:tcPr>
          <w:p w:rsidR="00D30A23" w:rsidRDefault="00D30A23" w:rsidP="003B3627">
            <w:pPr>
              <w:rPr>
                <w:rFonts w:cs="Times New Roman"/>
                <w:b/>
                <w:szCs w:val="28"/>
              </w:rPr>
            </w:pPr>
          </w:p>
        </w:tc>
        <w:tc>
          <w:tcPr>
            <w:tcW w:w="1440" w:type="dxa"/>
          </w:tcPr>
          <w:p w:rsidR="00D30A23" w:rsidRDefault="00D30A23" w:rsidP="00532AE5">
            <w:pPr>
              <w:jc w:val="center"/>
              <w:rPr>
                <w:rFonts w:cs="Times New Roman"/>
                <w:szCs w:val="28"/>
              </w:rPr>
            </w:pPr>
            <w:r>
              <w:rPr>
                <w:rFonts w:cs="Times New Roman"/>
                <w:szCs w:val="28"/>
              </w:rPr>
              <w:t xml:space="preserve">Cầu thang </w:t>
            </w:r>
            <w:r w:rsidR="00532AE5">
              <w:rPr>
                <w:rFonts w:cs="Times New Roman"/>
                <w:szCs w:val="28"/>
                <w:lang w:val="en-US"/>
              </w:rPr>
              <w:t>7</w:t>
            </w:r>
            <w:r>
              <w:rPr>
                <w:rFonts w:cs="Times New Roman"/>
                <w:szCs w:val="28"/>
              </w:rPr>
              <w:t>A</w:t>
            </w:r>
          </w:p>
        </w:tc>
        <w:tc>
          <w:tcPr>
            <w:tcW w:w="1350" w:type="dxa"/>
          </w:tcPr>
          <w:p w:rsidR="00D30A23" w:rsidRPr="00532AE5" w:rsidRDefault="00532AE5" w:rsidP="003B3627">
            <w:pPr>
              <w:rPr>
                <w:rFonts w:cs="Times New Roman"/>
                <w:szCs w:val="28"/>
                <w:lang w:val="en-US"/>
              </w:rPr>
            </w:pPr>
            <w:r>
              <w:rPr>
                <w:rFonts w:cs="Times New Roman"/>
                <w:szCs w:val="28"/>
                <w:lang w:val="en-US"/>
              </w:rPr>
              <w:t>Thuận</w:t>
            </w:r>
          </w:p>
        </w:tc>
        <w:tc>
          <w:tcPr>
            <w:tcW w:w="4950" w:type="dxa"/>
            <w:vMerge w:val="restart"/>
          </w:tcPr>
          <w:p w:rsidR="00D30A23" w:rsidRPr="00D93584" w:rsidRDefault="00D30A23" w:rsidP="003B3627">
            <w:pPr>
              <w:rPr>
                <w:rFonts w:cs="Times New Roman"/>
                <w:szCs w:val="28"/>
              </w:rPr>
            </w:pPr>
            <w:r>
              <w:rPr>
                <w:rFonts w:cs="Times New Roman"/>
                <w:b/>
                <w:szCs w:val="28"/>
              </w:rPr>
              <w:t>-</w:t>
            </w:r>
            <w:r w:rsidRPr="00D93584">
              <w:rPr>
                <w:rFonts w:cs="Times New Roman"/>
                <w:szCs w:val="28"/>
              </w:rPr>
              <w:t>VS cầu</w:t>
            </w:r>
            <w:r w:rsidR="00EE20D3">
              <w:rPr>
                <w:rFonts w:cs="Times New Roman"/>
                <w:szCs w:val="28"/>
              </w:rPr>
              <w:t xml:space="preserve"> </w:t>
            </w:r>
            <w:r w:rsidRPr="00D93584">
              <w:rPr>
                <w:rFonts w:cs="Times New Roman"/>
                <w:szCs w:val="28"/>
              </w:rPr>
              <w:t>thang</w:t>
            </w:r>
            <w:r w:rsidR="00EE20D3">
              <w:rPr>
                <w:rFonts w:cs="Times New Roman"/>
                <w:szCs w:val="28"/>
              </w:rPr>
              <w:t xml:space="preserve"> </w:t>
            </w:r>
            <w:r w:rsidRPr="00D93584">
              <w:rPr>
                <w:rFonts w:cs="Times New Roman"/>
                <w:szCs w:val="28"/>
              </w:rPr>
              <w:t>sạch</w:t>
            </w:r>
            <w:r w:rsidR="00EE20D3">
              <w:rPr>
                <w:rFonts w:cs="Times New Roman"/>
                <w:szCs w:val="28"/>
              </w:rPr>
              <w:t xml:space="preserve"> </w:t>
            </w:r>
            <w:r w:rsidRPr="00D93584">
              <w:rPr>
                <w:rFonts w:cs="Times New Roman"/>
                <w:szCs w:val="28"/>
              </w:rPr>
              <w:t>sẽ</w:t>
            </w:r>
          </w:p>
          <w:p w:rsidR="00D30A23" w:rsidRDefault="00D30A23" w:rsidP="003B3627">
            <w:pPr>
              <w:rPr>
                <w:rFonts w:cs="Times New Roman"/>
                <w:b/>
                <w:szCs w:val="28"/>
              </w:rPr>
            </w:pPr>
            <w:r w:rsidRPr="00CA6345">
              <w:rPr>
                <w:rFonts w:cs="Times New Roman"/>
                <w:b/>
                <w:szCs w:val="28"/>
              </w:rPr>
              <w:t>-</w:t>
            </w:r>
            <w:r w:rsidRPr="00D93584">
              <w:rPr>
                <w:rFonts w:cs="Times New Roman"/>
                <w:szCs w:val="28"/>
              </w:rPr>
              <w:t xml:space="preserve"> Lau tay</w:t>
            </w:r>
            <w:r w:rsidR="00EE20D3">
              <w:rPr>
                <w:rFonts w:cs="Times New Roman"/>
                <w:szCs w:val="28"/>
              </w:rPr>
              <w:t xml:space="preserve"> </w:t>
            </w:r>
            <w:r w:rsidRPr="00D93584">
              <w:rPr>
                <w:rFonts w:cs="Times New Roman"/>
                <w:szCs w:val="28"/>
              </w:rPr>
              <w:t>vịn</w:t>
            </w:r>
            <w:r>
              <w:rPr>
                <w:rFonts w:cs="Times New Roman"/>
                <w:szCs w:val="28"/>
              </w:rPr>
              <w:t xml:space="preserve"> cầu thang.</w:t>
            </w: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22</w:t>
            </w:r>
          </w:p>
        </w:tc>
        <w:tc>
          <w:tcPr>
            <w:tcW w:w="1309" w:type="dxa"/>
            <w:vMerge/>
          </w:tcPr>
          <w:p w:rsidR="00D30A23" w:rsidRDefault="00D30A23" w:rsidP="003B3627">
            <w:pPr>
              <w:rPr>
                <w:rFonts w:cs="Times New Roman"/>
                <w:b/>
                <w:szCs w:val="28"/>
              </w:rPr>
            </w:pPr>
          </w:p>
        </w:tc>
        <w:tc>
          <w:tcPr>
            <w:tcW w:w="1440" w:type="dxa"/>
          </w:tcPr>
          <w:p w:rsidR="00D30A23" w:rsidRDefault="00D30A23" w:rsidP="00532AE5">
            <w:pPr>
              <w:jc w:val="center"/>
              <w:rPr>
                <w:rFonts w:cs="Times New Roman"/>
                <w:szCs w:val="28"/>
              </w:rPr>
            </w:pPr>
            <w:r>
              <w:rPr>
                <w:rFonts w:cs="Times New Roman"/>
                <w:szCs w:val="28"/>
              </w:rPr>
              <w:t xml:space="preserve">Cầu thang </w:t>
            </w:r>
            <w:r w:rsidR="00532AE5">
              <w:rPr>
                <w:rFonts w:cs="Times New Roman"/>
                <w:szCs w:val="28"/>
                <w:lang w:val="en-US"/>
              </w:rPr>
              <w:t>7</w:t>
            </w:r>
            <w:r>
              <w:rPr>
                <w:rFonts w:cs="Times New Roman"/>
                <w:szCs w:val="28"/>
              </w:rPr>
              <w:t>E</w:t>
            </w:r>
          </w:p>
        </w:tc>
        <w:tc>
          <w:tcPr>
            <w:tcW w:w="1350" w:type="dxa"/>
          </w:tcPr>
          <w:p w:rsidR="00D30A23" w:rsidRPr="00532AE5" w:rsidRDefault="00532AE5" w:rsidP="003B3627">
            <w:pPr>
              <w:rPr>
                <w:rFonts w:cs="Times New Roman"/>
                <w:szCs w:val="28"/>
                <w:lang w:val="en-US"/>
              </w:rPr>
            </w:pPr>
            <w:r>
              <w:rPr>
                <w:rFonts w:cs="Times New Roman"/>
                <w:szCs w:val="28"/>
                <w:lang w:val="en-US"/>
              </w:rPr>
              <w:t>Thúy</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23</w:t>
            </w:r>
          </w:p>
        </w:tc>
        <w:tc>
          <w:tcPr>
            <w:tcW w:w="1309" w:type="dxa"/>
            <w:vMerge w:val="restart"/>
          </w:tcPr>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rPr>
                <w:rFonts w:cs="Times New Roman"/>
                <w:b/>
                <w:szCs w:val="28"/>
              </w:rPr>
            </w:pPr>
          </w:p>
          <w:p w:rsidR="00D30A23" w:rsidRDefault="00D30A23" w:rsidP="003B3627">
            <w:pPr>
              <w:jc w:val="center"/>
              <w:rPr>
                <w:rFonts w:cs="Times New Roman"/>
                <w:b/>
                <w:szCs w:val="28"/>
              </w:rPr>
            </w:pPr>
            <w:r>
              <w:rPr>
                <w:rFonts w:cs="Times New Roman"/>
                <w:b/>
                <w:szCs w:val="28"/>
              </w:rPr>
              <w:t>Nhà C</w:t>
            </w:r>
          </w:p>
        </w:tc>
        <w:tc>
          <w:tcPr>
            <w:tcW w:w="1440" w:type="dxa"/>
          </w:tcPr>
          <w:p w:rsidR="00D30A23" w:rsidRPr="009C5506" w:rsidRDefault="00D30A23" w:rsidP="00532AE5">
            <w:pPr>
              <w:jc w:val="center"/>
              <w:rPr>
                <w:rFonts w:cs="Times New Roman"/>
                <w:szCs w:val="28"/>
              </w:rPr>
            </w:pPr>
            <w:r>
              <w:rPr>
                <w:rFonts w:cs="Times New Roman"/>
                <w:szCs w:val="28"/>
              </w:rPr>
              <w:t>P101-</w:t>
            </w:r>
            <w:r w:rsidR="00532AE5">
              <w:rPr>
                <w:rFonts w:cs="Times New Roman"/>
                <w:szCs w:val="28"/>
                <w:lang w:val="en-US"/>
              </w:rPr>
              <w:t>8</w:t>
            </w:r>
            <w:r>
              <w:rPr>
                <w:rFonts w:cs="Times New Roman"/>
                <w:szCs w:val="28"/>
              </w:rPr>
              <w:t>G</w:t>
            </w:r>
          </w:p>
        </w:tc>
        <w:tc>
          <w:tcPr>
            <w:tcW w:w="1350" w:type="dxa"/>
          </w:tcPr>
          <w:p w:rsidR="00D30A23" w:rsidRPr="009C5506" w:rsidRDefault="00D30A23" w:rsidP="003B3627">
            <w:pPr>
              <w:rPr>
                <w:rFonts w:cs="Times New Roman"/>
                <w:szCs w:val="28"/>
              </w:rPr>
            </w:pPr>
            <w:r>
              <w:rPr>
                <w:rFonts w:cs="Times New Roman"/>
                <w:szCs w:val="28"/>
              </w:rPr>
              <w:t>Hải A</w:t>
            </w:r>
          </w:p>
        </w:tc>
        <w:tc>
          <w:tcPr>
            <w:tcW w:w="4950" w:type="dxa"/>
            <w:vMerge w:val="restart"/>
          </w:tcPr>
          <w:p w:rsidR="00D30A23" w:rsidRPr="00D93584" w:rsidRDefault="00D30A23" w:rsidP="003B3627">
            <w:pPr>
              <w:rPr>
                <w:rFonts w:cs="Times New Roman"/>
                <w:szCs w:val="28"/>
              </w:rPr>
            </w:pPr>
            <w:r w:rsidRPr="003D4958">
              <w:rPr>
                <w:rFonts w:cs="Times New Roman"/>
                <w:b/>
                <w:szCs w:val="28"/>
              </w:rPr>
              <w:t>-</w:t>
            </w:r>
            <w:r w:rsidRPr="00D93584">
              <w:rPr>
                <w:rFonts w:cs="Times New Roman"/>
                <w:szCs w:val="28"/>
              </w:rPr>
              <w:t>Vệ</w:t>
            </w:r>
            <w:r w:rsidR="00EE20D3">
              <w:rPr>
                <w:rFonts w:cs="Times New Roman"/>
                <w:szCs w:val="28"/>
              </w:rPr>
              <w:t xml:space="preserve"> </w:t>
            </w:r>
            <w:r w:rsidRPr="00D93584">
              <w:rPr>
                <w:rFonts w:cs="Times New Roman"/>
                <w:szCs w:val="28"/>
              </w:rPr>
              <w:t>sinh</w:t>
            </w:r>
            <w:r w:rsidR="00EE20D3">
              <w:rPr>
                <w:rFonts w:cs="Times New Roman"/>
                <w:szCs w:val="28"/>
              </w:rPr>
              <w:t xml:space="preserve"> </w:t>
            </w:r>
            <w:r w:rsidRPr="00D93584">
              <w:rPr>
                <w:rFonts w:cs="Times New Roman"/>
                <w:szCs w:val="28"/>
              </w:rPr>
              <w:t>lớp</w:t>
            </w:r>
            <w:r w:rsidR="00EE20D3">
              <w:rPr>
                <w:rFonts w:cs="Times New Roman"/>
                <w:szCs w:val="28"/>
              </w:rPr>
              <w:t xml:space="preserve"> </w:t>
            </w:r>
            <w:r w:rsidRPr="00D93584">
              <w:rPr>
                <w:rFonts w:cs="Times New Roman"/>
                <w:szCs w:val="28"/>
              </w:rPr>
              <w:t>học</w:t>
            </w:r>
            <w:r w:rsidR="00EE20D3">
              <w:rPr>
                <w:rFonts w:cs="Times New Roman"/>
                <w:szCs w:val="28"/>
              </w:rPr>
              <w:t xml:space="preserve"> </w:t>
            </w:r>
            <w:r w:rsidRPr="00D93584">
              <w:rPr>
                <w:rFonts w:cs="Times New Roman"/>
                <w:szCs w:val="28"/>
              </w:rPr>
              <w:t>sạch</w:t>
            </w:r>
            <w:r w:rsidR="00EE20D3">
              <w:rPr>
                <w:rFonts w:cs="Times New Roman"/>
                <w:szCs w:val="28"/>
              </w:rPr>
              <w:t xml:space="preserve"> </w:t>
            </w:r>
            <w:r w:rsidRPr="00D93584">
              <w:rPr>
                <w:rFonts w:cs="Times New Roman"/>
                <w:szCs w:val="28"/>
              </w:rPr>
              <w:t>sẽ.</w:t>
            </w:r>
          </w:p>
          <w:p w:rsidR="00D30A23" w:rsidRDefault="00D30A23" w:rsidP="003B3627">
            <w:pPr>
              <w:rPr>
                <w:rFonts w:cs="Times New Roman"/>
                <w:szCs w:val="28"/>
              </w:rPr>
            </w:pPr>
            <w:r w:rsidRPr="00CA6345">
              <w:rPr>
                <w:rFonts w:cs="Times New Roman"/>
                <w:b/>
                <w:szCs w:val="28"/>
              </w:rPr>
              <w:t xml:space="preserve">- </w:t>
            </w:r>
            <w:r w:rsidRPr="00D93584">
              <w:rPr>
                <w:rFonts w:cs="Times New Roman"/>
                <w:szCs w:val="28"/>
              </w:rPr>
              <w:t>Lau tay</w:t>
            </w:r>
            <w:r w:rsidR="00EE20D3">
              <w:rPr>
                <w:rFonts w:cs="Times New Roman"/>
                <w:szCs w:val="28"/>
              </w:rPr>
              <w:t xml:space="preserve"> </w:t>
            </w:r>
            <w:r w:rsidRPr="00D93584">
              <w:rPr>
                <w:rFonts w:cs="Times New Roman"/>
                <w:szCs w:val="28"/>
              </w:rPr>
              <w:t>nắm, cửa</w:t>
            </w:r>
            <w:r w:rsidR="00EE20D3">
              <w:rPr>
                <w:rFonts w:cs="Times New Roman"/>
                <w:szCs w:val="28"/>
              </w:rPr>
              <w:t xml:space="preserve"> </w:t>
            </w:r>
            <w:r w:rsidRPr="00D93584">
              <w:rPr>
                <w:rFonts w:cs="Times New Roman"/>
                <w:szCs w:val="28"/>
              </w:rPr>
              <w:t>ra</w:t>
            </w:r>
            <w:r w:rsidR="00EE20D3">
              <w:rPr>
                <w:rFonts w:cs="Times New Roman"/>
                <w:szCs w:val="28"/>
              </w:rPr>
              <w:t xml:space="preserve"> </w:t>
            </w:r>
            <w:r w:rsidRPr="00D93584">
              <w:rPr>
                <w:rFonts w:cs="Times New Roman"/>
                <w:szCs w:val="28"/>
              </w:rPr>
              <w:t>vào, cửa</w:t>
            </w:r>
            <w:r w:rsidR="00EE20D3">
              <w:rPr>
                <w:rFonts w:cs="Times New Roman"/>
                <w:szCs w:val="28"/>
              </w:rPr>
              <w:t xml:space="preserve"> </w:t>
            </w:r>
            <w:r w:rsidRPr="00D93584">
              <w:rPr>
                <w:rFonts w:cs="Times New Roman"/>
                <w:szCs w:val="28"/>
              </w:rPr>
              <w:t>sổ, mặt</w:t>
            </w:r>
            <w:r w:rsidR="00300088">
              <w:rPr>
                <w:rFonts w:cs="Times New Roman"/>
                <w:szCs w:val="28"/>
              </w:rPr>
              <w:t xml:space="preserve"> bàn ghế</w:t>
            </w:r>
            <w:r w:rsidR="00EE20D3">
              <w:rPr>
                <w:rFonts w:cs="Times New Roman"/>
                <w:szCs w:val="28"/>
              </w:rPr>
              <w:t xml:space="preserve">, </w:t>
            </w:r>
            <w:r w:rsidRPr="00D93584">
              <w:rPr>
                <w:rFonts w:cs="Times New Roman"/>
                <w:szCs w:val="28"/>
              </w:rPr>
              <w:t>học</w:t>
            </w:r>
            <w:r w:rsidR="00300088">
              <w:rPr>
                <w:rFonts w:cs="Times New Roman"/>
                <w:szCs w:val="28"/>
              </w:rPr>
              <w:t xml:space="preserve"> </w:t>
            </w:r>
            <w:r w:rsidRPr="00D93584">
              <w:rPr>
                <w:rFonts w:cs="Times New Roman"/>
                <w:szCs w:val="28"/>
              </w:rPr>
              <w:t>sinh, bàn</w:t>
            </w:r>
            <w:r w:rsidR="00300088">
              <w:rPr>
                <w:rFonts w:cs="Times New Roman"/>
                <w:szCs w:val="28"/>
              </w:rPr>
              <w:t xml:space="preserve"> </w:t>
            </w:r>
            <w:r w:rsidRPr="00D93584">
              <w:rPr>
                <w:rFonts w:cs="Times New Roman"/>
                <w:szCs w:val="28"/>
              </w:rPr>
              <w:t>ghế GV.</w:t>
            </w:r>
          </w:p>
          <w:p w:rsidR="00D30A23" w:rsidRDefault="00D30A23" w:rsidP="003B3627">
            <w:pPr>
              <w:rPr>
                <w:rFonts w:cs="Times New Roman"/>
                <w:b/>
                <w:szCs w:val="28"/>
              </w:rPr>
            </w:pPr>
            <w:r>
              <w:rPr>
                <w:rFonts w:cs="Times New Roman"/>
                <w:szCs w:val="28"/>
              </w:rPr>
              <w:t>- Lau các khe của sổ.</w:t>
            </w: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24</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P102-</w:t>
            </w:r>
            <w:r w:rsidR="00532AE5">
              <w:rPr>
                <w:rFonts w:cs="Times New Roman"/>
                <w:szCs w:val="28"/>
                <w:lang w:val="en-US"/>
              </w:rPr>
              <w:t>8</w:t>
            </w:r>
            <w:r>
              <w:rPr>
                <w:rFonts w:cs="Times New Roman"/>
                <w:szCs w:val="28"/>
              </w:rPr>
              <w:t>E</w:t>
            </w:r>
          </w:p>
        </w:tc>
        <w:tc>
          <w:tcPr>
            <w:tcW w:w="1350" w:type="dxa"/>
          </w:tcPr>
          <w:p w:rsidR="00D30A23" w:rsidRPr="009C5506" w:rsidRDefault="00D30A23" w:rsidP="003B3627">
            <w:pPr>
              <w:rPr>
                <w:rFonts w:cs="Times New Roman"/>
                <w:szCs w:val="28"/>
              </w:rPr>
            </w:pPr>
            <w:r>
              <w:rPr>
                <w:rFonts w:cs="Times New Roman"/>
                <w:szCs w:val="28"/>
              </w:rPr>
              <w:t>Kim</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25</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P103-</w:t>
            </w:r>
            <w:r w:rsidR="00532AE5">
              <w:rPr>
                <w:rFonts w:cs="Times New Roman"/>
                <w:szCs w:val="28"/>
                <w:lang w:val="en-US"/>
              </w:rPr>
              <w:t>8</w:t>
            </w:r>
            <w:r>
              <w:rPr>
                <w:rFonts w:cs="Times New Roman"/>
                <w:szCs w:val="28"/>
              </w:rPr>
              <w:t>D</w:t>
            </w:r>
          </w:p>
        </w:tc>
        <w:tc>
          <w:tcPr>
            <w:tcW w:w="1350" w:type="dxa"/>
          </w:tcPr>
          <w:p w:rsidR="00D30A23" w:rsidRPr="009C5506" w:rsidRDefault="00D30A23" w:rsidP="003B3627">
            <w:pPr>
              <w:rPr>
                <w:rFonts w:cs="Times New Roman"/>
                <w:szCs w:val="28"/>
              </w:rPr>
            </w:pPr>
            <w:r>
              <w:rPr>
                <w:rFonts w:cs="Times New Roman"/>
                <w:szCs w:val="28"/>
              </w:rPr>
              <w:t>Hồi</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26</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3E59BD">
            <w:pPr>
              <w:jc w:val="center"/>
              <w:rPr>
                <w:rFonts w:cs="Times New Roman"/>
                <w:szCs w:val="28"/>
              </w:rPr>
            </w:pPr>
            <w:r>
              <w:rPr>
                <w:rFonts w:cs="Times New Roman"/>
                <w:szCs w:val="28"/>
              </w:rPr>
              <w:t>P TH Sinh</w:t>
            </w:r>
          </w:p>
        </w:tc>
        <w:tc>
          <w:tcPr>
            <w:tcW w:w="1350" w:type="dxa"/>
          </w:tcPr>
          <w:p w:rsidR="00D30A23" w:rsidRPr="009C5506" w:rsidRDefault="00D30A23" w:rsidP="003B3627">
            <w:pPr>
              <w:rPr>
                <w:rFonts w:cs="Times New Roman"/>
                <w:szCs w:val="28"/>
              </w:rPr>
            </w:pPr>
            <w:r>
              <w:rPr>
                <w:rFonts w:cs="Times New Roman"/>
                <w:szCs w:val="28"/>
              </w:rPr>
              <w:t>Hằng</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27</w:t>
            </w:r>
          </w:p>
        </w:tc>
        <w:tc>
          <w:tcPr>
            <w:tcW w:w="1309" w:type="dxa"/>
            <w:vMerge/>
          </w:tcPr>
          <w:p w:rsidR="00D30A23" w:rsidRDefault="00D30A23" w:rsidP="003B3627">
            <w:pPr>
              <w:rPr>
                <w:rFonts w:cs="Times New Roman"/>
                <w:b/>
                <w:szCs w:val="28"/>
              </w:rPr>
            </w:pPr>
          </w:p>
        </w:tc>
        <w:tc>
          <w:tcPr>
            <w:tcW w:w="1440" w:type="dxa"/>
          </w:tcPr>
          <w:p w:rsidR="00D30A23" w:rsidRPr="009C5506" w:rsidRDefault="00D30A23" w:rsidP="00532AE5">
            <w:pPr>
              <w:jc w:val="center"/>
              <w:rPr>
                <w:rFonts w:cs="Times New Roman"/>
                <w:szCs w:val="28"/>
              </w:rPr>
            </w:pPr>
            <w:r>
              <w:rPr>
                <w:rFonts w:cs="Times New Roman"/>
                <w:szCs w:val="28"/>
              </w:rPr>
              <w:t>P201-</w:t>
            </w:r>
            <w:r w:rsidR="00532AE5">
              <w:rPr>
                <w:rFonts w:cs="Times New Roman"/>
                <w:szCs w:val="28"/>
                <w:lang w:val="en-US"/>
              </w:rPr>
              <w:t>8</w:t>
            </w:r>
            <w:r>
              <w:rPr>
                <w:rFonts w:cs="Times New Roman"/>
                <w:szCs w:val="28"/>
              </w:rPr>
              <w:t>A</w:t>
            </w:r>
          </w:p>
        </w:tc>
        <w:tc>
          <w:tcPr>
            <w:tcW w:w="1350" w:type="dxa"/>
          </w:tcPr>
          <w:p w:rsidR="00D30A23" w:rsidRPr="009C5506" w:rsidRDefault="00D30A23" w:rsidP="003B3627">
            <w:pPr>
              <w:rPr>
                <w:rFonts w:cs="Times New Roman"/>
                <w:szCs w:val="28"/>
              </w:rPr>
            </w:pPr>
            <w:r>
              <w:rPr>
                <w:rFonts w:cs="Times New Roman"/>
                <w:szCs w:val="28"/>
              </w:rPr>
              <w:t>Hường V</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28</w:t>
            </w:r>
          </w:p>
        </w:tc>
        <w:tc>
          <w:tcPr>
            <w:tcW w:w="1309" w:type="dxa"/>
            <w:vMerge/>
          </w:tcPr>
          <w:p w:rsidR="00D30A23" w:rsidRDefault="00D30A23" w:rsidP="003B3627">
            <w:pPr>
              <w:rPr>
                <w:rFonts w:cs="Times New Roman"/>
                <w:b/>
                <w:szCs w:val="28"/>
              </w:rPr>
            </w:pPr>
          </w:p>
        </w:tc>
        <w:tc>
          <w:tcPr>
            <w:tcW w:w="1440" w:type="dxa"/>
          </w:tcPr>
          <w:p w:rsidR="00D30A23" w:rsidRDefault="00D30A23" w:rsidP="00532AE5">
            <w:pPr>
              <w:jc w:val="center"/>
              <w:rPr>
                <w:rFonts w:cs="Times New Roman"/>
                <w:szCs w:val="28"/>
              </w:rPr>
            </w:pPr>
            <w:r>
              <w:rPr>
                <w:rFonts w:cs="Times New Roman"/>
                <w:szCs w:val="28"/>
              </w:rPr>
              <w:t>P202-</w:t>
            </w:r>
            <w:r w:rsidR="00532AE5">
              <w:rPr>
                <w:rFonts w:cs="Times New Roman"/>
                <w:szCs w:val="28"/>
                <w:lang w:val="en-US"/>
              </w:rPr>
              <w:t>8</w:t>
            </w:r>
            <w:r>
              <w:rPr>
                <w:rFonts w:cs="Times New Roman"/>
                <w:szCs w:val="28"/>
              </w:rPr>
              <w:t>B</w:t>
            </w:r>
          </w:p>
        </w:tc>
        <w:tc>
          <w:tcPr>
            <w:tcW w:w="1350" w:type="dxa"/>
          </w:tcPr>
          <w:p w:rsidR="00D30A23" w:rsidRDefault="00D30A23" w:rsidP="003B3627">
            <w:pPr>
              <w:rPr>
                <w:rFonts w:cs="Times New Roman"/>
                <w:szCs w:val="28"/>
              </w:rPr>
            </w:pPr>
            <w:r>
              <w:rPr>
                <w:rFonts w:cs="Times New Roman"/>
                <w:szCs w:val="28"/>
              </w:rPr>
              <w:t>Kiên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lastRenderedPageBreak/>
              <w:t>29</w:t>
            </w:r>
          </w:p>
        </w:tc>
        <w:tc>
          <w:tcPr>
            <w:tcW w:w="1309" w:type="dxa"/>
            <w:vMerge/>
          </w:tcPr>
          <w:p w:rsidR="00D30A23" w:rsidRDefault="00D30A23" w:rsidP="003B3627">
            <w:pPr>
              <w:rPr>
                <w:rFonts w:cs="Times New Roman"/>
                <w:b/>
                <w:szCs w:val="28"/>
              </w:rPr>
            </w:pPr>
          </w:p>
        </w:tc>
        <w:tc>
          <w:tcPr>
            <w:tcW w:w="1440" w:type="dxa"/>
          </w:tcPr>
          <w:p w:rsidR="00D30A23" w:rsidRDefault="00D30A23" w:rsidP="00532AE5">
            <w:pPr>
              <w:jc w:val="center"/>
              <w:rPr>
                <w:rFonts w:cs="Times New Roman"/>
                <w:szCs w:val="28"/>
              </w:rPr>
            </w:pPr>
            <w:r>
              <w:rPr>
                <w:rFonts w:cs="Times New Roman"/>
                <w:szCs w:val="28"/>
              </w:rPr>
              <w:t>P203-</w:t>
            </w:r>
            <w:r w:rsidR="00532AE5">
              <w:rPr>
                <w:rFonts w:cs="Times New Roman"/>
                <w:szCs w:val="28"/>
                <w:lang w:val="en-US"/>
              </w:rPr>
              <w:t>8</w:t>
            </w:r>
            <w:r>
              <w:rPr>
                <w:rFonts w:cs="Times New Roman"/>
                <w:szCs w:val="28"/>
              </w:rPr>
              <w:t>C</w:t>
            </w:r>
          </w:p>
        </w:tc>
        <w:tc>
          <w:tcPr>
            <w:tcW w:w="1350" w:type="dxa"/>
          </w:tcPr>
          <w:p w:rsidR="00D30A23" w:rsidRDefault="00D30A23" w:rsidP="003B3627">
            <w:pPr>
              <w:rPr>
                <w:rFonts w:cs="Times New Roman"/>
                <w:szCs w:val="28"/>
              </w:rPr>
            </w:pPr>
            <w:r>
              <w:rPr>
                <w:rFonts w:cs="Times New Roman"/>
                <w:szCs w:val="28"/>
              </w:rPr>
              <w:t>Phượng</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lastRenderedPageBreak/>
              <w:t>30</w:t>
            </w:r>
          </w:p>
        </w:tc>
        <w:tc>
          <w:tcPr>
            <w:tcW w:w="1309" w:type="dxa"/>
            <w:vMerge/>
          </w:tcPr>
          <w:p w:rsidR="00D30A23" w:rsidRDefault="00D30A23" w:rsidP="003B3627">
            <w:pPr>
              <w:rPr>
                <w:rFonts w:cs="Times New Roman"/>
                <w:b/>
                <w:szCs w:val="28"/>
              </w:rPr>
            </w:pPr>
          </w:p>
        </w:tc>
        <w:tc>
          <w:tcPr>
            <w:tcW w:w="1440" w:type="dxa"/>
          </w:tcPr>
          <w:p w:rsidR="003E1644" w:rsidRDefault="00D30A23" w:rsidP="003E59BD">
            <w:pPr>
              <w:jc w:val="center"/>
              <w:rPr>
                <w:rFonts w:cs="Times New Roman"/>
                <w:szCs w:val="28"/>
              </w:rPr>
            </w:pPr>
            <w:r>
              <w:rPr>
                <w:rFonts w:cs="Times New Roman"/>
                <w:szCs w:val="28"/>
              </w:rPr>
              <w:t xml:space="preserve">P204- </w:t>
            </w:r>
          </w:p>
          <w:p w:rsidR="00D30A23" w:rsidRDefault="00D30A23" w:rsidP="003E59BD">
            <w:pPr>
              <w:jc w:val="center"/>
              <w:rPr>
                <w:rFonts w:cs="Times New Roman"/>
                <w:szCs w:val="28"/>
              </w:rPr>
            </w:pPr>
            <w:r>
              <w:rPr>
                <w:rFonts w:cs="Times New Roman"/>
                <w:szCs w:val="28"/>
              </w:rPr>
              <w:t>TH Hoá</w:t>
            </w:r>
          </w:p>
        </w:tc>
        <w:tc>
          <w:tcPr>
            <w:tcW w:w="1350" w:type="dxa"/>
          </w:tcPr>
          <w:p w:rsidR="00D30A23" w:rsidRDefault="00D30A23" w:rsidP="003B3627">
            <w:pPr>
              <w:rPr>
                <w:rFonts w:cs="Times New Roman"/>
                <w:szCs w:val="28"/>
              </w:rPr>
            </w:pPr>
            <w:r>
              <w:rPr>
                <w:rFonts w:cs="Times New Roman"/>
                <w:szCs w:val="28"/>
              </w:rPr>
              <w:t>Huyền H</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31</w:t>
            </w:r>
          </w:p>
        </w:tc>
        <w:tc>
          <w:tcPr>
            <w:tcW w:w="1309" w:type="dxa"/>
            <w:vMerge/>
          </w:tcPr>
          <w:p w:rsidR="00D30A23" w:rsidRDefault="00D30A23" w:rsidP="003B3627">
            <w:pPr>
              <w:rPr>
                <w:rFonts w:cs="Times New Roman"/>
                <w:b/>
                <w:szCs w:val="28"/>
              </w:rPr>
            </w:pPr>
          </w:p>
        </w:tc>
        <w:tc>
          <w:tcPr>
            <w:tcW w:w="1440" w:type="dxa"/>
          </w:tcPr>
          <w:p w:rsidR="003E1644" w:rsidRDefault="00D30A23" w:rsidP="003E59BD">
            <w:pPr>
              <w:jc w:val="center"/>
              <w:rPr>
                <w:rFonts w:cs="Times New Roman"/>
                <w:szCs w:val="28"/>
              </w:rPr>
            </w:pPr>
            <w:r>
              <w:rPr>
                <w:rFonts w:cs="Times New Roman"/>
                <w:szCs w:val="28"/>
              </w:rPr>
              <w:t xml:space="preserve">P301- </w:t>
            </w:r>
          </w:p>
          <w:p w:rsidR="00D30A23" w:rsidRDefault="00D30A23" w:rsidP="003E59BD">
            <w:pPr>
              <w:jc w:val="center"/>
              <w:rPr>
                <w:rFonts w:cs="Times New Roman"/>
                <w:szCs w:val="28"/>
              </w:rPr>
            </w:pPr>
            <w:r>
              <w:rPr>
                <w:rFonts w:cs="Times New Roman"/>
                <w:szCs w:val="28"/>
              </w:rPr>
              <w:t>TH CN</w:t>
            </w:r>
          </w:p>
        </w:tc>
        <w:tc>
          <w:tcPr>
            <w:tcW w:w="1350" w:type="dxa"/>
          </w:tcPr>
          <w:p w:rsidR="00D30A23" w:rsidRPr="00532AE5" w:rsidRDefault="00532AE5" w:rsidP="003B3627">
            <w:pPr>
              <w:rPr>
                <w:rFonts w:cs="Times New Roman"/>
                <w:szCs w:val="28"/>
                <w:lang w:val="en-US"/>
              </w:rPr>
            </w:pPr>
            <w:r>
              <w:rPr>
                <w:rFonts w:cs="Times New Roman"/>
                <w:szCs w:val="28"/>
                <w:lang w:val="en-US"/>
              </w:rPr>
              <w:t>Tuyến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32</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P302</w:t>
            </w:r>
            <w:r w:rsidR="003B3627">
              <w:rPr>
                <w:rFonts w:cs="Times New Roman"/>
                <w:szCs w:val="28"/>
              </w:rPr>
              <w:t xml:space="preserve"> </w:t>
            </w:r>
            <w:r>
              <w:rPr>
                <w:rFonts w:cs="Times New Roman"/>
                <w:szCs w:val="28"/>
              </w:rPr>
              <w:t>-  Đa năng</w:t>
            </w:r>
          </w:p>
        </w:tc>
        <w:tc>
          <w:tcPr>
            <w:tcW w:w="1350" w:type="dxa"/>
          </w:tcPr>
          <w:p w:rsidR="00D30A23" w:rsidRPr="00532AE5" w:rsidRDefault="00532AE5" w:rsidP="003B3627">
            <w:pPr>
              <w:rPr>
                <w:rFonts w:cs="Times New Roman"/>
                <w:szCs w:val="28"/>
                <w:lang w:val="en-US"/>
              </w:rPr>
            </w:pPr>
            <w:r>
              <w:rPr>
                <w:rFonts w:cs="Times New Roman"/>
                <w:szCs w:val="28"/>
                <w:lang w:val="en-US"/>
              </w:rPr>
              <w:t>Hoài</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33</w:t>
            </w:r>
          </w:p>
        </w:tc>
        <w:tc>
          <w:tcPr>
            <w:tcW w:w="1309" w:type="dxa"/>
            <w:vMerge/>
          </w:tcPr>
          <w:p w:rsidR="00D30A23" w:rsidRDefault="00D30A23" w:rsidP="003B3627">
            <w:pPr>
              <w:rPr>
                <w:rFonts w:cs="Times New Roman"/>
                <w:b/>
                <w:szCs w:val="28"/>
              </w:rPr>
            </w:pPr>
          </w:p>
        </w:tc>
        <w:tc>
          <w:tcPr>
            <w:tcW w:w="1440" w:type="dxa"/>
          </w:tcPr>
          <w:p w:rsidR="003E1644" w:rsidRDefault="00D30A23" w:rsidP="003E59BD">
            <w:pPr>
              <w:jc w:val="center"/>
              <w:rPr>
                <w:rFonts w:cs="Times New Roman"/>
                <w:szCs w:val="28"/>
              </w:rPr>
            </w:pPr>
            <w:r>
              <w:rPr>
                <w:rFonts w:cs="Times New Roman"/>
                <w:szCs w:val="28"/>
              </w:rPr>
              <w:t>P303</w:t>
            </w:r>
            <w:r w:rsidR="003B3627">
              <w:rPr>
                <w:rFonts w:cs="Times New Roman"/>
                <w:szCs w:val="28"/>
              </w:rPr>
              <w:t xml:space="preserve"> </w:t>
            </w:r>
            <w:r w:rsidR="003E1644">
              <w:rPr>
                <w:rFonts w:cs="Times New Roman"/>
                <w:szCs w:val="28"/>
              </w:rPr>
              <w:t>–</w:t>
            </w:r>
            <w:r w:rsidR="003B3627">
              <w:rPr>
                <w:rFonts w:cs="Times New Roman"/>
                <w:szCs w:val="28"/>
              </w:rPr>
              <w:t xml:space="preserve"> </w:t>
            </w:r>
          </w:p>
          <w:p w:rsidR="00D30A23" w:rsidRDefault="00D30A23" w:rsidP="003E59BD">
            <w:pPr>
              <w:jc w:val="center"/>
              <w:rPr>
                <w:rFonts w:cs="Times New Roman"/>
                <w:szCs w:val="28"/>
              </w:rPr>
            </w:pPr>
            <w:r>
              <w:rPr>
                <w:rFonts w:cs="Times New Roman"/>
                <w:szCs w:val="28"/>
              </w:rPr>
              <w:t>TH Vật lý</w:t>
            </w:r>
          </w:p>
        </w:tc>
        <w:tc>
          <w:tcPr>
            <w:tcW w:w="1350" w:type="dxa"/>
          </w:tcPr>
          <w:p w:rsidR="00D30A23" w:rsidRDefault="00D30A23" w:rsidP="003B3627">
            <w:pPr>
              <w:rPr>
                <w:rFonts w:cs="Times New Roman"/>
                <w:szCs w:val="28"/>
              </w:rPr>
            </w:pPr>
            <w:r>
              <w:rPr>
                <w:rFonts w:cs="Times New Roman"/>
                <w:szCs w:val="28"/>
              </w:rPr>
              <w:t>Ngọc</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34</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Cầu thang</w:t>
            </w:r>
          </w:p>
        </w:tc>
        <w:tc>
          <w:tcPr>
            <w:tcW w:w="1350" w:type="dxa"/>
          </w:tcPr>
          <w:p w:rsidR="00D30A23" w:rsidRPr="00532AE5" w:rsidRDefault="00532AE5" w:rsidP="003B3627">
            <w:pPr>
              <w:rPr>
                <w:rFonts w:cs="Times New Roman"/>
                <w:szCs w:val="28"/>
                <w:lang w:val="en-US"/>
              </w:rPr>
            </w:pPr>
            <w:r>
              <w:rPr>
                <w:rFonts w:cs="Times New Roman"/>
                <w:szCs w:val="28"/>
                <w:lang w:val="en-US"/>
              </w:rPr>
              <w:t>An</w:t>
            </w:r>
          </w:p>
        </w:tc>
        <w:tc>
          <w:tcPr>
            <w:tcW w:w="4950" w:type="dxa"/>
          </w:tcPr>
          <w:p w:rsidR="00D30A23" w:rsidRPr="00D93584" w:rsidRDefault="00D30A23" w:rsidP="003B3627">
            <w:pPr>
              <w:rPr>
                <w:rFonts w:cs="Times New Roman"/>
                <w:szCs w:val="28"/>
              </w:rPr>
            </w:pPr>
            <w:r>
              <w:rPr>
                <w:rFonts w:cs="Times New Roman"/>
                <w:szCs w:val="28"/>
              </w:rPr>
              <w:t xml:space="preserve">- </w:t>
            </w:r>
            <w:r w:rsidRPr="00D93584">
              <w:rPr>
                <w:rFonts w:cs="Times New Roman"/>
                <w:szCs w:val="28"/>
              </w:rPr>
              <w:t>VS cầu</w:t>
            </w:r>
            <w:r w:rsidR="006E54BC">
              <w:rPr>
                <w:rFonts w:cs="Times New Roman"/>
                <w:szCs w:val="28"/>
              </w:rPr>
              <w:t xml:space="preserve"> </w:t>
            </w:r>
            <w:r w:rsidRPr="00D93584">
              <w:rPr>
                <w:rFonts w:cs="Times New Roman"/>
                <w:szCs w:val="28"/>
              </w:rPr>
              <w:t>thang</w:t>
            </w:r>
            <w:r w:rsidR="006E54BC">
              <w:rPr>
                <w:rFonts w:cs="Times New Roman"/>
                <w:szCs w:val="28"/>
              </w:rPr>
              <w:t xml:space="preserve"> </w:t>
            </w:r>
            <w:r w:rsidRPr="00D93584">
              <w:rPr>
                <w:rFonts w:cs="Times New Roman"/>
                <w:szCs w:val="28"/>
              </w:rPr>
              <w:t>sạch</w:t>
            </w:r>
            <w:r w:rsidR="006E54BC">
              <w:rPr>
                <w:rFonts w:cs="Times New Roman"/>
                <w:szCs w:val="28"/>
              </w:rPr>
              <w:t xml:space="preserve"> </w:t>
            </w:r>
            <w:r w:rsidRPr="00D93584">
              <w:rPr>
                <w:rFonts w:cs="Times New Roman"/>
                <w:szCs w:val="28"/>
              </w:rPr>
              <w:t>sẽ</w:t>
            </w:r>
          </w:p>
          <w:p w:rsidR="00D30A23" w:rsidRDefault="00D30A23" w:rsidP="003B3627">
            <w:pPr>
              <w:rPr>
                <w:rFonts w:cs="Times New Roman"/>
                <w:b/>
                <w:szCs w:val="28"/>
              </w:rPr>
            </w:pPr>
            <w:r w:rsidRPr="00D93584">
              <w:rPr>
                <w:rFonts w:cs="Times New Roman"/>
                <w:szCs w:val="28"/>
              </w:rPr>
              <w:t>- Lau tay</w:t>
            </w:r>
            <w:r w:rsidR="006E54BC">
              <w:rPr>
                <w:rFonts w:cs="Times New Roman"/>
                <w:szCs w:val="28"/>
              </w:rPr>
              <w:t xml:space="preserve"> </w:t>
            </w:r>
            <w:r w:rsidRPr="00D93584">
              <w:rPr>
                <w:rFonts w:cs="Times New Roman"/>
                <w:szCs w:val="28"/>
              </w:rPr>
              <w:t>vịn</w:t>
            </w:r>
            <w:r>
              <w:rPr>
                <w:rFonts w:cs="Times New Roman"/>
                <w:szCs w:val="28"/>
              </w:rPr>
              <w:t xml:space="preserve"> cầu thang.</w:t>
            </w: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35</w:t>
            </w:r>
          </w:p>
        </w:tc>
        <w:tc>
          <w:tcPr>
            <w:tcW w:w="1309" w:type="dxa"/>
            <w:vMerge w:val="restart"/>
          </w:tcPr>
          <w:p w:rsidR="00D30A23" w:rsidRDefault="00D30A23" w:rsidP="003B3627">
            <w:pPr>
              <w:jc w:val="center"/>
              <w:rPr>
                <w:rFonts w:cs="Times New Roman"/>
                <w:b/>
                <w:szCs w:val="28"/>
              </w:rPr>
            </w:pPr>
          </w:p>
          <w:p w:rsidR="00D30A23" w:rsidRDefault="00D30A23" w:rsidP="003B3627">
            <w:pPr>
              <w:jc w:val="center"/>
              <w:rPr>
                <w:rFonts w:cs="Times New Roman"/>
                <w:b/>
                <w:szCs w:val="28"/>
              </w:rPr>
            </w:pPr>
          </w:p>
          <w:p w:rsidR="00D30A23" w:rsidRDefault="00D30A23" w:rsidP="003B3627">
            <w:pPr>
              <w:jc w:val="center"/>
              <w:rPr>
                <w:rFonts w:cs="Times New Roman"/>
                <w:b/>
                <w:szCs w:val="28"/>
              </w:rPr>
            </w:pPr>
          </w:p>
          <w:p w:rsidR="00D30A23" w:rsidRDefault="00D30A23" w:rsidP="003B3627">
            <w:pPr>
              <w:jc w:val="center"/>
              <w:rPr>
                <w:rFonts w:cs="Times New Roman"/>
                <w:b/>
                <w:szCs w:val="28"/>
              </w:rPr>
            </w:pPr>
          </w:p>
          <w:p w:rsidR="00D30A23" w:rsidRDefault="00D30A23" w:rsidP="003B3627">
            <w:pPr>
              <w:jc w:val="center"/>
              <w:rPr>
                <w:rFonts w:cs="Times New Roman"/>
                <w:b/>
                <w:szCs w:val="28"/>
              </w:rPr>
            </w:pPr>
          </w:p>
          <w:p w:rsidR="00D30A23" w:rsidRDefault="00D30A23" w:rsidP="003B3627">
            <w:pPr>
              <w:jc w:val="center"/>
              <w:rPr>
                <w:rFonts w:cs="Times New Roman"/>
                <w:b/>
                <w:szCs w:val="28"/>
              </w:rPr>
            </w:pPr>
          </w:p>
          <w:p w:rsidR="00D30A23" w:rsidRDefault="00D30A23" w:rsidP="003B3627">
            <w:pPr>
              <w:jc w:val="center"/>
              <w:rPr>
                <w:rFonts w:cs="Times New Roman"/>
                <w:b/>
                <w:szCs w:val="28"/>
              </w:rPr>
            </w:pPr>
          </w:p>
          <w:p w:rsidR="00D30A23" w:rsidRDefault="00D30A23" w:rsidP="003B3627">
            <w:pPr>
              <w:jc w:val="center"/>
              <w:rPr>
                <w:rFonts w:cs="Times New Roman"/>
                <w:b/>
                <w:szCs w:val="28"/>
              </w:rPr>
            </w:pPr>
            <w:r>
              <w:rPr>
                <w:rFonts w:cs="Times New Roman"/>
                <w:b/>
                <w:szCs w:val="28"/>
              </w:rPr>
              <w:t>Nhà A</w:t>
            </w:r>
          </w:p>
        </w:tc>
        <w:tc>
          <w:tcPr>
            <w:tcW w:w="1440" w:type="dxa"/>
          </w:tcPr>
          <w:p w:rsidR="00D30A23" w:rsidRDefault="00D30A23" w:rsidP="003E59BD">
            <w:pPr>
              <w:jc w:val="center"/>
              <w:rPr>
                <w:rFonts w:cs="Times New Roman"/>
                <w:szCs w:val="28"/>
              </w:rPr>
            </w:pPr>
            <w:r>
              <w:rPr>
                <w:rFonts w:cs="Times New Roman"/>
                <w:szCs w:val="28"/>
              </w:rPr>
              <w:t>P  Y tế</w:t>
            </w:r>
          </w:p>
        </w:tc>
        <w:tc>
          <w:tcPr>
            <w:tcW w:w="1350" w:type="dxa"/>
          </w:tcPr>
          <w:p w:rsidR="00D30A23" w:rsidRDefault="00D30A23" w:rsidP="003B3627">
            <w:pPr>
              <w:rPr>
                <w:rFonts w:cs="Times New Roman"/>
                <w:szCs w:val="28"/>
              </w:rPr>
            </w:pPr>
            <w:r>
              <w:rPr>
                <w:rFonts w:cs="Times New Roman"/>
                <w:szCs w:val="28"/>
              </w:rPr>
              <w:t>Quý</w:t>
            </w:r>
          </w:p>
        </w:tc>
        <w:tc>
          <w:tcPr>
            <w:tcW w:w="4950" w:type="dxa"/>
            <w:vMerge w:val="restart"/>
          </w:tcPr>
          <w:p w:rsidR="00D30A23" w:rsidRDefault="00D30A23" w:rsidP="003B3627">
            <w:pPr>
              <w:jc w:val="both"/>
              <w:rPr>
                <w:rFonts w:cs="Times New Roman"/>
                <w:szCs w:val="28"/>
              </w:rPr>
            </w:pPr>
          </w:p>
          <w:p w:rsidR="00D30A23" w:rsidRDefault="00D30A23" w:rsidP="003B3627">
            <w:pPr>
              <w:jc w:val="both"/>
              <w:rPr>
                <w:rFonts w:cs="Times New Roman"/>
                <w:szCs w:val="28"/>
              </w:rPr>
            </w:pPr>
          </w:p>
          <w:p w:rsidR="00D30A23" w:rsidRPr="00F25970" w:rsidRDefault="00D30A23" w:rsidP="003B3627">
            <w:pPr>
              <w:jc w:val="both"/>
              <w:rPr>
                <w:rFonts w:cs="Times New Roman"/>
                <w:szCs w:val="28"/>
              </w:rPr>
            </w:pPr>
            <w:r w:rsidRPr="00F25970">
              <w:rPr>
                <w:rFonts w:cs="Times New Roman"/>
                <w:szCs w:val="28"/>
              </w:rPr>
              <w:t>- Vệ sinh phòng sạch sẽ.</w:t>
            </w:r>
          </w:p>
          <w:p w:rsidR="00D30A23" w:rsidRPr="00F25970" w:rsidRDefault="00D30A23" w:rsidP="003B3627">
            <w:pPr>
              <w:rPr>
                <w:rFonts w:cs="Times New Roman"/>
                <w:szCs w:val="28"/>
              </w:rPr>
            </w:pPr>
            <w:r w:rsidRPr="00F25970">
              <w:rPr>
                <w:rFonts w:cs="Times New Roman"/>
                <w:b/>
                <w:szCs w:val="28"/>
              </w:rPr>
              <w:t xml:space="preserve">- </w:t>
            </w:r>
            <w:r w:rsidRPr="00F25970">
              <w:rPr>
                <w:rFonts w:cs="Times New Roman"/>
                <w:szCs w:val="28"/>
              </w:rPr>
              <w:t>Lau tay nắm, cửa ra vào, cửa sổ, mặt bàn ghế, sàn nhà</w:t>
            </w:r>
          </w:p>
          <w:p w:rsidR="00D30A23" w:rsidRPr="00F25970" w:rsidRDefault="00D30A23" w:rsidP="003B3627">
            <w:pPr>
              <w:shd w:val="clear" w:color="auto" w:fill="FFFFFF"/>
              <w:jc w:val="both"/>
              <w:rPr>
                <w:rFonts w:cs="Times New Roman"/>
                <w:color w:val="000000"/>
                <w:szCs w:val="28"/>
              </w:rPr>
            </w:pPr>
            <w:r>
              <w:rPr>
                <w:rFonts w:cs="Times New Roman"/>
                <w:color w:val="000000"/>
                <w:szCs w:val="28"/>
              </w:rPr>
              <w:t xml:space="preserve">- </w:t>
            </w:r>
            <w:r w:rsidRPr="00F25970">
              <w:rPr>
                <w:rFonts w:cs="Times New Roman"/>
                <w:color w:val="000000"/>
                <w:szCs w:val="28"/>
              </w:rPr>
              <w:t>Dọn vệ sinh tủ đồ đảm bảo sạch sẽ, ngăn nắp.</w:t>
            </w:r>
          </w:p>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36</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Đoàn</w:t>
            </w:r>
            <w:r w:rsidR="00532AE5">
              <w:rPr>
                <w:rFonts w:cs="Times New Roman"/>
                <w:szCs w:val="28"/>
                <w:lang w:val="en-US"/>
              </w:rPr>
              <w:t xml:space="preserve"> </w:t>
            </w:r>
            <w:r>
              <w:rPr>
                <w:rFonts w:cs="Times New Roman"/>
                <w:szCs w:val="28"/>
              </w:rPr>
              <w:t>Đội</w:t>
            </w:r>
          </w:p>
        </w:tc>
        <w:tc>
          <w:tcPr>
            <w:tcW w:w="1350" w:type="dxa"/>
          </w:tcPr>
          <w:p w:rsidR="00D30A23" w:rsidRPr="00532AE5" w:rsidRDefault="00532AE5" w:rsidP="003B3627">
            <w:pPr>
              <w:rPr>
                <w:rFonts w:cs="Times New Roman"/>
                <w:szCs w:val="28"/>
                <w:lang w:val="en-US"/>
              </w:rPr>
            </w:pPr>
            <w:r>
              <w:rPr>
                <w:rFonts w:cs="Times New Roman"/>
                <w:szCs w:val="28"/>
                <w:lang w:val="en-US"/>
              </w:rPr>
              <w:t>Hường</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37</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VP</w:t>
            </w:r>
          </w:p>
        </w:tc>
        <w:tc>
          <w:tcPr>
            <w:tcW w:w="1350" w:type="dxa"/>
          </w:tcPr>
          <w:p w:rsidR="00D30A23" w:rsidRDefault="00D30A23" w:rsidP="003B3627">
            <w:pPr>
              <w:rPr>
                <w:rFonts w:cs="Times New Roman"/>
                <w:szCs w:val="28"/>
              </w:rPr>
            </w:pPr>
            <w:r>
              <w:rPr>
                <w:rFonts w:cs="Times New Roman"/>
                <w:szCs w:val="28"/>
              </w:rPr>
              <w:t>Minh</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38</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Hội Đồng</w:t>
            </w:r>
          </w:p>
        </w:tc>
        <w:tc>
          <w:tcPr>
            <w:tcW w:w="1350" w:type="dxa"/>
          </w:tcPr>
          <w:p w:rsidR="00D30A23" w:rsidRPr="00532AE5" w:rsidRDefault="00532AE5" w:rsidP="003B3627">
            <w:pPr>
              <w:rPr>
                <w:rFonts w:cs="Times New Roman"/>
                <w:szCs w:val="28"/>
                <w:lang w:val="en-US"/>
              </w:rPr>
            </w:pPr>
            <w:r>
              <w:rPr>
                <w:rFonts w:cs="Times New Roman"/>
                <w:szCs w:val="28"/>
                <w:lang w:val="en-US"/>
              </w:rPr>
              <w:t>Lao Công</w:t>
            </w:r>
          </w:p>
        </w:tc>
        <w:tc>
          <w:tcPr>
            <w:tcW w:w="4950" w:type="dxa"/>
            <w:vMerge/>
          </w:tcPr>
          <w:p w:rsidR="00D30A23" w:rsidRDefault="00D30A23" w:rsidP="003B3627">
            <w:pPr>
              <w:rPr>
                <w:rFonts w:cs="Times New Roman"/>
                <w:b/>
                <w:szCs w:val="28"/>
              </w:rPr>
            </w:pPr>
          </w:p>
        </w:tc>
      </w:tr>
      <w:tr w:rsidR="00532AE5" w:rsidTr="003E1644">
        <w:trPr>
          <w:trHeight w:val="440"/>
        </w:trPr>
        <w:tc>
          <w:tcPr>
            <w:tcW w:w="689" w:type="dxa"/>
          </w:tcPr>
          <w:p w:rsidR="00532AE5" w:rsidRDefault="00532AE5" w:rsidP="00532AE5">
            <w:pPr>
              <w:rPr>
                <w:rFonts w:cs="Times New Roman"/>
                <w:b/>
                <w:szCs w:val="28"/>
              </w:rPr>
            </w:pPr>
            <w:r>
              <w:rPr>
                <w:rFonts w:cs="Times New Roman"/>
                <w:b/>
                <w:szCs w:val="28"/>
              </w:rPr>
              <w:t>39</w:t>
            </w:r>
          </w:p>
        </w:tc>
        <w:tc>
          <w:tcPr>
            <w:tcW w:w="1309" w:type="dxa"/>
            <w:vMerge/>
          </w:tcPr>
          <w:p w:rsidR="00532AE5" w:rsidRDefault="00532AE5" w:rsidP="00532AE5">
            <w:pPr>
              <w:rPr>
                <w:rFonts w:cs="Times New Roman"/>
                <w:b/>
                <w:szCs w:val="28"/>
              </w:rPr>
            </w:pPr>
          </w:p>
        </w:tc>
        <w:tc>
          <w:tcPr>
            <w:tcW w:w="1440" w:type="dxa"/>
          </w:tcPr>
          <w:p w:rsidR="00532AE5" w:rsidRDefault="00532AE5" w:rsidP="00532AE5">
            <w:pPr>
              <w:jc w:val="center"/>
              <w:rPr>
                <w:rFonts w:cs="Times New Roman"/>
                <w:szCs w:val="28"/>
              </w:rPr>
            </w:pPr>
            <w:r>
              <w:rPr>
                <w:rFonts w:cs="Times New Roman"/>
                <w:szCs w:val="28"/>
              </w:rPr>
              <w:t>P Tiếp dân</w:t>
            </w:r>
          </w:p>
        </w:tc>
        <w:tc>
          <w:tcPr>
            <w:tcW w:w="1350" w:type="dxa"/>
          </w:tcPr>
          <w:p w:rsidR="00532AE5" w:rsidRPr="00532AE5" w:rsidRDefault="00532AE5" w:rsidP="00532AE5">
            <w:pPr>
              <w:rPr>
                <w:rFonts w:cs="Times New Roman"/>
                <w:szCs w:val="28"/>
                <w:lang w:val="en-US"/>
              </w:rPr>
            </w:pPr>
            <w:r>
              <w:rPr>
                <w:rFonts w:cs="Times New Roman"/>
                <w:szCs w:val="28"/>
                <w:lang w:val="en-US"/>
              </w:rPr>
              <w:t>Lao Công</w:t>
            </w:r>
          </w:p>
        </w:tc>
        <w:tc>
          <w:tcPr>
            <w:tcW w:w="4950" w:type="dxa"/>
            <w:vMerge/>
          </w:tcPr>
          <w:p w:rsidR="00532AE5" w:rsidRDefault="00532AE5" w:rsidP="00532AE5">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40</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Hiệu trưởng</w:t>
            </w:r>
          </w:p>
        </w:tc>
        <w:tc>
          <w:tcPr>
            <w:tcW w:w="1350" w:type="dxa"/>
          </w:tcPr>
          <w:p w:rsidR="00D30A23" w:rsidRDefault="00D30A23" w:rsidP="003B3627">
            <w:pPr>
              <w:rPr>
                <w:rFonts w:cs="Times New Roman"/>
                <w:szCs w:val="28"/>
              </w:rPr>
            </w:pPr>
            <w:r>
              <w:rPr>
                <w:rFonts w:cs="Times New Roman"/>
                <w:szCs w:val="28"/>
              </w:rPr>
              <w:t>Thanh Hà</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41</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Kế toán</w:t>
            </w:r>
          </w:p>
        </w:tc>
        <w:tc>
          <w:tcPr>
            <w:tcW w:w="1350" w:type="dxa"/>
          </w:tcPr>
          <w:p w:rsidR="00D30A23" w:rsidRDefault="00D30A23" w:rsidP="003B3627">
            <w:pPr>
              <w:rPr>
                <w:rFonts w:cs="Times New Roman"/>
                <w:szCs w:val="28"/>
              </w:rPr>
            </w:pPr>
            <w:r>
              <w:rPr>
                <w:rFonts w:cs="Times New Roman"/>
                <w:szCs w:val="28"/>
              </w:rPr>
              <w:t>Yến</w:t>
            </w:r>
          </w:p>
        </w:tc>
        <w:tc>
          <w:tcPr>
            <w:tcW w:w="4950" w:type="dxa"/>
            <w:vMerge/>
          </w:tcPr>
          <w:p w:rsidR="00D30A23" w:rsidRDefault="00D30A23" w:rsidP="003B3627">
            <w:pPr>
              <w:rPr>
                <w:rFonts w:cs="Times New Roman"/>
                <w:b/>
                <w:szCs w:val="28"/>
              </w:rPr>
            </w:pPr>
          </w:p>
        </w:tc>
      </w:tr>
      <w:tr w:rsidR="00532AE5" w:rsidTr="003E1644">
        <w:trPr>
          <w:trHeight w:val="440"/>
        </w:trPr>
        <w:tc>
          <w:tcPr>
            <w:tcW w:w="689" w:type="dxa"/>
          </w:tcPr>
          <w:p w:rsidR="00532AE5" w:rsidRDefault="00532AE5" w:rsidP="00532AE5">
            <w:pPr>
              <w:rPr>
                <w:rFonts w:cs="Times New Roman"/>
                <w:b/>
                <w:szCs w:val="28"/>
              </w:rPr>
            </w:pPr>
            <w:r>
              <w:rPr>
                <w:rFonts w:cs="Times New Roman"/>
                <w:b/>
                <w:szCs w:val="28"/>
              </w:rPr>
              <w:t>42</w:t>
            </w:r>
          </w:p>
        </w:tc>
        <w:tc>
          <w:tcPr>
            <w:tcW w:w="1309" w:type="dxa"/>
            <w:vMerge/>
          </w:tcPr>
          <w:p w:rsidR="00532AE5" w:rsidRDefault="00532AE5" w:rsidP="00532AE5">
            <w:pPr>
              <w:rPr>
                <w:rFonts w:cs="Times New Roman"/>
                <w:b/>
                <w:szCs w:val="28"/>
              </w:rPr>
            </w:pPr>
          </w:p>
        </w:tc>
        <w:tc>
          <w:tcPr>
            <w:tcW w:w="1440" w:type="dxa"/>
          </w:tcPr>
          <w:p w:rsidR="00532AE5" w:rsidRDefault="00532AE5" w:rsidP="00532AE5">
            <w:pPr>
              <w:jc w:val="center"/>
              <w:rPr>
                <w:rFonts w:cs="Times New Roman"/>
                <w:szCs w:val="28"/>
              </w:rPr>
            </w:pPr>
            <w:r>
              <w:rPr>
                <w:rFonts w:cs="Times New Roman"/>
                <w:szCs w:val="28"/>
              </w:rPr>
              <w:t>P CM</w:t>
            </w:r>
          </w:p>
        </w:tc>
        <w:tc>
          <w:tcPr>
            <w:tcW w:w="1350" w:type="dxa"/>
          </w:tcPr>
          <w:p w:rsidR="00532AE5" w:rsidRPr="00532AE5" w:rsidRDefault="00532AE5" w:rsidP="00532AE5">
            <w:pPr>
              <w:rPr>
                <w:rFonts w:cs="Times New Roman"/>
                <w:szCs w:val="28"/>
                <w:lang w:val="en-US"/>
              </w:rPr>
            </w:pPr>
            <w:r>
              <w:rPr>
                <w:rFonts w:cs="Times New Roman"/>
                <w:szCs w:val="28"/>
                <w:lang w:val="en-US"/>
              </w:rPr>
              <w:t>Lao Công</w:t>
            </w:r>
          </w:p>
        </w:tc>
        <w:tc>
          <w:tcPr>
            <w:tcW w:w="4950" w:type="dxa"/>
            <w:vMerge/>
          </w:tcPr>
          <w:p w:rsidR="00532AE5" w:rsidRDefault="00532AE5" w:rsidP="00532AE5">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43</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Hiệu phó</w:t>
            </w:r>
          </w:p>
        </w:tc>
        <w:tc>
          <w:tcPr>
            <w:tcW w:w="1350" w:type="dxa"/>
          </w:tcPr>
          <w:p w:rsidR="00D30A23" w:rsidRDefault="00D30A23" w:rsidP="003B3627">
            <w:pPr>
              <w:rPr>
                <w:rFonts w:cs="Times New Roman"/>
                <w:szCs w:val="28"/>
              </w:rPr>
            </w:pPr>
            <w:r>
              <w:rPr>
                <w:rFonts w:cs="Times New Roman"/>
                <w:szCs w:val="28"/>
              </w:rPr>
              <w:t>Ngân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44</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Đồ dùng</w:t>
            </w:r>
          </w:p>
        </w:tc>
        <w:tc>
          <w:tcPr>
            <w:tcW w:w="1350" w:type="dxa"/>
          </w:tcPr>
          <w:p w:rsidR="00D30A23" w:rsidRDefault="00D30A23" w:rsidP="003B3627">
            <w:pPr>
              <w:rPr>
                <w:rFonts w:cs="Times New Roman"/>
                <w:szCs w:val="28"/>
              </w:rPr>
            </w:pPr>
            <w:r>
              <w:rPr>
                <w:rFonts w:cs="Times New Roman"/>
                <w:szCs w:val="28"/>
              </w:rPr>
              <w:t>Thơm</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45</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Thư viện</w:t>
            </w:r>
          </w:p>
        </w:tc>
        <w:tc>
          <w:tcPr>
            <w:tcW w:w="1350" w:type="dxa"/>
          </w:tcPr>
          <w:p w:rsidR="00D30A23" w:rsidRDefault="00D30A23" w:rsidP="003B3627">
            <w:pPr>
              <w:rPr>
                <w:rFonts w:cs="Times New Roman"/>
                <w:szCs w:val="28"/>
              </w:rPr>
            </w:pPr>
            <w:r>
              <w:rPr>
                <w:rFonts w:cs="Times New Roman"/>
                <w:szCs w:val="28"/>
              </w:rPr>
              <w:t>Huyền TV</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46</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P Tin học</w:t>
            </w:r>
          </w:p>
        </w:tc>
        <w:tc>
          <w:tcPr>
            <w:tcW w:w="1350" w:type="dxa"/>
          </w:tcPr>
          <w:p w:rsidR="00D30A23" w:rsidRDefault="00D30A23" w:rsidP="003B3627">
            <w:pPr>
              <w:rPr>
                <w:rFonts w:cs="Times New Roman"/>
                <w:szCs w:val="28"/>
              </w:rPr>
            </w:pPr>
            <w:r>
              <w:rPr>
                <w:rFonts w:cs="Times New Roman"/>
                <w:szCs w:val="28"/>
              </w:rPr>
              <w:t>Hải Tin</w:t>
            </w:r>
          </w:p>
        </w:tc>
        <w:tc>
          <w:tcPr>
            <w:tcW w:w="4950" w:type="dxa"/>
            <w:vMerge/>
          </w:tcPr>
          <w:p w:rsidR="00D30A23" w:rsidRDefault="00D30A23" w:rsidP="003B3627">
            <w:pPr>
              <w:rPr>
                <w:rFonts w:cs="Times New Roman"/>
                <w:b/>
                <w:szCs w:val="28"/>
              </w:rPr>
            </w:pP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47</w:t>
            </w:r>
          </w:p>
        </w:tc>
        <w:tc>
          <w:tcPr>
            <w:tcW w:w="1309" w:type="dxa"/>
            <w:vMerge/>
          </w:tcPr>
          <w:p w:rsidR="00D30A23" w:rsidRDefault="00D30A23" w:rsidP="003B3627">
            <w:pPr>
              <w:rPr>
                <w:rFonts w:cs="Times New Roman"/>
                <w:b/>
                <w:szCs w:val="28"/>
              </w:rPr>
            </w:pPr>
          </w:p>
        </w:tc>
        <w:tc>
          <w:tcPr>
            <w:tcW w:w="1440" w:type="dxa"/>
          </w:tcPr>
          <w:p w:rsidR="00D30A23" w:rsidRDefault="00D30A23" w:rsidP="003E59BD">
            <w:pPr>
              <w:jc w:val="center"/>
              <w:rPr>
                <w:rFonts w:cs="Times New Roman"/>
                <w:szCs w:val="28"/>
              </w:rPr>
            </w:pPr>
            <w:r>
              <w:rPr>
                <w:rFonts w:cs="Times New Roman"/>
                <w:szCs w:val="28"/>
              </w:rPr>
              <w:t>Cầu thang</w:t>
            </w:r>
          </w:p>
        </w:tc>
        <w:tc>
          <w:tcPr>
            <w:tcW w:w="1350" w:type="dxa"/>
          </w:tcPr>
          <w:p w:rsidR="00D30A23" w:rsidRDefault="00D30A23" w:rsidP="003B3627">
            <w:pPr>
              <w:rPr>
                <w:rFonts w:cs="Times New Roman"/>
                <w:szCs w:val="28"/>
              </w:rPr>
            </w:pPr>
            <w:r>
              <w:rPr>
                <w:rFonts w:cs="Times New Roman"/>
                <w:szCs w:val="28"/>
              </w:rPr>
              <w:t>Bác Thanh</w:t>
            </w:r>
          </w:p>
        </w:tc>
        <w:tc>
          <w:tcPr>
            <w:tcW w:w="4950" w:type="dxa"/>
          </w:tcPr>
          <w:p w:rsidR="00D30A23" w:rsidRPr="00D93584" w:rsidRDefault="00D30A23" w:rsidP="003B3627">
            <w:pPr>
              <w:rPr>
                <w:rFonts w:cs="Times New Roman"/>
                <w:szCs w:val="28"/>
              </w:rPr>
            </w:pPr>
            <w:r>
              <w:rPr>
                <w:rFonts w:cs="Times New Roman"/>
                <w:szCs w:val="28"/>
              </w:rPr>
              <w:t xml:space="preserve">- </w:t>
            </w:r>
            <w:r w:rsidRPr="00D93584">
              <w:rPr>
                <w:rFonts w:cs="Times New Roman"/>
                <w:szCs w:val="28"/>
              </w:rPr>
              <w:t>VS cầu</w:t>
            </w:r>
            <w:r w:rsidR="00C969E7">
              <w:rPr>
                <w:rFonts w:cs="Times New Roman"/>
                <w:szCs w:val="28"/>
              </w:rPr>
              <w:t xml:space="preserve"> </w:t>
            </w:r>
            <w:r w:rsidRPr="00D93584">
              <w:rPr>
                <w:rFonts w:cs="Times New Roman"/>
                <w:szCs w:val="28"/>
              </w:rPr>
              <w:t>thang</w:t>
            </w:r>
            <w:r w:rsidR="00C969E7">
              <w:rPr>
                <w:rFonts w:cs="Times New Roman"/>
                <w:szCs w:val="28"/>
              </w:rPr>
              <w:t xml:space="preserve"> </w:t>
            </w:r>
            <w:r w:rsidRPr="00D93584">
              <w:rPr>
                <w:rFonts w:cs="Times New Roman"/>
                <w:szCs w:val="28"/>
              </w:rPr>
              <w:t>sạch</w:t>
            </w:r>
            <w:r w:rsidR="00C969E7">
              <w:rPr>
                <w:rFonts w:cs="Times New Roman"/>
                <w:szCs w:val="28"/>
              </w:rPr>
              <w:t xml:space="preserve"> </w:t>
            </w:r>
            <w:r w:rsidRPr="00D93584">
              <w:rPr>
                <w:rFonts w:cs="Times New Roman"/>
                <w:szCs w:val="28"/>
              </w:rPr>
              <w:t>sẽ</w:t>
            </w:r>
          </w:p>
          <w:p w:rsidR="00D30A23" w:rsidRDefault="00D30A23" w:rsidP="003B3627">
            <w:pPr>
              <w:rPr>
                <w:rFonts w:cs="Times New Roman"/>
                <w:b/>
                <w:szCs w:val="28"/>
              </w:rPr>
            </w:pPr>
            <w:r w:rsidRPr="00D93584">
              <w:rPr>
                <w:rFonts w:cs="Times New Roman"/>
                <w:szCs w:val="28"/>
              </w:rPr>
              <w:t>- Lau tay</w:t>
            </w:r>
            <w:r w:rsidR="00C969E7">
              <w:rPr>
                <w:rFonts w:cs="Times New Roman"/>
                <w:szCs w:val="28"/>
              </w:rPr>
              <w:t xml:space="preserve"> </w:t>
            </w:r>
            <w:r w:rsidRPr="00D93584">
              <w:rPr>
                <w:rFonts w:cs="Times New Roman"/>
                <w:szCs w:val="28"/>
              </w:rPr>
              <w:t>vịn</w:t>
            </w:r>
            <w:r>
              <w:rPr>
                <w:rFonts w:cs="Times New Roman"/>
                <w:szCs w:val="28"/>
              </w:rPr>
              <w:t xml:space="preserve"> cầu thang.</w:t>
            </w: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48</w:t>
            </w:r>
          </w:p>
        </w:tc>
        <w:tc>
          <w:tcPr>
            <w:tcW w:w="1309" w:type="dxa"/>
          </w:tcPr>
          <w:p w:rsidR="003E1644" w:rsidRDefault="00D30A23" w:rsidP="003B3627">
            <w:pPr>
              <w:jc w:val="center"/>
              <w:rPr>
                <w:rFonts w:cs="Times New Roman"/>
                <w:b/>
                <w:szCs w:val="28"/>
                <w:lang w:val="en-US"/>
              </w:rPr>
            </w:pPr>
            <w:r w:rsidRPr="002616AC">
              <w:rPr>
                <w:rFonts w:cs="Times New Roman"/>
                <w:b/>
                <w:szCs w:val="28"/>
              </w:rPr>
              <w:t>Nhà</w:t>
            </w:r>
            <w:r w:rsidR="003E1644">
              <w:rPr>
                <w:rFonts w:cs="Times New Roman"/>
                <w:b/>
                <w:szCs w:val="28"/>
                <w:lang w:val="en-US"/>
              </w:rPr>
              <w:t xml:space="preserve"> </w:t>
            </w:r>
          </w:p>
          <w:p w:rsidR="00D30A23" w:rsidRPr="002616AC" w:rsidRDefault="00D30A23" w:rsidP="003B3627">
            <w:pPr>
              <w:jc w:val="center"/>
              <w:rPr>
                <w:rFonts w:cs="Times New Roman"/>
                <w:b/>
                <w:szCs w:val="28"/>
              </w:rPr>
            </w:pPr>
            <w:r w:rsidRPr="002616AC">
              <w:rPr>
                <w:rFonts w:cs="Times New Roman"/>
                <w:b/>
                <w:szCs w:val="28"/>
              </w:rPr>
              <w:t>Thể</w:t>
            </w:r>
            <w:r w:rsidR="00093A4D">
              <w:rPr>
                <w:rFonts w:cs="Times New Roman"/>
                <w:b/>
                <w:szCs w:val="28"/>
              </w:rPr>
              <w:t xml:space="preserve"> </w:t>
            </w:r>
            <w:r w:rsidRPr="002616AC">
              <w:rPr>
                <w:rFonts w:cs="Times New Roman"/>
                <w:b/>
                <w:szCs w:val="28"/>
              </w:rPr>
              <w:t>chất</w:t>
            </w:r>
          </w:p>
        </w:tc>
        <w:tc>
          <w:tcPr>
            <w:tcW w:w="1440" w:type="dxa"/>
          </w:tcPr>
          <w:p w:rsidR="00D30A23" w:rsidRDefault="00D30A23" w:rsidP="003E59BD">
            <w:pPr>
              <w:jc w:val="center"/>
              <w:rPr>
                <w:rFonts w:cs="Times New Roman"/>
                <w:szCs w:val="28"/>
              </w:rPr>
            </w:pPr>
            <w:r>
              <w:rPr>
                <w:rFonts w:cs="Times New Roman"/>
                <w:szCs w:val="28"/>
              </w:rPr>
              <w:t>Nhà Thể chất</w:t>
            </w:r>
          </w:p>
        </w:tc>
        <w:tc>
          <w:tcPr>
            <w:tcW w:w="1350" w:type="dxa"/>
          </w:tcPr>
          <w:p w:rsidR="00D30A23" w:rsidRDefault="00D30A23" w:rsidP="003B3627">
            <w:pPr>
              <w:rPr>
                <w:rFonts w:cs="Times New Roman"/>
                <w:szCs w:val="28"/>
              </w:rPr>
            </w:pPr>
            <w:r>
              <w:rPr>
                <w:rFonts w:cs="Times New Roman"/>
                <w:szCs w:val="28"/>
              </w:rPr>
              <w:t>Phương, D. Hùng</w:t>
            </w:r>
          </w:p>
        </w:tc>
        <w:tc>
          <w:tcPr>
            <w:tcW w:w="4950" w:type="dxa"/>
          </w:tcPr>
          <w:p w:rsidR="00D30A23" w:rsidRPr="00D93584" w:rsidRDefault="00D30A23" w:rsidP="003B3627">
            <w:pPr>
              <w:jc w:val="both"/>
              <w:rPr>
                <w:rFonts w:cs="Times New Roman"/>
                <w:szCs w:val="28"/>
              </w:rPr>
            </w:pPr>
            <w:r>
              <w:rPr>
                <w:rFonts w:cs="Times New Roman"/>
                <w:szCs w:val="28"/>
              </w:rPr>
              <w:t xml:space="preserve">- </w:t>
            </w:r>
            <w:r w:rsidRPr="00D93584">
              <w:rPr>
                <w:rFonts w:cs="Times New Roman"/>
                <w:szCs w:val="28"/>
              </w:rPr>
              <w:t>Vệ</w:t>
            </w:r>
            <w:r w:rsidR="00C969E7">
              <w:rPr>
                <w:rFonts w:cs="Times New Roman"/>
                <w:szCs w:val="28"/>
              </w:rPr>
              <w:t xml:space="preserve"> </w:t>
            </w:r>
            <w:r w:rsidRPr="00D93584">
              <w:rPr>
                <w:rFonts w:cs="Times New Roman"/>
                <w:szCs w:val="28"/>
              </w:rPr>
              <w:t>sinh</w:t>
            </w:r>
            <w:r>
              <w:rPr>
                <w:rFonts w:cs="Times New Roman"/>
                <w:szCs w:val="28"/>
              </w:rPr>
              <w:t xml:space="preserve"> phòng </w:t>
            </w:r>
            <w:r w:rsidRPr="00D93584">
              <w:rPr>
                <w:rFonts w:cs="Times New Roman"/>
                <w:szCs w:val="28"/>
              </w:rPr>
              <w:t>sạch</w:t>
            </w:r>
            <w:r w:rsidR="00C969E7">
              <w:rPr>
                <w:rFonts w:cs="Times New Roman"/>
                <w:szCs w:val="28"/>
              </w:rPr>
              <w:t xml:space="preserve"> </w:t>
            </w:r>
            <w:r w:rsidRPr="00D93584">
              <w:rPr>
                <w:rFonts w:cs="Times New Roman"/>
                <w:szCs w:val="28"/>
              </w:rPr>
              <w:t>sẽ.</w:t>
            </w:r>
          </w:p>
          <w:p w:rsidR="00D30A23" w:rsidRDefault="00D30A23" w:rsidP="003B3627">
            <w:pPr>
              <w:rPr>
                <w:rFonts w:cs="Times New Roman"/>
                <w:b/>
                <w:szCs w:val="28"/>
              </w:rPr>
            </w:pPr>
            <w:r w:rsidRPr="00CA6345">
              <w:rPr>
                <w:rFonts w:cs="Times New Roman"/>
                <w:b/>
                <w:szCs w:val="28"/>
              </w:rPr>
              <w:t xml:space="preserve">- </w:t>
            </w:r>
            <w:r w:rsidRPr="00D93584">
              <w:rPr>
                <w:rFonts w:cs="Times New Roman"/>
                <w:szCs w:val="28"/>
              </w:rPr>
              <w:t>Lau tay</w:t>
            </w:r>
            <w:r w:rsidR="00C969E7">
              <w:rPr>
                <w:rFonts w:cs="Times New Roman"/>
                <w:szCs w:val="28"/>
              </w:rPr>
              <w:t xml:space="preserve"> </w:t>
            </w:r>
            <w:r w:rsidRPr="00D93584">
              <w:rPr>
                <w:rFonts w:cs="Times New Roman"/>
                <w:szCs w:val="28"/>
              </w:rPr>
              <w:t>nắm, cửa</w:t>
            </w:r>
            <w:r w:rsidR="00C969E7">
              <w:rPr>
                <w:rFonts w:cs="Times New Roman"/>
                <w:szCs w:val="28"/>
              </w:rPr>
              <w:t xml:space="preserve"> </w:t>
            </w:r>
            <w:r w:rsidRPr="00D93584">
              <w:rPr>
                <w:rFonts w:cs="Times New Roman"/>
                <w:szCs w:val="28"/>
              </w:rPr>
              <w:t>ra</w:t>
            </w:r>
            <w:r w:rsidR="00C969E7">
              <w:rPr>
                <w:rFonts w:cs="Times New Roman"/>
                <w:szCs w:val="28"/>
              </w:rPr>
              <w:t xml:space="preserve"> </w:t>
            </w:r>
            <w:r w:rsidRPr="00D93584">
              <w:rPr>
                <w:rFonts w:cs="Times New Roman"/>
                <w:szCs w:val="28"/>
              </w:rPr>
              <w:t>vào, cửa</w:t>
            </w:r>
            <w:r w:rsidR="00C969E7">
              <w:rPr>
                <w:rFonts w:cs="Times New Roman"/>
                <w:szCs w:val="28"/>
              </w:rPr>
              <w:t xml:space="preserve"> </w:t>
            </w:r>
            <w:r w:rsidRPr="00D93584">
              <w:rPr>
                <w:rFonts w:cs="Times New Roman"/>
                <w:szCs w:val="28"/>
              </w:rPr>
              <w:t>sổ, mặt</w:t>
            </w:r>
            <w:r w:rsidR="00C969E7">
              <w:rPr>
                <w:rFonts w:cs="Times New Roman"/>
                <w:szCs w:val="28"/>
              </w:rPr>
              <w:t xml:space="preserve"> </w:t>
            </w:r>
            <w:r w:rsidRPr="00D93584">
              <w:rPr>
                <w:rFonts w:cs="Times New Roman"/>
                <w:szCs w:val="28"/>
              </w:rPr>
              <w:t>bàn</w:t>
            </w:r>
            <w:r w:rsidR="00C969E7">
              <w:rPr>
                <w:rFonts w:cs="Times New Roman"/>
                <w:szCs w:val="28"/>
              </w:rPr>
              <w:t xml:space="preserve"> </w:t>
            </w:r>
            <w:r w:rsidRPr="00D93584">
              <w:rPr>
                <w:rFonts w:cs="Times New Roman"/>
                <w:szCs w:val="28"/>
              </w:rPr>
              <w:t>ghế.</w:t>
            </w:r>
          </w:p>
        </w:tc>
      </w:tr>
      <w:tr w:rsidR="00D30A23" w:rsidTr="003E1644">
        <w:trPr>
          <w:trHeight w:val="440"/>
        </w:trPr>
        <w:tc>
          <w:tcPr>
            <w:tcW w:w="689" w:type="dxa"/>
          </w:tcPr>
          <w:p w:rsidR="007F398A" w:rsidRDefault="007F398A" w:rsidP="003B3627">
            <w:pPr>
              <w:rPr>
                <w:rFonts w:cs="Times New Roman"/>
                <w:b/>
                <w:szCs w:val="28"/>
              </w:rPr>
            </w:pPr>
          </w:p>
          <w:p w:rsidR="007F398A" w:rsidRDefault="007F398A" w:rsidP="003B3627">
            <w:pPr>
              <w:rPr>
                <w:rFonts w:cs="Times New Roman"/>
                <w:b/>
                <w:szCs w:val="28"/>
              </w:rPr>
            </w:pPr>
          </w:p>
          <w:p w:rsidR="007F398A" w:rsidRDefault="007F398A" w:rsidP="003B3627">
            <w:pPr>
              <w:rPr>
                <w:rFonts w:cs="Times New Roman"/>
                <w:b/>
                <w:szCs w:val="28"/>
              </w:rPr>
            </w:pPr>
          </w:p>
          <w:p w:rsidR="007F398A" w:rsidRDefault="007F398A" w:rsidP="003B3627">
            <w:pPr>
              <w:rPr>
                <w:rFonts w:cs="Times New Roman"/>
                <w:b/>
                <w:szCs w:val="28"/>
              </w:rPr>
            </w:pPr>
          </w:p>
          <w:p w:rsidR="00D30A23" w:rsidRDefault="00D30A23" w:rsidP="003B3627">
            <w:pPr>
              <w:rPr>
                <w:rFonts w:cs="Times New Roman"/>
                <w:b/>
                <w:szCs w:val="28"/>
              </w:rPr>
            </w:pPr>
            <w:r>
              <w:rPr>
                <w:rFonts w:cs="Times New Roman"/>
                <w:b/>
                <w:szCs w:val="28"/>
              </w:rPr>
              <w:t>49</w:t>
            </w:r>
          </w:p>
        </w:tc>
        <w:tc>
          <w:tcPr>
            <w:tcW w:w="1309" w:type="dxa"/>
          </w:tcPr>
          <w:p w:rsidR="007F398A" w:rsidRDefault="007F398A" w:rsidP="003B3627">
            <w:pPr>
              <w:rPr>
                <w:rFonts w:cs="Times New Roman"/>
                <w:b/>
                <w:szCs w:val="28"/>
              </w:rPr>
            </w:pPr>
          </w:p>
          <w:p w:rsidR="007F398A" w:rsidRDefault="007F398A" w:rsidP="003B3627">
            <w:pPr>
              <w:rPr>
                <w:rFonts w:cs="Times New Roman"/>
                <w:b/>
                <w:szCs w:val="28"/>
              </w:rPr>
            </w:pPr>
          </w:p>
          <w:p w:rsidR="007F398A" w:rsidRDefault="007F398A" w:rsidP="003B3627">
            <w:pPr>
              <w:rPr>
                <w:rFonts w:cs="Times New Roman"/>
                <w:b/>
                <w:szCs w:val="28"/>
              </w:rPr>
            </w:pPr>
          </w:p>
          <w:p w:rsidR="007F398A" w:rsidRDefault="007F398A" w:rsidP="003B3627">
            <w:pPr>
              <w:rPr>
                <w:rFonts w:cs="Times New Roman"/>
                <w:b/>
                <w:szCs w:val="28"/>
              </w:rPr>
            </w:pPr>
          </w:p>
          <w:p w:rsidR="00D30A23" w:rsidRDefault="00D30A23" w:rsidP="003B3627">
            <w:pPr>
              <w:rPr>
                <w:rFonts w:cs="Times New Roman"/>
                <w:b/>
                <w:szCs w:val="28"/>
              </w:rPr>
            </w:pPr>
            <w:r>
              <w:rPr>
                <w:rFonts w:cs="Times New Roman"/>
                <w:b/>
                <w:szCs w:val="28"/>
              </w:rPr>
              <w:t>Các nhà VS</w:t>
            </w:r>
          </w:p>
        </w:tc>
        <w:tc>
          <w:tcPr>
            <w:tcW w:w="1440" w:type="dxa"/>
          </w:tcPr>
          <w:p w:rsidR="00D30A23" w:rsidRDefault="00D30A23" w:rsidP="003E59BD">
            <w:pPr>
              <w:jc w:val="center"/>
              <w:rPr>
                <w:rFonts w:cs="Times New Roman"/>
                <w:szCs w:val="28"/>
              </w:rPr>
            </w:pPr>
          </w:p>
        </w:tc>
        <w:tc>
          <w:tcPr>
            <w:tcW w:w="1350" w:type="dxa"/>
          </w:tcPr>
          <w:p w:rsidR="007F398A" w:rsidRDefault="007F398A" w:rsidP="003B3627">
            <w:pPr>
              <w:rPr>
                <w:rFonts w:cs="Times New Roman"/>
                <w:szCs w:val="28"/>
              </w:rPr>
            </w:pPr>
          </w:p>
          <w:p w:rsidR="007F398A" w:rsidRDefault="007F398A" w:rsidP="003B3627">
            <w:pPr>
              <w:rPr>
                <w:rFonts w:cs="Times New Roman"/>
                <w:szCs w:val="28"/>
              </w:rPr>
            </w:pPr>
          </w:p>
          <w:p w:rsidR="007F398A" w:rsidRDefault="007F398A" w:rsidP="003B3627">
            <w:pPr>
              <w:rPr>
                <w:rFonts w:cs="Times New Roman"/>
                <w:szCs w:val="28"/>
              </w:rPr>
            </w:pPr>
          </w:p>
          <w:p w:rsidR="007F398A" w:rsidRDefault="007F398A" w:rsidP="003B3627">
            <w:pPr>
              <w:rPr>
                <w:rFonts w:cs="Times New Roman"/>
                <w:szCs w:val="28"/>
              </w:rPr>
            </w:pPr>
          </w:p>
          <w:p w:rsidR="00D30A23" w:rsidRDefault="00D30A23" w:rsidP="003B3627">
            <w:pPr>
              <w:rPr>
                <w:rFonts w:cs="Times New Roman"/>
                <w:szCs w:val="28"/>
              </w:rPr>
            </w:pPr>
            <w:r>
              <w:rPr>
                <w:rFonts w:cs="Times New Roman"/>
                <w:szCs w:val="28"/>
              </w:rPr>
              <w:t>Bác Thanh, Mỵ</w:t>
            </w:r>
          </w:p>
        </w:tc>
        <w:tc>
          <w:tcPr>
            <w:tcW w:w="4950" w:type="dxa"/>
          </w:tcPr>
          <w:p w:rsidR="00D30A23" w:rsidRDefault="00D30A23" w:rsidP="003B3627">
            <w:pPr>
              <w:rPr>
                <w:rFonts w:cs="Times New Roman"/>
                <w:szCs w:val="28"/>
              </w:rPr>
            </w:pPr>
            <w:r>
              <w:rPr>
                <w:rFonts w:cs="Times New Roman"/>
                <w:szCs w:val="28"/>
              </w:rPr>
              <w:t xml:space="preserve">- </w:t>
            </w:r>
            <w:r w:rsidRPr="00CA6345">
              <w:rPr>
                <w:rFonts w:cs="Times New Roman"/>
                <w:szCs w:val="28"/>
              </w:rPr>
              <w:t>Vệ</w:t>
            </w:r>
            <w:r w:rsidR="00C969E7">
              <w:rPr>
                <w:rFonts w:cs="Times New Roman"/>
                <w:szCs w:val="28"/>
              </w:rPr>
              <w:t xml:space="preserve"> </w:t>
            </w:r>
            <w:r w:rsidRPr="00CA6345">
              <w:rPr>
                <w:rFonts w:cs="Times New Roman"/>
                <w:szCs w:val="28"/>
              </w:rPr>
              <w:t>sinh</w:t>
            </w:r>
            <w:r w:rsidR="00C969E7">
              <w:rPr>
                <w:rFonts w:cs="Times New Roman"/>
                <w:szCs w:val="28"/>
              </w:rPr>
              <w:t xml:space="preserve"> </w:t>
            </w:r>
            <w:r w:rsidRPr="00CA6345">
              <w:rPr>
                <w:rFonts w:cs="Times New Roman"/>
                <w:szCs w:val="28"/>
              </w:rPr>
              <w:t>sạch</w:t>
            </w:r>
            <w:r w:rsidR="00C969E7">
              <w:rPr>
                <w:rFonts w:cs="Times New Roman"/>
                <w:szCs w:val="28"/>
              </w:rPr>
              <w:t xml:space="preserve"> </w:t>
            </w:r>
            <w:r w:rsidRPr="00CA6345">
              <w:rPr>
                <w:rFonts w:cs="Times New Roman"/>
                <w:szCs w:val="28"/>
              </w:rPr>
              <w:t>sẽ</w:t>
            </w:r>
          </w:p>
          <w:p w:rsidR="00D30A23" w:rsidRDefault="00D30A23" w:rsidP="003B3627">
            <w:pPr>
              <w:rPr>
                <w:rFonts w:cs="Times New Roman"/>
                <w:szCs w:val="28"/>
              </w:rPr>
            </w:pPr>
            <w:r>
              <w:rPr>
                <w:rFonts w:cs="Times New Roman"/>
                <w:szCs w:val="28"/>
              </w:rPr>
              <w:t>- Lau các tay nắm, cửa ra vào.</w:t>
            </w:r>
          </w:p>
          <w:p w:rsidR="00D30A23" w:rsidRPr="00F13A84" w:rsidRDefault="00D30A23" w:rsidP="003B3627">
            <w:pPr>
              <w:shd w:val="clear" w:color="auto" w:fill="FFFFFF"/>
              <w:jc w:val="both"/>
              <w:rPr>
                <w:rFonts w:cs="Times New Roman"/>
                <w:color w:val="000000"/>
                <w:szCs w:val="28"/>
              </w:rPr>
            </w:pPr>
            <w:r w:rsidRPr="00F13A84">
              <w:rPr>
                <w:rFonts w:cs="Times New Roman"/>
                <w:szCs w:val="28"/>
              </w:rPr>
              <w:t>-</w:t>
            </w:r>
            <w:r w:rsidRPr="00F13A84">
              <w:rPr>
                <w:rFonts w:cs="Times New Roman"/>
                <w:color w:val="000000"/>
                <w:szCs w:val="28"/>
              </w:rPr>
              <w:t xml:space="preserve"> Thùng rác phải có nắp đậy.</w:t>
            </w:r>
          </w:p>
          <w:p w:rsidR="00D30A23" w:rsidRPr="003B3627" w:rsidRDefault="00D30A23" w:rsidP="003B3627">
            <w:pPr>
              <w:shd w:val="clear" w:color="auto" w:fill="FFFFFF"/>
              <w:jc w:val="both"/>
              <w:rPr>
                <w:rFonts w:cs="Times New Roman"/>
                <w:color w:val="000000"/>
                <w:szCs w:val="28"/>
              </w:rPr>
            </w:pPr>
            <w:r w:rsidRPr="00F13A84">
              <w:rPr>
                <w:rFonts w:cs="Times New Roman"/>
                <w:color w:val="000000"/>
                <w:szCs w:val="28"/>
              </w:rPr>
              <w:t xml:space="preserve">- Nhà vệ sinh phải đảm bảo sạch sẽ (sàn nhà, bệ ngồi, khu vực rửa tay). </w:t>
            </w:r>
            <w:r w:rsidRPr="00F13A84">
              <w:rPr>
                <w:rFonts w:cs="Times New Roman"/>
                <w:color w:val="000000"/>
                <w:w w:val="96"/>
                <w:szCs w:val="28"/>
              </w:rPr>
              <w:t xml:space="preserve">Phải có đủ nước sạch và xà phòng. </w:t>
            </w:r>
          </w:p>
        </w:tc>
      </w:tr>
      <w:tr w:rsidR="00D30A23" w:rsidTr="003E1644">
        <w:trPr>
          <w:trHeight w:val="440"/>
        </w:trPr>
        <w:tc>
          <w:tcPr>
            <w:tcW w:w="689" w:type="dxa"/>
          </w:tcPr>
          <w:p w:rsidR="00D30A23" w:rsidRDefault="00D30A23" w:rsidP="003B3627">
            <w:pPr>
              <w:rPr>
                <w:rFonts w:cs="Times New Roman"/>
                <w:b/>
                <w:szCs w:val="28"/>
              </w:rPr>
            </w:pPr>
            <w:r>
              <w:rPr>
                <w:rFonts w:cs="Times New Roman"/>
                <w:b/>
                <w:szCs w:val="28"/>
              </w:rPr>
              <w:t>50</w:t>
            </w:r>
          </w:p>
        </w:tc>
        <w:tc>
          <w:tcPr>
            <w:tcW w:w="1309" w:type="dxa"/>
          </w:tcPr>
          <w:p w:rsidR="00D30A23" w:rsidRPr="002616AC" w:rsidRDefault="00D30A23" w:rsidP="003B3627">
            <w:pPr>
              <w:rPr>
                <w:rFonts w:cs="Times New Roman"/>
                <w:b/>
                <w:szCs w:val="28"/>
              </w:rPr>
            </w:pPr>
            <w:r w:rsidRPr="002616AC">
              <w:rPr>
                <w:rFonts w:cs="Times New Roman"/>
                <w:b/>
                <w:szCs w:val="28"/>
              </w:rPr>
              <w:t>Sân</w:t>
            </w:r>
            <w:r w:rsidR="003B3627">
              <w:rPr>
                <w:rFonts w:cs="Times New Roman"/>
                <w:b/>
                <w:szCs w:val="28"/>
              </w:rPr>
              <w:t xml:space="preserve"> </w:t>
            </w:r>
            <w:r w:rsidRPr="002616AC">
              <w:rPr>
                <w:rFonts w:cs="Times New Roman"/>
                <w:b/>
                <w:szCs w:val="28"/>
              </w:rPr>
              <w:lastRenderedPageBreak/>
              <w:t>bóng</w:t>
            </w:r>
          </w:p>
        </w:tc>
        <w:tc>
          <w:tcPr>
            <w:tcW w:w="1440" w:type="dxa"/>
          </w:tcPr>
          <w:p w:rsidR="00D30A23" w:rsidRDefault="00D30A23" w:rsidP="003E59BD">
            <w:pPr>
              <w:jc w:val="center"/>
              <w:rPr>
                <w:rFonts w:cs="Times New Roman"/>
                <w:szCs w:val="28"/>
              </w:rPr>
            </w:pPr>
          </w:p>
        </w:tc>
        <w:tc>
          <w:tcPr>
            <w:tcW w:w="1350" w:type="dxa"/>
          </w:tcPr>
          <w:p w:rsidR="00D30A23" w:rsidRDefault="00D30A23" w:rsidP="003B3627">
            <w:pPr>
              <w:rPr>
                <w:rFonts w:cs="Times New Roman"/>
                <w:szCs w:val="28"/>
              </w:rPr>
            </w:pPr>
            <w:r>
              <w:rPr>
                <w:rFonts w:cs="Times New Roman"/>
                <w:szCs w:val="28"/>
              </w:rPr>
              <w:t xml:space="preserve">Mạnh, </w:t>
            </w:r>
            <w:r>
              <w:rPr>
                <w:rFonts w:cs="Times New Roman"/>
                <w:szCs w:val="28"/>
              </w:rPr>
              <w:lastRenderedPageBreak/>
              <w:t>Thắng</w:t>
            </w:r>
          </w:p>
        </w:tc>
        <w:tc>
          <w:tcPr>
            <w:tcW w:w="4950" w:type="dxa"/>
            <w:vMerge w:val="restart"/>
          </w:tcPr>
          <w:p w:rsidR="00D30A23" w:rsidRDefault="00D30A23" w:rsidP="003B3627">
            <w:pPr>
              <w:rPr>
                <w:rFonts w:cs="Times New Roman"/>
                <w:szCs w:val="28"/>
              </w:rPr>
            </w:pPr>
            <w:r>
              <w:rPr>
                <w:rFonts w:cs="Times New Roman"/>
                <w:szCs w:val="28"/>
              </w:rPr>
              <w:lastRenderedPageBreak/>
              <w:t xml:space="preserve">- </w:t>
            </w:r>
            <w:r w:rsidRPr="00CA6345">
              <w:rPr>
                <w:rFonts w:cs="Times New Roman"/>
                <w:szCs w:val="28"/>
              </w:rPr>
              <w:t>Vệ</w:t>
            </w:r>
            <w:r w:rsidR="00C969E7">
              <w:rPr>
                <w:rFonts w:cs="Times New Roman"/>
                <w:szCs w:val="28"/>
              </w:rPr>
              <w:t xml:space="preserve"> </w:t>
            </w:r>
            <w:r w:rsidRPr="00CA6345">
              <w:rPr>
                <w:rFonts w:cs="Times New Roman"/>
                <w:szCs w:val="28"/>
              </w:rPr>
              <w:t>sinh</w:t>
            </w:r>
            <w:r w:rsidR="00C969E7">
              <w:rPr>
                <w:rFonts w:cs="Times New Roman"/>
                <w:szCs w:val="28"/>
              </w:rPr>
              <w:t xml:space="preserve"> </w:t>
            </w:r>
            <w:r w:rsidRPr="00CA6345">
              <w:rPr>
                <w:rFonts w:cs="Times New Roman"/>
                <w:szCs w:val="28"/>
              </w:rPr>
              <w:t>sạch</w:t>
            </w:r>
            <w:r w:rsidR="00C969E7">
              <w:rPr>
                <w:rFonts w:cs="Times New Roman"/>
                <w:szCs w:val="28"/>
              </w:rPr>
              <w:t xml:space="preserve"> </w:t>
            </w:r>
            <w:r w:rsidRPr="00CA6345">
              <w:rPr>
                <w:rFonts w:cs="Times New Roman"/>
                <w:szCs w:val="28"/>
              </w:rPr>
              <w:t>sẽ</w:t>
            </w:r>
          </w:p>
          <w:p w:rsidR="00D30A23" w:rsidRDefault="00D30A23" w:rsidP="003B3627">
            <w:pPr>
              <w:rPr>
                <w:rFonts w:cs="Times New Roman"/>
                <w:szCs w:val="28"/>
              </w:rPr>
            </w:pPr>
            <w:r>
              <w:rPr>
                <w:rFonts w:cs="Times New Roman"/>
                <w:szCs w:val="28"/>
              </w:rPr>
              <w:lastRenderedPageBreak/>
              <w:t>- Lau các tay nắm, cửa ra vào.</w:t>
            </w:r>
          </w:p>
          <w:p w:rsidR="00D30A23" w:rsidRPr="00F13A84" w:rsidRDefault="00D30A23" w:rsidP="003B3627">
            <w:pPr>
              <w:shd w:val="clear" w:color="auto" w:fill="FFFFFF"/>
              <w:jc w:val="both"/>
              <w:rPr>
                <w:rFonts w:cs="Times New Roman"/>
                <w:color w:val="000000"/>
                <w:szCs w:val="28"/>
              </w:rPr>
            </w:pPr>
            <w:r w:rsidRPr="00F13A84">
              <w:rPr>
                <w:rFonts w:cs="Times New Roman"/>
                <w:szCs w:val="28"/>
              </w:rPr>
              <w:t>-</w:t>
            </w:r>
            <w:r w:rsidRPr="00F13A84">
              <w:rPr>
                <w:rFonts w:cs="Times New Roman"/>
                <w:color w:val="000000"/>
                <w:szCs w:val="28"/>
              </w:rPr>
              <w:t xml:space="preserve"> Thùng rác phải có nắp đậy.</w:t>
            </w:r>
          </w:p>
          <w:p w:rsidR="00D30A23" w:rsidRPr="00CA6345" w:rsidRDefault="00D30A23" w:rsidP="003B3627">
            <w:pPr>
              <w:shd w:val="clear" w:color="auto" w:fill="FFFFFF"/>
              <w:jc w:val="both"/>
              <w:rPr>
                <w:rFonts w:cs="Times New Roman"/>
                <w:szCs w:val="28"/>
              </w:rPr>
            </w:pPr>
          </w:p>
        </w:tc>
      </w:tr>
      <w:tr w:rsidR="00D30A23" w:rsidTr="003E1644">
        <w:trPr>
          <w:trHeight w:val="440"/>
        </w:trPr>
        <w:tc>
          <w:tcPr>
            <w:tcW w:w="689" w:type="dxa"/>
          </w:tcPr>
          <w:p w:rsidR="00D30A23" w:rsidRDefault="00D30A23" w:rsidP="000B41A6">
            <w:pPr>
              <w:rPr>
                <w:rFonts w:cs="Times New Roman"/>
                <w:b/>
                <w:szCs w:val="28"/>
              </w:rPr>
            </w:pPr>
            <w:r>
              <w:rPr>
                <w:rFonts w:cs="Times New Roman"/>
                <w:b/>
                <w:szCs w:val="28"/>
              </w:rPr>
              <w:lastRenderedPageBreak/>
              <w:t>51</w:t>
            </w:r>
          </w:p>
        </w:tc>
        <w:tc>
          <w:tcPr>
            <w:tcW w:w="1309" w:type="dxa"/>
          </w:tcPr>
          <w:p w:rsidR="00D30A23" w:rsidRDefault="00D30A23" w:rsidP="000B41A6">
            <w:pPr>
              <w:rPr>
                <w:rFonts w:cs="Times New Roman"/>
                <w:b/>
                <w:szCs w:val="28"/>
              </w:rPr>
            </w:pPr>
            <w:r>
              <w:rPr>
                <w:rFonts w:cs="Times New Roman"/>
                <w:b/>
                <w:szCs w:val="28"/>
              </w:rPr>
              <w:t>Phòng BV</w:t>
            </w:r>
          </w:p>
        </w:tc>
        <w:tc>
          <w:tcPr>
            <w:tcW w:w="1440" w:type="dxa"/>
          </w:tcPr>
          <w:p w:rsidR="00D30A23" w:rsidRDefault="00D30A23" w:rsidP="003E59BD">
            <w:pPr>
              <w:jc w:val="center"/>
              <w:rPr>
                <w:rFonts w:cs="Times New Roman"/>
                <w:szCs w:val="28"/>
              </w:rPr>
            </w:pPr>
          </w:p>
        </w:tc>
        <w:tc>
          <w:tcPr>
            <w:tcW w:w="1350" w:type="dxa"/>
          </w:tcPr>
          <w:p w:rsidR="00D30A23" w:rsidRDefault="00D30A23" w:rsidP="000B41A6">
            <w:pPr>
              <w:rPr>
                <w:rFonts w:cs="Times New Roman"/>
                <w:szCs w:val="28"/>
              </w:rPr>
            </w:pPr>
            <w:r>
              <w:rPr>
                <w:rFonts w:cs="Times New Roman"/>
                <w:szCs w:val="28"/>
              </w:rPr>
              <w:t xml:space="preserve">Ô. Đông, </w:t>
            </w:r>
          </w:p>
        </w:tc>
        <w:tc>
          <w:tcPr>
            <w:tcW w:w="4950" w:type="dxa"/>
            <w:vMerge/>
          </w:tcPr>
          <w:p w:rsidR="00D30A23" w:rsidRDefault="00D30A23" w:rsidP="000B41A6">
            <w:pPr>
              <w:rPr>
                <w:rFonts w:cs="Times New Roman"/>
                <w:b/>
                <w:szCs w:val="28"/>
              </w:rPr>
            </w:pPr>
          </w:p>
        </w:tc>
      </w:tr>
      <w:tr w:rsidR="00D30A23" w:rsidTr="003E1644">
        <w:trPr>
          <w:trHeight w:val="440"/>
        </w:trPr>
        <w:tc>
          <w:tcPr>
            <w:tcW w:w="689" w:type="dxa"/>
          </w:tcPr>
          <w:p w:rsidR="00D30A23" w:rsidRDefault="00D30A23" w:rsidP="000B41A6">
            <w:pPr>
              <w:rPr>
                <w:rFonts w:cs="Times New Roman"/>
                <w:b/>
                <w:szCs w:val="28"/>
              </w:rPr>
            </w:pPr>
            <w:r>
              <w:rPr>
                <w:rFonts w:cs="Times New Roman"/>
                <w:b/>
                <w:szCs w:val="28"/>
              </w:rPr>
              <w:t>52</w:t>
            </w:r>
          </w:p>
        </w:tc>
        <w:tc>
          <w:tcPr>
            <w:tcW w:w="1309" w:type="dxa"/>
          </w:tcPr>
          <w:p w:rsidR="00D30A23" w:rsidRDefault="00D30A23" w:rsidP="000B41A6">
            <w:pPr>
              <w:rPr>
                <w:rFonts w:cs="Times New Roman"/>
                <w:b/>
                <w:szCs w:val="28"/>
              </w:rPr>
            </w:pPr>
            <w:r>
              <w:rPr>
                <w:rFonts w:cs="Times New Roman"/>
                <w:b/>
                <w:szCs w:val="28"/>
              </w:rPr>
              <w:t>Sân trường</w:t>
            </w:r>
          </w:p>
        </w:tc>
        <w:tc>
          <w:tcPr>
            <w:tcW w:w="1440" w:type="dxa"/>
          </w:tcPr>
          <w:p w:rsidR="00D30A23" w:rsidRDefault="00D30A23" w:rsidP="003E59BD">
            <w:pPr>
              <w:jc w:val="center"/>
              <w:rPr>
                <w:rFonts w:cs="Times New Roman"/>
                <w:szCs w:val="28"/>
              </w:rPr>
            </w:pPr>
          </w:p>
        </w:tc>
        <w:tc>
          <w:tcPr>
            <w:tcW w:w="1350" w:type="dxa"/>
          </w:tcPr>
          <w:p w:rsidR="00D30A23" w:rsidRDefault="00D30A23" w:rsidP="000B41A6">
            <w:pPr>
              <w:rPr>
                <w:rFonts w:cs="Times New Roman"/>
                <w:szCs w:val="28"/>
              </w:rPr>
            </w:pPr>
            <w:r>
              <w:rPr>
                <w:rFonts w:cs="Times New Roman"/>
                <w:szCs w:val="28"/>
              </w:rPr>
              <w:t>Các lớp VS theo  tháng</w:t>
            </w:r>
          </w:p>
        </w:tc>
        <w:tc>
          <w:tcPr>
            <w:tcW w:w="4950" w:type="dxa"/>
            <w:vMerge/>
          </w:tcPr>
          <w:p w:rsidR="00D30A23" w:rsidRDefault="00D30A23" w:rsidP="000B41A6">
            <w:pPr>
              <w:rPr>
                <w:rFonts w:cs="Times New Roman"/>
                <w:b/>
                <w:szCs w:val="28"/>
              </w:rPr>
            </w:pPr>
          </w:p>
        </w:tc>
      </w:tr>
    </w:tbl>
    <w:p w:rsidR="003E1644" w:rsidRDefault="003E1644" w:rsidP="003E1644">
      <w:pPr>
        <w:shd w:val="clear" w:color="auto" w:fill="FFFFFF"/>
        <w:spacing w:before="20" w:after="20" w:line="312" w:lineRule="auto"/>
        <w:ind w:firstLine="360"/>
        <w:jc w:val="both"/>
        <w:rPr>
          <w:rFonts w:cs="Times New Roman"/>
          <w:b/>
          <w:bCs/>
          <w:i/>
          <w:color w:val="000000"/>
        </w:rPr>
      </w:pPr>
    </w:p>
    <w:p w:rsidR="00C93168" w:rsidRPr="003E59BD" w:rsidRDefault="006A2B85" w:rsidP="003E1644">
      <w:pPr>
        <w:shd w:val="clear" w:color="auto" w:fill="FFFFFF"/>
        <w:spacing w:before="20" w:after="20" w:line="312" w:lineRule="auto"/>
        <w:ind w:firstLine="360"/>
        <w:jc w:val="both"/>
        <w:rPr>
          <w:rFonts w:cs="Times New Roman"/>
          <w:b/>
          <w:bCs/>
          <w:i/>
          <w:color w:val="000000"/>
        </w:rPr>
      </w:pPr>
      <w:r w:rsidRPr="003E59BD">
        <w:rPr>
          <w:rFonts w:cs="Times New Roman"/>
          <w:b/>
          <w:bCs/>
          <w:i/>
          <w:color w:val="000000"/>
        </w:rPr>
        <w:t xml:space="preserve">2.2. </w:t>
      </w:r>
      <w:r w:rsidR="00C93168" w:rsidRPr="003E59BD">
        <w:rPr>
          <w:rFonts w:cs="Times New Roman"/>
          <w:b/>
          <w:bCs/>
          <w:i/>
          <w:color w:val="000000"/>
        </w:rPr>
        <w:t>Vệ sinh hàng ngày:</w:t>
      </w:r>
    </w:p>
    <w:p w:rsidR="00C93168" w:rsidRPr="007F4C66" w:rsidRDefault="00C93168" w:rsidP="003E1644">
      <w:pPr>
        <w:shd w:val="clear" w:color="auto" w:fill="FFFFFF"/>
        <w:spacing w:before="20" w:after="20" w:line="312" w:lineRule="auto"/>
        <w:ind w:firstLine="360"/>
        <w:jc w:val="both"/>
        <w:rPr>
          <w:rFonts w:cs="Times New Roman"/>
          <w:bCs/>
          <w:color w:val="000000"/>
        </w:rPr>
      </w:pPr>
      <w:r w:rsidRPr="007F4C66">
        <w:rPr>
          <w:rFonts w:cs="Times New Roman"/>
          <w:bCs/>
          <w:color w:val="000000"/>
        </w:rPr>
        <w:t xml:space="preserve">- Thành phần: </w:t>
      </w:r>
    </w:p>
    <w:p w:rsidR="00040181" w:rsidRPr="007F4C66" w:rsidRDefault="00C93168" w:rsidP="003E1644">
      <w:pPr>
        <w:shd w:val="clear" w:color="auto" w:fill="FFFFFF"/>
        <w:spacing w:before="20" w:after="20" w:line="312" w:lineRule="auto"/>
        <w:ind w:firstLine="360"/>
        <w:jc w:val="both"/>
        <w:rPr>
          <w:rFonts w:cs="Times New Roman"/>
          <w:bCs/>
          <w:color w:val="000000"/>
        </w:rPr>
      </w:pPr>
      <w:r w:rsidRPr="007F4C66">
        <w:rPr>
          <w:rFonts w:cs="Times New Roman"/>
          <w:bCs/>
          <w:color w:val="000000"/>
        </w:rPr>
        <w:t xml:space="preserve">+ HS </w:t>
      </w:r>
      <w:r w:rsidR="00F52084">
        <w:rPr>
          <w:rFonts w:cs="Times New Roman"/>
          <w:bCs/>
          <w:color w:val="000000"/>
          <w:lang w:val="en-US"/>
        </w:rPr>
        <w:t>của lớp theo phân công của GVCN</w:t>
      </w:r>
      <w:r w:rsidRPr="007F4C66">
        <w:rPr>
          <w:rFonts w:cs="Times New Roman"/>
          <w:bCs/>
          <w:color w:val="000000"/>
        </w:rPr>
        <w:t xml:space="preserve"> </w:t>
      </w:r>
    </w:p>
    <w:p w:rsidR="00040181" w:rsidRPr="00EF5955" w:rsidRDefault="00040181" w:rsidP="003E1644">
      <w:pPr>
        <w:shd w:val="clear" w:color="auto" w:fill="FFFFFF"/>
        <w:spacing w:before="20" w:after="20" w:line="312" w:lineRule="auto"/>
        <w:ind w:firstLine="360"/>
        <w:jc w:val="both"/>
        <w:rPr>
          <w:rFonts w:cs="Times New Roman"/>
          <w:bCs/>
          <w:color w:val="000000"/>
          <w:lang w:val="en-US"/>
        </w:rPr>
      </w:pPr>
      <w:r w:rsidRPr="007F4C66">
        <w:rPr>
          <w:rFonts w:cs="Times New Roman"/>
          <w:bCs/>
          <w:color w:val="000000"/>
        </w:rPr>
        <w:t xml:space="preserve">+ </w:t>
      </w:r>
      <w:r w:rsidR="00EF5955">
        <w:rPr>
          <w:rFonts w:cs="Times New Roman"/>
          <w:bCs/>
          <w:color w:val="000000"/>
          <w:lang w:val="en-US"/>
        </w:rPr>
        <w:t>GV phụ trách phòng chức năng</w:t>
      </w:r>
    </w:p>
    <w:p w:rsidR="007F398A" w:rsidRDefault="00C93168" w:rsidP="003E1644">
      <w:pPr>
        <w:shd w:val="clear" w:color="auto" w:fill="FFFFFF"/>
        <w:spacing w:before="20" w:after="20" w:line="312" w:lineRule="auto"/>
        <w:ind w:firstLine="360"/>
        <w:jc w:val="both"/>
        <w:rPr>
          <w:rFonts w:cs="Times New Roman"/>
          <w:bCs/>
          <w:color w:val="000000"/>
        </w:rPr>
      </w:pPr>
      <w:r w:rsidRPr="007F4C66">
        <w:rPr>
          <w:rFonts w:cs="Times New Roman"/>
          <w:bCs/>
          <w:color w:val="000000"/>
        </w:rPr>
        <w:t>+ Nhân viên vệ</w:t>
      </w:r>
      <w:r w:rsidR="001A0CD1" w:rsidRPr="007F4C66">
        <w:rPr>
          <w:rFonts w:cs="Times New Roman"/>
          <w:bCs/>
          <w:color w:val="000000"/>
        </w:rPr>
        <w:t xml:space="preserve"> sinh</w:t>
      </w:r>
      <w:r w:rsidRPr="007F4C66">
        <w:rPr>
          <w:rFonts w:cs="Times New Roman"/>
          <w:bCs/>
          <w:color w:val="000000"/>
        </w:rPr>
        <w:t>.</w:t>
      </w:r>
    </w:p>
    <w:p w:rsidR="001A23B0" w:rsidRDefault="00C93168" w:rsidP="003E1644">
      <w:pPr>
        <w:shd w:val="clear" w:color="auto" w:fill="FFFFFF"/>
        <w:spacing w:before="20" w:after="20" w:line="312" w:lineRule="auto"/>
        <w:ind w:firstLine="360"/>
        <w:jc w:val="both"/>
        <w:rPr>
          <w:rFonts w:cs="Times New Roman"/>
          <w:bCs/>
          <w:color w:val="000000"/>
        </w:rPr>
      </w:pPr>
      <w:r w:rsidRPr="007F4C66">
        <w:rPr>
          <w:rFonts w:cs="Times New Roman"/>
          <w:bCs/>
          <w:color w:val="000000"/>
        </w:rPr>
        <w:t>- Nhiệm vụ cụ thể:</w:t>
      </w:r>
    </w:p>
    <w:p w:rsidR="00FF2818" w:rsidRPr="007F4C66" w:rsidRDefault="00FF2818" w:rsidP="003E1644">
      <w:pPr>
        <w:shd w:val="clear" w:color="auto" w:fill="FFFFFF"/>
        <w:spacing w:before="20" w:after="20" w:line="312" w:lineRule="auto"/>
        <w:ind w:firstLine="360"/>
        <w:jc w:val="both"/>
        <w:rPr>
          <w:rFonts w:cs="Times New Roman"/>
          <w:b/>
          <w:bCs/>
          <w:color w:val="000000"/>
        </w:rPr>
      </w:pPr>
    </w:p>
    <w:tbl>
      <w:tblPr>
        <w:tblStyle w:val="TableGrid"/>
        <w:tblW w:w="9572" w:type="dxa"/>
        <w:tblInd w:w="392" w:type="dxa"/>
        <w:tblLook w:val="04A0" w:firstRow="1" w:lastRow="0" w:firstColumn="1" w:lastColumn="0" w:noHBand="0" w:noVBand="1"/>
      </w:tblPr>
      <w:tblGrid>
        <w:gridCol w:w="1493"/>
        <w:gridCol w:w="2267"/>
        <w:gridCol w:w="1021"/>
        <w:gridCol w:w="4791"/>
      </w:tblGrid>
      <w:tr w:rsidR="001A23B0" w:rsidRPr="007F4C66" w:rsidTr="0013165C">
        <w:tc>
          <w:tcPr>
            <w:tcW w:w="1493" w:type="dxa"/>
          </w:tcPr>
          <w:p w:rsidR="001A23B0" w:rsidRPr="007F4C66" w:rsidRDefault="001A23B0" w:rsidP="000B41A6">
            <w:pPr>
              <w:jc w:val="center"/>
              <w:rPr>
                <w:rFonts w:cs="Times New Roman"/>
                <w:b/>
                <w:i/>
                <w:szCs w:val="28"/>
              </w:rPr>
            </w:pPr>
            <w:r w:rsidRPr="007F4C66">
              <w:rPr>
                <w:rFonts w:cs="Times New Roman"/>
                <w:b/>
                <w:i/>
                <w:szCs w:val="28"/>
              </w:rPr>
              <w:t>Địa điểm</w:t>
            </w:r>
          </w:p>
        </w:tc>
        <w:tc>
          <w:tcPr>
            <w:tcW w:w="2267" w:type="dxa"/>
          </w:tcPr>
          <w:p w:rsidR="001A23B0" w:rsidRPr="007F4C66" w:rsidRDefault="001A23B0" w:rsidP="000B41A6">
            <w:pPr>
              <w:jc w:val="center"/>
              <w:rPr>
                <w:rFonts w:cs="Times New Roman"/>
                <w:b/>
                <w:i/>
                <w:szCs w:val="28"/>
              </w:rPr>
            </w:pPr>
            <w:r w:rsidRPr="007F4C66">
              <w:rPr>
                <w:rFonts w:cs="Times New Roman"/>
                <w:b/>
                <w:i/>
                <w:szCs w:val="28"/>
              </w:rPr>
              <w:t xml:space="preserve">Người thực hiện </w:t>
            </w:r>
          </w:p>
        </w:tc>
        <w:tc>
          <w:tcPr>
            <w:tcW w:w="1021" w:type="dxa"/>
          </w:tcPr>
          <w:p w:rsidR="001A23B0" w:rsidRPr="007F4C66" w:rsidRDefault="007F398A" w:rsidP="000B41A6">
            <w:pPr>
              <w:jc w:val="center"/>
              <w:rPr>
                <w:rFonts w:cs="Times New Roman"/>
                <w:b/>
                <w:i/>
                <w:szCs w:val="28"/>
              </w:rPr>
            </w:pPr>
            <w:r>
              <w:rPr>
                <w:rFonts w:cs="Times New Roman"/>
                <w:b/>
                <w:i/>
                <w:szCs w:val="28"/>
              </w:rPr>
              <w:t>Số</w:t>
            </w:r>
            <w:r w:rsidR="001A23B0" w:rsidRPr="007F4C66">
              <w:rPr>
                <w:rFonts w:cs="Times New Roman"/>
                <w:b/>
                <w:i/>
                <w:szCs w:val="28"/>
              </w:rPr>
              <w:t xml:space="preserve"> lần /ngày </w:t>
            </w:r>
          </w:p>
        </w:tc>
        <w:tc>
          <w:tcPr>
            <w:tcW w:w="4791" w:type="dxa"/>
          </w:tcPr>
          <w:p w:rsidR="001A23B0" w:rsidRPr="007F4C66" w:rsidRDefault="001A23B0" w:rsidP="000B41A6">
            <w:pPr>
              <w:jc w:val="center"/>
              <w:rPr>
                <w:rFonts w:cs="Times New Roman"/>
                <w:b/>
                <w:i/>
                <w:szCs w:val="28"/>
              </w:rPr>
            </w:pPr>
            <w:r w:rsidRPr="007F4C66">
              <w:rPr>
                <w:rFonts w:cs="Times New Roman"/>
                <w:b/>
                <w:i/>
                <w:szCs w:val="28"/>
              </w:rPr>
              <w:t>Thời điểm thực hiện</w:t>
            </w:r>
          </w:p>
        </w:tc>
      </w:tr>
      <w:tr w:rsidR="001A23B0" w:rsidRPr="007F4C66" w:rsidTr="00C1184B">
        <w:tc>
          <w:tcPr>
            <w:tcW w:w="1493" w:type="dxa"/>
            <w:vMerge w:val="restart"/>
            <w:vAlign w:val="center"/>
          </w:tcPr>
          <w:p w:rsidR="001A23B0" w:rsidRPr="007F4C66" w:rsidRDefault="001A23B0" w:rsidP="00C1184B">
            <w:pPr>
              <w:spacing w:line="276" w:lineRule="auto"/>
              <w:jc w:val="center"/>
              <w:rPr>
                <w:rFonts w:cs="Times New Roman"/>
                <w:szCs w:val="28"/>
              </w:rPr>
            </w:pPr>
            <w:r w:rsidRPr="007F4C66">
              <w:rPr>
                <w:rFonts w:cs="Times New Roman"/>
                <w:szCs w:val="28"/>
              </w:rPr>
              <w:t>Các lớp học</w:t>
            </w:r>
          </w:p>
        </w:tc>
        <w:tc>
          <w:tcPr>
            <w:tcW w:w="2267" w:type="dxa"/>
            <w:vMerge w:val="restart"/>
            <w:vAlign w:val="center"/>
          </w:tcPr>
          <w:p w:rsidR="001A23B0" w:rsidRPr="007F4C66" w:rsidRDefault="001A23B0" w:rsidP="00C1184B">
            <w:pPr>
              <w:spacing w:line="276" w:lineRule="auto"/>
              <w:jc w:val="center"/>
              <w:rPr>
                <w:rFonts w:cs="Times New Roman"/>
                <w:szCs w:val="28"/>
              </w:rPr>
            </w:pPr>
            <w:r w:rsidRPr="007F4C66">
              <w:rPr>
                <w:rFonts w:cs="Times New Roman"/>
                <w:szCs w:val="28"/>
              </w:rPr>
              <w:t>GVCN và học sinh theo lớp</w:t>
            </w:r>
          </w:p>
        </w:tc>
        <w:tc>
          <w:tcPr>
            <w:tcW w:w="1021" w:type="dxa"/>
            <w:vMerge w:val="restart"/>
            <w:vAlign w:val="center"/>
          </w:tcPr>
          <w:p w:rsidR="001A23B0" w:rsidRPr="007F4C66" w:rsidRDefault="001A23B0" w:rsidP="00C1184B">
            <w:pPr>
              <w:jc w:val="center"/>
              <w:rPr>
                <w:rFonts w:cs="Times New Roman"/>
                <w:szCs w:val="28"/>
              </w:rPr>
            </w:pPr>
            <w:r w:rsidRPr="007F4C66">
              <w:rPr>
                <w:rFonts w:cs="Times New Roman"/>
                <w:szCs w:val="28"/>
              </w:rPr>
              <w:t>2</w:t>
            </w:r>
          </w:p>
        </w:tc>
        <w:tc>
          <w:tcPr>
            <w:tcW w:w="4791" w:type="dxa"/>
          </w:tcPr>
          <w:p w:rsidR="001A23B0" w:rsidRPr="007F4C66" w:rsidRDefault="001A23B0" w:rsidP="000B41A6">
            <w:pPr>
              <w:spacing w:line="276" w:lineRule="auto"/>
              <w:rPr>
                <w:rFonts w:cs="Times New Roman"/>
                <w:szCs w:val="28"/>
              </w:rPr>
            </w:pPr>
            <w:r w:rsidRPr="007F4C66">
              <w:rPr>
                <w:rFonts w:cs="Times New Roman"/>
                <w:szCs w:val="28"/>
              </w:rPr>
              <w:t>Sau giờ học buổi chiều, để chuẩn bị cho buổi học sáng hôm sau.</w:t>
            </w:r>
          </w:p>
        </w:tc>
      </w:tr>
      <w:tr w:rsidR="001A23B0" w:rsidRPr="007F4C66" w:rsidTr="005E12EB">
        <w:tc>
          <w:tcPr>
            <w:tcW w:w="1493" w:type="dxa"/>
            <w:vMerge/>
            <w:vAlign w:val="center"/>
          </w:tcPr>
          <w:p w:rsidR="001A23B0" w:rsidRPr="007F4C66" w:rsidRDefault="001A23B0" w:rsidP="00C1184B">
            <w:pPr>
              <w:spacing w:line="276" w:lineRule="auto"/>
              <w:jc w:val="center"/>
              <w:rPr>
                <w:rFonts w:cs="Times New Roman"/>
                <w:szCs w:val="28"/>
              </w:rPr>
            </w:pPr>
          </w:p>
        </w:tc>
        <w:tc>
          <w:tcPr>
            <w:tcW w:w="2267" w:type="dxa"/>
            <w:vMerge/>
            <w:vAlign w:val="center"/>
          </w:tcPr>
          <w:p w:rsidR="001A23B0" w:rsidRPr="007F4C66" w:rsidRDefault="001A23B0" w:rsidP="00C1184B">
            <w:pPr>
              <w:spacing w:line="276" w:lineRule="auto"/>
              <w:jc w:val="center"/>
              <w:rPr>
                <w:rFonts w:cs="Times New Roman"/>
                <w:szCs w:val="28"/>
              </w:rPr>
            </w:pPr>
          </w:p>
        </w:tc>
        <w:tc>
          <w:tcPr>
            <w:tcW w:w="1021" w:type="dxa"/>
            <w:vMerge/>
            <w:vAlign w:val="center"/>
          </w:tcPr>
          <w:p w:rsidR="001A23B0" w:rsidRPr="007F4C66" w:rsidRDefault="001A23B0" w:rsidP="00C1184B">
            <w:pPr>
              <w:jc w:val="center"/>
              <w:rPr>
                <w:rFonts w:cs="Times New Roman"/>
                <w:szCs w:val="28"/>
              </w:rPr>
            </w:pPr>
          </w:p>
        </w:tc>
        <w:tc>
          <w:tcPr>
            <w:tcW w:w="4791" w:type="dxa"/>
            <w:tcBorders>
              <w:bottom w:val="single" w:sz="4" w:space="0" w:color="auto"/>
            </w:tcBorders>
          </w:tcPr>
          <w:p w:rsidR="001A23B0" w:rsidRPr="007F4C66" w:rsidRDefault="001A23B0" w:rsidP="000B41A6">
            <w:pPr>
              <w:spacing w:line="276" w:lineRule="auto"/>
              <w:rPr>
                <w:rFonts w:cs="Times New Roman"/>
                <w:szCs w:val="28"/>
              </w:rPr>
            </w:pPr>
            <w:r w:rsidRPr="007F4C66">
              <w:rPr>
                <w:rFonts w:cs="Times New Roman"/>
                <w:szCs w:val="28"/>
              </w:rPr>
              <w:t>Sau giờ học buổi  sáng để chuẩn  bị cho buổi học chiều hôm ấy.</w:t>
            </w:r>
          </w:p>
        </w:tc>
      </w:tr>
      <w:tr w:rsidR="00FF2818" w:rsidRPr="007F4C66" w:rsidTr="005E12EB">
        <w:tc>
          <w:tcPr>
            <w:tcW w:w="1493"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Nhà vệ sinh</w:t>
            </w:r>
          </w:p>
        </w:tc>
        <w:tc>
          <w:tcPr>
            <w:tcW w:w="2267"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Nhân viên lao công nhà trường</w:t>
            </w:r>
          </w:p>
        </w:tc>
        <w:tc>
          <w:tcPr>
            <w:tcW w:w="1021" w:type="dxa"/>
            <w:vAlign w:val="center"/>
          </w:tcPr>
          <w:p w:rsidR="00FF2818" w:rsidRPr="007F4C66" w:rsidRDefault="00FF2818" w:rsidP="00FF2818">
            <w:pPr>
              <w:jc w:val="center"/>
              <w:rPr>
                <w:rFonts w:cs="Times New Roman"/>
                <w:szCs w:val="28"/>
              </w:rPr>
            </w:pPr>
            <w:r w:rsidRPr="007F4C66">
              <w:rPr>
                <w:rFonts w:cs="Times New Roman"/>
                <w:szCs w:val="28"/>
              </w:rPr>
              <w:t>2</w:t>
            </w:r>
          </w:p>
        </w:tc>
        <w:tc>
          <w:tcPr>
            <w:tcW w:w="4791" w:type="dxa"/>
            <w:tcBorders>
              <w:bottom w:val="single" w:sz="4" w:space="0" w:color="auto"/>
            </w:tcBorders>
          </w:tcPr>
          <w:p w:rsidR="00FF2818" w:rsidRPr="007F4C66" w:rsidRDefault="00FF2818" w:rsidP="00FF2818">
            <w:pPr>
              <w:spacing w:line="276" w:lineRule="auto"/>
              <w:rPr>
                <w:rFonts w:cs="Times New Roman"/>
                <w:szCs w:val="28"/>
              </w:rPr>
            </w:pPr>
            <w:r w:rsidRPr="007F4C66">
              <w:rPr>
                <w:rFonts w:cs="Times New Roman"/>
                <w:szCs w:val="28"/>
              </w:rPr>
              <w:t>Sau giờ học buổi  sáng để chuẩn  bị cho buổi học chiều hôm ấy.</w:t>
            </w:r>
          </w:p>
          <w:p w:rsidR="00FF2818" w:rsidRPr="007F4C66" w:rsidRDefault="00FF2818" w:rsidP="00FF2818">
            <w:pPr>
              <w:spacing w:line="276" w:lineRule="auto"/>
              <w:rPr>
                <w:rFonts w:cs="Times New Roman"/>
                <w:szCs w:val="28"/>
              </w:rPr>
            </w:pPr>
            <w:r w:rsidRPr="007F4C66">
              <w:rPr>
                <w:rFonts w:cs="Times New Roman"/>
                <w:szCs w:val="28"/>
              </w:rPr>
              <w:t>Sau giờ học buổi chiều, để chuẩn bị cho buổi học sáng hôm sau</w:t>
            </w:r>
          </w:p>
        </w:tc>
      </w:tr>
      <w:tr w:rsidR="00FF2818" w:rsidRPr="007F4C66" w:rsidTr="005E12EB">
        <w:tc>
          <w:tcPr>
            <w:tcW w:w="1493" w:type="dxa"/>
            <w:vMerge w:val="restart"/>
            <w:vAlign w:val="center"/>
          </w:tcPr>
          <w:p w:rsidR="00FF2818" w:rsidRPr="007F4C66" w:rsidRDefault="00FF2818" w:rsidP="00FF2818">
            <w:pPr>
              <w:spacing w:line="276" w:lineRule="auto"/>
              <w:jc w:val="center"/>
              <w:rPr>
                <w:rFonts w:cs="Times New Roman"/>
                <w:szCs w:val="28"/>
              </w:rPr>
            </w:pPr>
            <w:r w:rsidRPr="007F4C66">
              <w:rPr>
                <w:rFonts w:cs="Times New Roman"/>
                <w:szCs w:val="28"/>
              </w:rPr>
              <w:t>Cầu thang dãy nhà B</w:t>
            </w:r>
          </w:p>
        </w:tc>
        <w:tc>
          <w:tcPr>
            <w:tcW w:w="2267" w:type="dxa"/>
            <w:vMerge w:val="restart"/>
            <w:vAlign w:val="center"/>
          </w:tcPr>
          <w:p w:rsidR="00FF2818" w:rsidRPr="007F4C66" w:rsidRDefault="00FF2818" w:rsidP="00FF2818">
            <w:pPr>
              <w:spacing w:line="276" w:lineRule="auto"/>
              <w:jc w:val="center"/>
              <w:rPr>
                <w:rFonts w:cs="Times New Roman"/>
                <w:szCs w:val="28"/>
              </w:rPr>
            </w:pPr>
            <w:r w:rsidRPr="007F4C66">
              <w:rPr>
                <w:rFonts w:cs="Times New Roman"/>
                <w:szCs w:val="28"/>
              </w:rPr>
              <w:t>Lớp trực theo tháng</w:t>
            </w:r>
          </w:p>
        </w:tc>
        <w:tc>
          <w:tcPr>
            <w:tcW w:w="1021" w:type="dxa"/>
            <w:vMerge w:val="restart"/>
            <w:vAlign w:val="center"/>
          </w:tcPr>
          <w:p w:rsidR="00FF2818" w:rsidRPr="007F4C66" w:rsidRDefault="00FF2818" w:rsidP="00FF2818">
            <w:pPr>
              <w:jc w:val="center"/>
              <w:rPr>
                <w:rFonts w:cs="Times New Roman"/>
                <w:szCs w:val="28"/>
              </w:rPr>
            </w:pPr>
            <w:r w:rsidRPr="007F4C66">
              <w:rPr>
                <w:rFonts w:cs="Times New Roman"/>
                <w:szCs w:val="28"/>
              </w:rPr>
              <w:t>2</w:t>
            </w:r>
          </w:p>
        </w:tc>
        <w:tc>
          <w:tcPr>
            <w:tcW w:w="4791" w:type="dxa"/>
            <w:tcBorders>
              <w:bottom w:val="single" w:sz="4" w:space="0" w:color="auto"/>
            </w:tcBorders>
          </w:tcPr>
          <w:p w:rsidR="00FF2818" w:rsidRPr="007F4C66" w:rsidRDefault="00FF2818" w:rsidP="00FF2818">
            <w:pPr>
              <w:spacing w:line="276" w:lineRule="auto"/>
              <w:rPr>
                <w:rFonts w:cs="Times New Roman"/>
                <w:szCs w:val="28"/>
              </w:rPr>
            </w:pPr>
            <w:r w:rsidRPr="007F4C66">
              <w:rPr>
                <w:rFonts w:cs="Times New Roman"/>
                <w:szCs w:val="28"/>
              </w:rPr>
              <w:t>Sau giờ học buổi chiều, để chuẩn bị cho buổi học sáng hôm sau</w:t>
            </w:r>
          </w:p>
        </w:tc>
      </w:tr>
      <w:tr w:rsidR="00FF2818" w:rsidRPr="007F4C66" w:rsidTr="005E12EB">
        <w:tc>
          <w:tcPr>
            <w:tcW w:w="1493" w:type="dxa"/>
            <w:vMerge/>
            <w:vAlign w:val="center"/>
          </w:tcPr>
          <w:p w:rsidR="00FF2818" w:rsidRPr="007F4C66" w:rsidRDefault="00FF2818" w:rsidP="00FF2818">
            <w:pPr>
              <w:spacing w:line="276" w:lineRule="auto"/>
              <w:jc w:val="center"/>
              <w:rPr>
                <w:rFonts w:cs="Times New Roman"/>
                <w:szCs w:val="28"/>
              </w:rPr>
            </w:pPr>
          </w:p>
        </w:tc>
        <w:tc>
          <w:tcPr>
            <w:tcW w:w="2267" w:type="dxa"/>
            <w:vMerge/>
            <w:vAlign w:val="center"/>
          </w:tcPr>
          <w:p w:rsidR="00FF2818" w:rsidRPr="007F4C66" w:rsidRDefault="00FF2818" w:rsidP="00FF2818">
            <w:pPr>
              <w:spacing w:line="276" w:lineRule="auto"/>
              <w:jc w:val="center"/>
              <w:rPr>
                <w:rFonts w:cs="Times New Roman"/>
                <w:szCs w:val="28"/>
              </w:rPr>
            </w:pPr>
          </w:p>
        </w:tc>
        <w:tc>
          <w:tcPr>
            <w:tcW w:w="1021" w:type="dxa"/>
            <w:vMerge/>
            <w:vAlign w:val="center"/>
          </w:tcPr>
          <w:p w:rsidR="00FF2818" w:rsidRPr="007F4C66" w:rsidRDefault="00FF2818" w:rsidP="00FF2818">
            <w:pPr>
              <w:jc w:val="center"/>
              <w:rPr>
                <w:rFonts w:cs="Times New Roman"/>
                <w:szCs w:val="28"/>
              </w:rPr>
            </w:pPr>
          </w:p>
        </w:tc>
        <w:tc>
          <w:tcPr>
            <w:tcW w:w="4791" w:type="dxa"/>
            <w:tcBorders>
              <w:bottom w:val="single" w:sz="4" w:space="0" w:color="auto"/>
            </w:tcBorders>
          </w:tcPr>
          <w:p w:rsidR="00FF2818" w:rsidRPr="007F4C66" w:rsidRDefault="00FF2818" w:rsidP="00FF2818">
            <w:pPr>
              <w:spacing w:line="276" w:lineRule="auto"/>
              <w:rPr>
                <w:rFonts w:cs="Times New Roman"/>
                <w:szCs w:val="28"/>
              </w:rPr>
            </w:pPr>
            <w:r w:rsidRPr="007F4C66">
              <w:rPr>
                <w:rFonts w:cs="Times New Roman"/>
                <w:szCs w:val="28"/>
              </w:rPr>
              <w:t>Sau giờ học buổi  sáng để chuẩn  bị cho buổi học chiều hôm ấy</w:t>
            </w:r>
          </w:p>
        </w:tc>
      </w:tr>
      <w:tr w:rsidR="00FF2818" w:rsidRPr="007F4C66" w:rsidTr="005E12EB">
        <w:tc>
          <w:tcPr>
            <w:tcW w:w="1493"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Cầu thang khu hiệu bộ, hành lang nửa tầng 2,3 khu hiệu bộ.</w:t>
            </w:r>
          </w:p>
        </w:tc>
        <w:tc>
          <w:tcPr>
            <w:tcW w:w="2267"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Nhân viên lao công nhà trường</w:t>
            </w:r>
          </w:p>
        </w:tc>
        <w:tc>
          <w:tcPr>
            <w:tcW w:w="1021" w:type="dxa"/>
            <w:vAlign w:val="center"/>
          </w:tcPr>
          <w:p w:rsidR="00FF2818" w:rsidRPr="00FF2818" w:rsidRDefault="00FF2818" w:rsidP="00FF2818">
            <w:pPr>
              <w:jc w:val="center"/>
              <w:rPr>
                <w:rFonts w:cs="Times New Roman"/>
                <w:szCs w:val="28"/>
                <w:lang w:val="en-US"/>
              </w:rPr>
            </w:pPr>
            <w:r>
              <w:rPr>
                <w:rFonts w:cs="Times New Roman"/>
                <w:szCs w:val="28"/>
                <w:lang w:val="en-US"/>
              </w:rPr>
              <w:t>2</w:t>
            </w:r>
          </w:p>
        </w:tc>
        <w:tc>
          <w:tcPr>
            <w:tcW w:w="4791" w:type="dxa"/>
            <w:tcBorders>
              <w:bottom w:val="single" w:sz="4" w:space="0" w:color="auto"/>
            </w:tcBorders>
          </w:tcPr>
          <w:p w:rsidR="00FF2818" w:rsidRDefault="00FF2818" w:rsidP="00FF2818">
            <w:pPr>
              <w:spacing w:line="276" w:lineRule="auto"/>
              <w:rPr>
                <w:rFonts w:cs="Times New Roman"/>
                <w:szCs w:val="28"/>
              </w:rPr>
            </w:pPr>
          </w:p>
          <w:p w:rsidR="00FF2818" w:rsidRDefault="00FF2818" w:rsidP="00FF2818">
            <w:pPr>
              <w:spacing w:line="276" w:lineRule="auto"/>
              <w:rPr>
                <w:rFonts w:cs="Times New Roman"/>
                <w:szCs w:val="28"/>
              </w:rPr>
            </w:pPr>
          </w:p>
          <w:p w:rsidR="00FF2818" w:rsidRPr="007F4C66" w:rsidRDefault="00FF2818" w:rsidP="00FF2818">
            <w:pPr>
              <w:spacing w:line="276" w:lineRule="auto"/>
              <w:rPr>
                <w:rFonts w:cs="Times New Roman"/>
                <w:szCs w:val="28"/>
              </w:rPr>
            </w:pPr>
            <w:r w:rsidRPr="007F4C66">
              <w:rPr>
                <w:rFonts w:cs="Times New Roman"/>
                <w:szCs w:val="28"/>
              </w:rPr>
              <w:t>Sau giờ học buổi chiều, để chuẩn bị cho buổi học sáng hôm sau</w:t>
            </w:r>
          </w:p>
        </w:tc>
      </w:tr>
      <w:tr w:rsidR="00FF2818" w:rsidRPr="007F4C66" w:rsidTr="001F61C6">
        <w:tc>
          <w:tcPr>
            <w:tcW w:w="1493"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Sân trường</w:t>
            </w:r>
          </w:p>
        </w:tc>
        <w:tc>
          <w:tcPr>
            <w:tcW w:w="2267"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Nhân viên lao công nhà trường</w:t>
            </w:r>
          </w:p>
        </w:tc>
        <w:tc>
          <w:tcPr>
            <w:tcW w:w="1021" w:type="dxa"/>
            <w:vAlign w:val="center"/>
          </w:tcPr>
          <w:p w:rsidR="00FF2818" w:rsidRPr="007F4C66" w:rsidRDefault="00FF2818" w:rsidP="00FF2818">
            <w:pPr>
              <w:jc w:val="center"/>
              <w:rPr>
                <w:rFonts w:cs="Times New Roman"/>
                <w:szCs w:val="28"/>
              </w:rPr>
            </w:pPr>
            <w:r w:rsidRPr="007F4C66">
              <w:rPr>
                <w:rFonts w:cs="Times New Roman"/>
                <w:szCs w:val="28"/>
              </w:rPr>
              <w:t>1</w:t>
            </w:r>
          </w:p>
        </w:tc>
        <w:tc>
          <w:tcPr>
            <w:tcW w:w="4791" w:type="dxa"/>
            <w:tcBorders>
              <w:bottom w:val="single" w:sz="4" w:space="0" w:color="auto"/>
            </w:tcBorders>
            <w:vAlign w:val="center"/>
          </w:tcPr>
          <w:p w:rsidR="00FF2818" w:rsidRPr="007F4C66" w:rsidRDefault="00FF2818" w:rsidP="00FF2818">
            <w:pPr>
              <w:spacing w:line="276" w:lineRule="auto"/>
              <w:rPr>
                <w:rFonts w:cs="Times New Roman"/>
                <w:szCs w:val="28"/>
              </w:rPr>
            </w:pPr>
            <w:r w:rsidRPr="007F4C66">
              <w:rPr>
                <w:rFonts w:cs="Times New Roman"/>
                <w:szCs w:val="28"/>
              </w:rPr>
              <w:t>Đầu giờ học buổi sáng</w:t>
            </w:r>
          </w:p>
        </w:tc>
      </w:tr>
      <w:tr w:rsidR="00FF2818" w:rsidRPr="007F4C66" w:rsidTr="00283BAE">
        <w:tc>
          <w:tcPr>
            <w:tcW w:w="1493"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t xml:space="preserve">Phòng hội </w:t>
            </w:r>
            <w:r w:rsidRPr="007F4C66">
              <w:rPr>
                <w:rFonts w:cs="Times New Roman"/>
                <w:szCs w:val="28"/>
              </w:rPr>
              <w:lastRenderedPageBreak/>
              <w:t>đồng, y tế, thư viện, tin học</w:t>
            </w:r>
          </w:p>
        </w:tc>
        <w:tc>
          <w:tcPr>
            <w:tcW w:w="2267" w:type="dxa"/>
            <w:vAlign w:val="center"/>
          </w:tcPr>
          <w:p w:rsidR="00FF2818" w:rsidRPr="007F4C66" w:rsidRDefault="00FF2818" w:rsidP="00FF2818">
            <w:pPr>
              <w:spacing w:line="276" w:lineRule="auto"/>
              <w:jc w:val="center"/>
              <w:rPr>
                <w:rFonts w:cs="Times New Roman"/>
                <w:szCs w:val="28"/>
              </w:rPr>
            </w:pPr>
            <w:r w:rsidRPr="007F4C66">
              <w:rPr>
                <w:rFonts w:cs="Times New Roman"/>
                <w:szCs w:val="28"/>
              </w:rPr>
              <w:lastRenderedPageBreak/>
              <w:t xml:space="preserve">Nhân viên lao </w:t>
            </w:r>
            <w:r w:rsidRPr="007F4C66">
              <w:rPr>
                <w:rFonts w:cs="Times New Roman"/>
                <w:szCs w:val="28"/>
              </w:rPr>
              <w:lastRenderedPageBreak/>
              <w:t>công + nhân viên y tế, thư viện, tin học</w:t>
            </w:r>
            <w:bookmarkStart w:id="0" w:name="_GoBack"/>
            <w:bookmarkEnd w:id="0"/>
          </w:p>
        </w:tc>
        <w:tc>
          <w:tcPr>
            <w:tcW w:w="1021" w:type="dxa"/>
            <w:vAlign w:val="center"/>
          </w:tcPr>
          <w:p w:rsidR="00FF2818" w:rsidRPr="007F4C66" w:rsidRDefault="00FF2818" w:rsidP="00FF2818">
            <w:pPr>
              <w:jc w:val="center"/>
              <w:rPr>
                <w:rFonts w:cs="Times New Roman"/>
                <w:szCs w:val="28"/>
              </w:rPr>
            </w:pPr>
            <w:r w:rsidRPr="007F4C66">
              <w:rPr>
                <w:rFonts w:cs="Times New Roman"/>
                <w:szCs w:val="28"/>
              </w:rPr>
              <w:lastRenderedPageBreak/>
              <w:t>2</w:t>
            </w:r>
          </w:p>
        </w:tc>
        <w:tc>
          <w:tcPr>
            <w:tcW w:w="4791" w:type="dxa"/>
            <w:tcBorders>
              <w:bottom w:val="single" w:sz="4" w:space="0" w:color="auto"/>
            </w:tcBorders>
            <w:vAlign w:val="center"/>
          </w:tcPr>
          <w:p w:rsidR="00FF2818" w:rsidRPr="007F4C66" w:rsidRDefault="00FF2818" w:rsidP="00FF2818">
            <w:pPr>
              <w:spacing w:line="276" w:lineRule="auto"/>
              <w:rPr>
                <w:rFonts w:cs="Times New Roman"/>
                <w:szCs w:val="28"/>
              </w:rPr>
            </w:pPr>
            <w:r w:rsidRPr="007F4C66">
              <w:rPr>
                <w:rFonts w:cs="Times New Roman"/>
                <w:szCs w:val="28"/>
              </w:rPr>
              <w:t xml:space="preserve">Sau giờ học buổi chiều, để chuẩn bị cho </w:t>
            </w:r>
            <w:r w:rsidRPr="007F4C66">
              <w:rPr>
                <w:rFonts w:cs="Times New Roman"/>
                <w:szCs w:val="28"/>
              </w:rPr>
              <w:lastRenderedPageBreak/>
              <w:t>buổi học sáng hôm sau</w:t>
            </w:r>
          </w:p>
        </w:tc>
      </w:tr>
    </w:tbl>
    <w:p w:rsidR="00523E3C" w:rsidRDefault="00523E3C" w:rsidP="00523E3C">
      <w:pPr>
        <w:shd w:val="clear" w:color="auto" w:fill="FFFFFF"/>
        <w:spacing w:before="60" w:after="60" w:line="240" w:lineRule="auto"/>
        <w:jc w:val="both"/>
        <w:rPr>
          <w:rFonts w:cs="Times New Roman"/>
          <w:b/>
          <w:bCs/>
          <w:color w:val="000000"/>
        </w:rPr>
      </w:pPr>
    </w:p>
    <w:p w:rsidR="00C93168" w:rsidRPr="007F4C66" w:rsidRDefault="00C93168" w:rsidP="003E1644">
      <w:pPr>
        <w:shd w:val="clear" w:color="auto" w:fill="FFFFFF"/>
        <w:spacing w:before="20" w:after="20" w:line="312" w:lineRule="auto"/>
        <w:jc w:val="both"/>
        <w:rPr>
          <w:rFonts w:cs="Times New Roman"/>
          <w:b/>
          <w:bCs/>
          <w:color w:val="000000"/>
        </w:rPr>
      </w:pPr>
      <w:r w:rsidRPr="007F4C66">
        <w:rPr>
          <w:rFonts w:cs="Times New Roman"/>
          <w:b/>
          <w:bCs/>
          <w:color w:val="000000"/>
        </w:rPr>
        <w:t>3. Công tác kiểm soát dịch bệnh:</w:t>
      </w:r>
    </w:p>
    <w:p w:rsidR="00C93168" w:rsidRPr="007F4C66" w:rsidRDefault="00C93168" w:rsidP="003E1644">
      <w:pPr>
        <w:shd w:val="clear" w:color="auto" w:fill="FFFFFF"/>
        <w:spacing w:before="20" w:after="20" w:line="312" w:lineRule="auto"/>
        <w:ind w:firstLine="720"/>
        <w:jc w:val="both"/>
        <w:rPr>
          <w:rFonts w:cs="Times New Roman"/>
          <w:bCs/>
          <w:color w:val="000000"/>
        </w:rPr>
      </w:pPr>
      <w:r w:rsidRPr="007F4C66">
        <w:rPr>
          <w:rFonts w:cs="Times New Roman"/>
          <w:b/>
          <w:bCs/>
          <w:color w:val="000000"/>
        </w:rPr>
        <w:t xml:space="preserve">- </w:t>
      </w:r>
      <w:r w:rsidRPr="007F4C66">
        <w:rPr>
          <w:rFonts w:cs="Times New Roman"/>
          <w:bCs/>
          <w:color w:val="000000"/>
        </w:rPr>
        <w:t>Mỗi cá nhân trong HĐ</w:t>
      </w:r>
      <w:r w:rsidR="00656F79" w:rsidRPr="007F4C66">
        <w:rPr>
          <w:rFonts w:cs="Times New Roman"/>
          <w:bCs/>
          <w:color w:val="000000"/>
        </w:rPr>
        <w:t>SP</w:t>
      </w:r>
      <w:r w:rsidRPr="007F4C66">
        <w:rPr>
          <w:rFonts w:cs="Times New Roman"/>
          <w:bCs/>
          <w:color w:val="000000"/>
        </w:rPr>
        <w:t xml:space="preserve"> nhà trường có trách nhiệm tự theo dõi sức khỏe bản thân và thực hiện nghiêm túc chế độ</w:t>
      </w:r>
      <w:r w:rsidR="00656F79" w:rsidRPr="007F4C66">
        <w:rPr>
          <w:rFonts w:cs="Times New Roman"/>
          <w:bCs/>
          <w:color w:val="000000"/>
        </w:rPr>
        <w:t xml:space="preserve"> thông tin báo cáo</w:t>
      </w:r>
      <w:r w:rsidRPr="007F4C66">
        <w:rPr>
          <w:rFonts w:cs="Times New Roman"/>
          <w:bCs/>
          <w:color w:val="000000"/>
        </w:rPr>
        <w:t xml:space="preserve">. </w:t>
      </w:r>
    </w:p>
    <w:p w:rsidR="00E70670" w:rsidRDefault="00C93168"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xml:space="preserve">- Nhà trường tăng cường </w:t>
      </w:r>
      <w:r w:rsidRPr="007F4C66">
        <w:rPr>
          <w:rFonts w:cs="Times New Roman"/>
          <w:b/>
          <w:bCs/>
          <w:color w:val="000000"/>
        </w:rPr>
        <w:t>phối kết hợp</w:t>
      </w:r>
      <w:r w:rsidRPr="007F4C66">
        <w:rPr>
          <w:rFonts w:cs="Times New Roman"/>
          <w:bCs/>
          <w:color w:val="000000"/>
        </w:rPr>
        <w:t xml:space="preserve"> với CMHS trong việc theo dõi, chăm sóc sức khỏe học sinh</w:t>
      </w:r>
      <w:r w:rsidR="00E70670">
        <w:rPr>
          <w:rFonts w:cs="Times New Roman"/>
          <w:bCs/>
          <w:color w:val="000000"/>
          <w:lang w:val="en-US"/>
        </w:rPr>
        <w:t xml:space="preserve">, bảo đảm học sinh đến trường khi sức khỏe bình thường </w:t>
      </w:r>
      <w:r w:rsidRPr="007F4C66">
        <w:rPr>
          <w:rFonts w:cs="Times New Roman"/>
          <w:bCs/>
          <w:color w:val="000000"/>
        </w:rPr>
        <w:t xml:space="preserve">(CMHS kiểm tra thân nhiệt của con </w:t>
      </w:r>
      <w:r w:rsidRPr="007F4C66">
        <w:rPr>
          <w:rFonts w:cs="Times New Roman"/>
          <w:b/>
          <w:bCs/>
          <w:color w:val="000000"/>
          <w:u w:val="single"/>
        </w:rPr>
        <w:t>trước</w:t>
      </w:r>
      <w:r w:rsidR="00F91EAC" w:rsidRPr="00F91EAC">
        <w:rPr>
          <w:rFonts w:cs="Times New Roman"/>
          <w:b/>
          <w:bCs/>
          <w:color w:val="000000"/>
        </w:rPr>
        <w:t xml:space="preserve"> </w:t>
      </w:r>
      <w:r w:rsidRPr="007F4C66">
        <w:rPr>
          <w:rFonts w:cs="Times New Roman"/>
          <w:bCs/>
          <w:color w:val="000000"/>
        </w:rPr>
        <w:t>khi con đi học và nếu nhiệt độ từ 37,5</w:t>
      </w:r>
      <w:r w:rsidR="008145D6">
        <w:rPr>
          <w:rFonts w:cs="Times New Roman"/>
          <w:bCs/>
          <w:color w:val="000000"/>
          <w:lang w:val="en-US"/>
        </w:rPr>
        <w:t>C</w:t>
      </w:r>
      <w:r w:rsidRPr="007F4C66">
        <w:rPr>
          <w:rFonts w:cs="Times New Roman"/>
          <w:bCs/>
          <w:color w:val="000000"/>
        </w:rPr>
        <w:t xml:space="preserve"> trở lên hay có hiện tượng bất thường sẽ cho con nghỉ học ở nhà theo dõi, chữa trị; đến khám, tư vấn và điều trị tại các cơ sở y tế có giấy phép hoạt động, đồng thời thông tin ngay cho GVCN). </w:t>
      </w:r>
    </w:p>
    <w:p w:rsidR="00C93168" w:rsidRPr="007F4C66" w:rsidRDefault="00C93168" w:rsidP="003E1644">
      <w:pPr>
        <w:shd w:val="clear" w:color="auto" w:fill="FFFFFF"/>
        <w:spacing w:before="20" w:after="20" w:line="312" w:lineRule="auto"/>
        <w:ind w:firstLine="720"/>
        <w:jc w:val="both"/>
        <w:rPr>
          <w:rFonts w:cs="Times New Roman"/>
          <w:bCs/>
          <w:color w:val="000000"/>
        </w:rPr>
      </w:pPr>
      <w:r w:rsidRPr="007F4C66">
        <w:rPr>
          <w:rFonts w:cs="Times New Roman"/>
          <w:bCs/>
          <w:color w:val="000000"/>
        </w:rPr>
        <w:t>- Nhà trường bố trí CBGVNV đón và kiểm tra</w:t>
      </w:r>
      <w:r w:rsidR="00403BC0" w:rsidRPr="007F4C66">
        <w:rPr>
          <w:rFonts w:cs="Times New Roman"/>
          <w:bCs/>
          <w:color w:val="000000"/>
        </w:rPr>
        <w:t xml:space="preserve"> thân nhiệt </w:t>
      </w:r>
      <w:r w:rsidRPr="007F4C66">
        <w:rPr>
          <w:rFonts w:cs="Times New Roman"/>
          <w:bCs/>
          <w:color w:val="000000"/>
        </w:rPr>
        <w:t>học sinh</w:t>
      </w:r>
      <w:r w:rsidR="000A3FE8">
        <w:rPr>
          <w:rFonts w:cs="Times New Roman"/>
          <w:bCs/>
          <w:color w:val="000000"/>
          <w:lang w:val="en-US"/>
        </w:rPr>
        <w:t xml:space="preserve"> </w:t>
      </w:r>
      <w:r w:rsidR="00403BC0" w:rsidRPr="007F4C66">
        <w:rPr>
          <w:rFonts w:cs="Times New Roman"/>
          <w:bCs/>
          <w:color w:val="000000"/>
        </w:rPr>
        <w:t>trong lớp họ</w:t>
      </w:r>
      <w:r w:rsidR="008636D6" w:rsidRPr="007F4C66">
        <w:rPr>
          <w:rFonts w:cs="Times New Roman"/>
          <w:bCs/>
          <w:color w:val="000000"/>
        </w:rPr>
        <w:t>c</w:t>
      </w:r>
      <w:r w:rsidR="00594FDD">
        <w:rPr>
          <w:rFonts w:cs="Times New Roman"/>
          <w:bCs/>
          <w:color w:val="000000"/>
          <w:lang w:val="en-US"/>
        </w:rPr>
        <w:t xml:space="preserve"> </w:t>
      </w:r>
      <w:r w:rsidR="008636D6" w:rsidRPr="007F4C66">
        <w:rPr>
          <w:rFonts w:cs="Times New Roman"/>
          <w:bCs/>
          <w:color w:val="000000"/>
        </w:rPr>
        <w:t>(</w:t>
      </w:r>
      <w:r w:rsidR="000A3FE8">
        <w:rPr>
          <w:rFonts w:cs="Times New Roman"/>
          <w:bCs/>
          <w:color w:val="000000"/>
          <w:lang w:val="en-US"/>
        </w:rPr>
        <w:t>2</w:t>
      </w:r>
      <w:r w:rsidR="00F634ED" w:rsidRPr="007F4C66">
        <w:rPr>
          <w:rFonts w:cs="Times New Roman"/>
          <w:bCs/>
          <w:color w:val="000000"/>
        </w:rPr>
        <w:t xml:space="preserve"> lần/1 ngày</w:t>
      </w:r>
      <w:r w:rsidR="008636D6" w:rsidRPr="007F4C66">
        <w:rPr>
          <w:rFonts w:cs="Times New Roman"/>
          <w:bCs/>
          <w:color w:val="000000"/>
        </w:rPr>
        <w:t>)</w:t>
      </w:r>
    </w:p>
    <w:p w:rsidR="005E12EB" w:rsidRPr="00D30A23" w:rsidRDefault="0082350B" w:rsidP="003E1644">
      <w:pPr>
        <w:shd w:val="clear" w:color="auto" w:fill="FFFFFF"/>
        <w:spacing w:before="20" w:after="20" w:line="312" w:lineRule="auto"/>
        <w:jc w:val="both"/>
        <w:rPr>
          <w:rFonts w:cs="Times New Roman"/>
          <w:color w:val="000000"/>
        </w:rPr>
      </w:pPr>
      <w:r w:rsidRPr="007F4C66">
        <w:rPr>
          <w:rFonts w:cs="Times New Roman"/>
          <w:bCs/>
          <w:color w:val="000000"/>
        </w:rPr>
        <w:t xml:space="preserve">- </w:t>
      </w:r>
      <w:r w:rsidR="00C93168" w:rsidRPr="007F4C66">
        <w:rPr>
          <w:rFonts w:cs="Times New Roman"/>
          <w:bCs/>
          <w:color w:val="000000"/>
        </w:rPr>
        <w:t xml:space="preserve">Nhà trường bố trí </w:t>
      </w:r>
      <w:r w:rsidR="00F634ED" w:rsidRPr="007F4C66">
        <w:rPr>
          <w:rFonts w:cs="Times New Roman"/>
          <w:bCs/>
          <w:color w:val="000000"/>
        </w:rPr>
        <w:t xml:space="preserve">giờ </w:t>
      </w:r>
      <w:r w:rsidR="00656F79" w:rsidRPr="007F4C66">
        <w:rPr>
          <w:rFonts w:cs="Times New Roman"/>
          <w:bCs/>
          <w:color w:val="000000"/>
        </w:rPr>
        <w:t xml:space="preserve">ra chơi và giờ </w:t>
      </w:r>
      <w:r w:rsidR="00C93168" w:rsidRPr="007F4C66">
        <w:rPr>
          <w:rFonts w:cs="Times New Roman"/>
          <w:bCs/>
          <w:color w:val="000000"/>
        </w:rPr>
        <w:t>tan</w:t>
      </w:r>
      <w:r w:rsidR="00F634ED" w:rsidRPr="007F4C66">
        <w:rPr>
          <w:rFonts w:cs="Times New Roman"/>
          <w:bCs/>
          <w:color w:val="000000"/>
        </w:rPr>
        <w:t xml:space="preserve"> học </w:t>
      </w:r>
      <w:r w:rsidR="00C93168" w:rsidRPr="007F4C66">
        <w:rPr>
          <w:rFonts w:cs="Times New Roman"/>
          <w:bCs/>
          <w:color w:val="000000"/>
        </w:rPr>
        <w:t>lệch giờ</w:t>
      </w:r>
      <w:r w:rsidR="005D69BB" w:rsidRPr="007F4C66">
        <w:rPr>
          <w:rFonts w:cs="Times New Roman"/>
          <w:bCs/>
          <w:color w:val="000000"/>
        </w:rPr>
        <w:t xml:space="preserve"> nếu thấy cần thiết.</w:t>
      </w:r>
    </w:p>
    <w:p w:rsidR="000B0D9B" w:rsidRPr="007F4C66" w:rsidRDefault="0082350B" w:rsidP="003E1644">
      <w:pPr>
        <w:tabs>
          <w:tab w:val="left" w:pos="709"/>
        </w:tabs>
        <w:spacing w:before="20" w:after="20" w:line="312" w:lineRule="auto"/>
        <w:jc w:val="both"/>
        <w:rPr>
          <w:rFonts w:cs="Times New Roman"/>
          <w:i/>
          <w:iCs/>
          <w:szCs w:val="28"/>
        </w:rPr>
      </w:pPr>
      <w:r w:rsidRPr="007F4C66">
        <w:rPr>
          <w:rFonts w:cs="Times New Roman"/>
          <w:b/>
          <w:bCs/>
          <w:szCs w:val="28"/>
        </w:rPr>
        <w:t>4.</w:t>
      </w:r>
      <w:r w:rsidR="000B0D9B" w:rsidRPr="007F4C66">
        <w:rPr>
          <w:rFonts w:cs="Times New Roman"/>
          <w:b/>
          <w:bCs/>
          <w:szCs w:val="28"/>
        </w:rPr>
        <w:t xml:space="preserve"> Số điện thọai cần liên hệ </w:t>
      </w:r>
    </w:p>
    <w:p w:rsidR="000B0D9B" w:rsidRPr="007F4C66" w:rsidRDefault="00E75254" w:rsidP="003E1644">
      <w:pPr>
        <w:spacing w:before="20" w:after="20" w:line="312" w:lineRule="auto"/>
        <w:ind w:firstLine="720"/>
        <w:jc w:val="both"/>
        <w:rPr>
          <w:rFonts w:cs="Times New Roman"/>
          <w:iCs/>
          <w:szCs w:val="28"/>
        </w:rPr>
      </w:pPr>
      <w:r w:rsidRPr="007F4C66">
        <w:rPr>
          <w:rFonts w:cs="Times New Roman"/>
          <w:iCs/>
          <w:szCs w:val="28"/>
        </w:rPr>
        <w:t xml:space="preserve">- </w:t>
      </w:r>
      <w:r w:rsidR="000B0D9B" w:rsidRPr="007F4C66">
        <w:rPr>
          <w:rFonts w:cs="Times New Roman"/>
          <w:iCs/>
          <w:szCs w:val="28"/>
        </w:rPr>
        <w:t xml:space="preserve"> Số điện thọai nội bộ trườ</w:t>
      </w:r>
      <w:r w:rsidR="008636D6" w:rsidRPr="007F4C66">
        <w:rPr>
          <w:rFonts w:cs="Times New Roman"/>
          <w:iCs/>
          <w:szCs w:val="28"/>
        </w:rPr>
        <w:t>ng: 02438780179</w:t>
      </w:r>
    </w:p>
    <w:p w:rsidR="00374BD0" w:rsidRPr="007F4C66" w:rsidRDefault="00374BD0" w:rsidP="003E1644">
      <w:pPr>
        <w:spacing w:before="20" w:after="20" w:line="312" w:lineRule="auto"/>
        <w:ind w:firstLine="720"/>
        <w:jc w:val="both"/>
        <w:rPr>
          <w:rFonts w:cs="Times New Roman"/>
          <w:szCs w:val="28"/>
        </w:rPr>
      </w:pPr>
      <w:r w:rsidRPr="007F4C66">
        <w:rPr>
          <w:rFonts w:cs="Times New Roman"/>
          <w:iCs/>
          <w:szCs w:val="28"/>
        </w:rPr>
        <w:t xml:space="preserve">- Số điện thoại của </w:t>
      </w:r>
      <w:r w:rsidR="00105DDA" w:rsidRPr="007F4C66">
        <w:rPr>
          <w:rFonts w:cs="Times New Roman"/>
          <w:iCs/>
          <w:szCs w:val="28"/>
        </w:rPr>
        <w:t>Ban giám hiệu, nhân viên y tế</w:t>
      </w:r>
      <w:r w:rsidRPr="007F4C66">
        <w:rPr>
          <w:rFonts w:cs="Times New Roman"/>
          <w:iCs/>
          <w:szCs w:val="28"/>
        </w:rPr>
        <w:t>:</w:t>
      </w:r>
    </w:p>
    <w:p w:rsidR="000B0D9B" w:rsidRPr="007F4C66" w:rsidRDefault="00EB1421" w:rsidP="003E1644">
      <w:pPr>
        <w:spacing w:before="20" w:after="20" w:line="312" w:lineRule="auto"/>
        <w:ind w:left="720" w:firstLine="720"/>
        <w:jc w:val="both"/>
        <w:rPr>
          <w:rFonts w:cs="Times New Roman"/>
          <w:szCs w:val="28"/>
        </w:rPr>
      </w:pPr>
      <w:r>
        <w:rPr>
          <w:rFonts w:cs="Times New Roman"/>
          <w:szCs w:val="28"/>
          <w:lang w:val="en-US"/>
        </w:rPr>
        <w:t xml:space="preserve">+ </w:t>
      </w:r>
      <w:r w:rsidR="00BE01B3" w:rsidRPr="007F4C66">
        <w:rPr>
          <w:rFonts w:cs="Times New Roman"/>
          <w:szCs w:val="28"/>
        </w:rPr>
        <w:t>Đ/</w:t>
      </w:r>
      <w:proofErr w:type="gramStart"/>
      <w:r w:rsidR="00BE01B3" w:rsidRPr="007F4C66">
        <w:rPr>
          <w:rFonts w:cs="Times New Roman"/>
          <w:szCs w:val="28"/>
        </w:rPr>
        <w:t xml:space="preserve">c </w:t>
      </w:r>
      <w:r w:rsidR="000B0D9B" w:rsidRPr="007F4C66">
        <w:rPr>
          <w:rFonts w:cs="Times New Roman"/>
          <w:szCs w:val="28"/>
        </w:rPr>
        <w:t xml:space="preserve"> Hiệu</w:t>
      </w:r>
      <w:proofErr w:type="gramEnd"/>
      <w:r w:rsidR="000B0D9B" w:rsidRPr="007F4C66">
        <w:rPr>
          <w:rFonts w:cs="Times New Roman"/>
          <w:szCs w:val="28"/>
        </w:rPr>
        <w:t xml:space="preserve"> trưởng: </w:t>
      </w:r>
      <w:r w:rsidR="008636D6" w:rsidRPr="007F4C66">
        <w:rPr>
          <w:rFonts w:cs="Times New Roman"/>
          <w:szCs w:val="28"/>
        </w:rPr>
        <w:t>0987226168</w:t>
      </w:r>
    </w:p>
    <w:p w:rsidR="000B0D9B" w:rsidRPr="007F4C66" w:rsidRDefault="00EB1421" w:rsidP="003E1644">
      <w:pPr>
        <w:spacing w:before="20" w:after="20" w:line="312" w:lineRule="auto"/>
        <w:ind w:left="720" w:firstLine="720"/>
        <w:jc w:val="both"/>
        <w:rPr>
          <w:rFonts w:cs="Times New Roman"/>
          <w:szCs w:val="28"/>
        </w:rPr>
      </w:pPr>
      <w:r>
        <w:rPr>
          <w:rFonts w:cs="Times New Roman"/>
          <w:szCs w:val="28"/>
          <w:lang w:val="en-US"/>
        </w:rPr>
        <w:t xml:space="preserve">+ </w:t>
      </w:r>
      <w:r w:rsidR="00BE01B3" w:rsidRPr="007F4C66">
        <w:rPr>
          <w:rFonts w:cs="Times New Roman"/>
          <w:szCs w:val="28"/>
        </w:rPr>
        <w:t xml:space="preserve">Đ/c </w:t>
      </w:r>
      <w:r w:rsidR="004048BE" w:rsidRPr="007F4C66">
        <w:rPr>
          <w:rFonts w:cs="Times New Roman"/>
          <w:szCs w:val="28"/>
        </w:rPr>
        <w:t>Phó H</w:t>
      </w:r>
      <w:r w:rsidR="000B0D9B" w:rsidRPr="007F4C66">
        <w:rPr>
          <w:rFonts w:cs="Times New Roman"/>
          <w:szCs w:val="28"/>
        </w:rPr>
        <w:t>iệu trưởng</w:t>
      </w:r>
      <w:r w:rsidR="00340550" w:rsidRPr="007F4C66">
        <w:rPr>
          <w:rFonts w:cs="Times New Roman"/>
          <w:szCs w:val="28"/>
        </w:rPr>
        <w:t xml:space="preserve">: </w:t>
      </w:r>
      <w:r w:rsidR="008636D6" w:rsidRPr="007F4C66">
        <w:rPr>
          <w:rFonts w:cs="Times New Roman"/>
          <w:szCs w:val="28"/>
        </w:rPr>
        <w:t>0848019726</w:t>
      </w:r>
    </w:p>
    <w:p w:rsidR="000B0D9B" w:rsidRPr="007F4C66" w:rsidRDefault="00C1184B" w:rsidP="003E1644">
      <w:pPr>
        <w:spacing w:before="20" w:after="20" w:line="312" w:lineRule="auto"/>
        <w:jc w:val="both"/>
        <w:rPr>
          <w:rFonts w:cs="Times New Roman"/>
          <w:szCs w:val="28"/>
          <w:lang w:val="fr-FR"/>
        </w:rPr>
      </w:pPr>
      <w:r w:rsidRPr="007F4C66">
        <w:rPr>
          <w:rFonts w:cs="Times New Roman"/>
          <w:szCs w:val="28"/>
          <w:lang w:val="en-US"/>
        </w:rPr>
        <w:tab/>
      </w:r>
      <w:r w:rsidR="00EB1421">
        <w:rPr>
          <w:rFonts w:cs="Times New Roman"/>
          <w:szCs w:val="28"/>
          <w:lang w:val="en-US"/>
        </w:rPr>
        <w:tab/>
        <w:t xml:space="preserve">+ </w:t>
      </w:r>
      <w:r w:rsidR="000B0D9B" w:rsidRPr="007F4C66">
        <w:rPr>
          <w:rFonts w:cs="Times New Roman"/>
          <w:szCs w:val="28"/>
        </w:rPr>
        <w:t xml:space="preserve">Đ/c Nhân viên y tế: </w:t>
      </w:r>
      <w:r w:rsidR="008636D6" w:rsidRPr="007F4C66">
        <w:rPr>
          <w:rFonts w:cs="Times New Roman"/>
          <w:szCs w:val="28"/>
          <w:lang w:val="fr-FR"/>
        </w:rPr>
        <w:t>0975696171</w:t>
      </w:r>
    </w:p>
    <w:p w:rsidR="005D69BB" w:rsidRPr="007F4C66" w:rsidRDefault="005D69BB" w:rsidP="003E1644">
      <w:pPr>
        <w:spacing w:before="20" w:after="20" w:line="312" w:lineRule="auto"/>
        <w:ind w:firstLine="567"/>
        <w:jc w:val="both"/>
        <w:rPr>
          <w:rFonts w:cs="Times New Roman"/>
          <w:b/>
          <w:szCs w:val="28"/>
          <w:lang w:val="fr-FR"/>
        </w:rPr>
      </w:pPr>
      <w:r w:rsidRPr="007F4C66">
        <w:rPr>
          <w:rFonts w:cs="Times New Roman"/>
          <w:b/>
          <w:szCs w:val="28"/>
        </w:rPr>
        <w:t>5. Khi học sinh đến trường:</w:t>
      </w:r>
    </w:p>
    <w:tbl>
      <w:tblPr>
        <w:tblStyle w:val="TableGrid"/>
        <w:tblW w:w="9214" w:type="dxa"/>
        <w:tblInd w:w="108" w:type="dxa"/>
        <w:tblLook w:val="04A0" w:firstRow="1" w:lastRow="0" w:firstColumn="1" w:lastColumn="0" w:noHBand="0" w:noVBand="1"/>
      </w:tblPr>
      <w:tblGrid>
        <w:gridCol w:w="1134"/>
        <w:gridCol w:w="1134"/>
        <w:gridCol w:w="2552"/>
        <w:gridCol w:w="1843"/>
        <w:gridCol w:w="2551"/>
      </w:tblGrid>
      <w:tr w:rsidR="005D69BB" w:rsidRPr="007F4C66" w:rsidTr="005710E4">
        <w:tc>
          <w:tcPr>
            <w:tcW w:w="1134" w:type="dxa"/>
            <w:tcBorders>
              <w:top w:val="single" w:sz="4" w:space="0" w:color="auto"/>
              <w:left w:val="single" w:sz="4" w:space="0" w:color="auto"/>
              <w:bottom w:val="single" w:sz="4" w:space="0" w:color="auto"/>
              <w:right w:val="single" w:sz="4" w:space="0" w:color="auto"/>
            </w:tcBorders>
            <w:hideMark/>
          </w:tcPr>
          <w:p w:rsidR="005D69BB" w:rsidRPr="007F4C66" w:rsidRDefault="005D69BB" w:rsidP="00B33027">
            <w:pPr>
              <w:pStyle w:val="ListParagraph"/>
              <w:spacing w:before="60" w:after="60"/>
              <w:ind w:left="0"/>
              <w:jc w:val="both"/>
              <w:rPr>
                <w:rFonts w:cs="Times New Roman"/>
                <w:b/>
                <w:szCs w:val="28"/>
              </w:rPr>
            </w:pPr>
            <w:r w:rsidRPr="007F4C66">
              <w:rPr>
                <w:rFonts w:cs="Times New Roman"/>
                <w:b/>
                <w:szCs w:val="28"/>
              </w:rPr>
              <w:t>Thời gian</w:t>
            </w:r>
          </w:p>
        </w:tc>
        <w:tc>
          <w:tcPr>
            <w:tcW w:w="1134" w:type="dxa"/>
            <w:tcBorders>
              <w:top w:val="single" w:sz="4" w:space="0" w:color="auto"/>
              <w:left w:val="single" w:sz="4" w:space="0" w:color="auto"/>
              <w:bottom w:val="single" w:sz="4" w:space="0" w:color="auto"/>
              <w:right w:val="single" w:sz="4" w:space="0" w:color="auto"/>
            </w:tcBorders>
            <w:hideMark/>
          </w:tcPr>
          <w:p w:rsidR="005D69BB" w:rsidRPr="007F4C66" w:rsidRDefault="005D69BB" w:rsidP="00B33027">
            <w:pPr>
              <w:pStyle w:val="ListParagraph"/>
              <w:spacing w:before="60" w:after="60"/>
              <w:ind w:left="0"/>
              <w:jc w:val="both"/>
              <w:rPr>
                <w:rFonts w:cs="Times New Roman"/>
                <w:b/>
                <w:szCs w:val="28"/>
              </w:rPr>
            </w:pPr>
            <w:r w:rsidRPr="007F4C66">
              <w:rPr>
                <w:rFonts w:cs="Times New Roman"/>
                <w:b/>
                <w:szCs w:val="28"/>
              </w:rPr>
              <w:t>Địa điểm</w:t>
            </w:r>
          </w:p>
        </w:tc>
        <w:tc>
          <w:tcPr>
            <w:tcW w:w="2552" w:type="dxa"/>
            <w:tcBorders>
              <w:top w:val="single" w:sz="4" w:space="0" w:color="auto"/>
              <w:left w:val="single" w:sz="4" w:space="0" w:color="auto"/>
              <w:bottom w:val="single" w:sz="4" w:space="0" w:color="auto"/>
              <w:right w:val="single" w:sz="4" w:space="0" w:color="auto"/>
            </w:tcBorders>
            <w:hideMark/>
          </w:tcPr>
          <w:p w:rsidR="005D69BB" w:rsidRPr="007F4C66" w:rsidRDefault="005D69BB" w:rsidP="00B33027">
            <w:pPr>
              <w:pStyle w:val="ListParagraph"/>
              <w:spacing w:before="60" w:after="60"/>
              <w:ind w:left="0"/>
              <w:jc w:val="both"/>
              <w:rPr>
                <w:rFonts w:cs="Times New Roman"/>
                <w:b/>
                <w:szCs w:val="28"/>
              </w:rPr>
            </w:pPr>
            <w:r w:rsidRPr="007F4C66">
              <w:rPr>
                <w:rFonts w:cs="Times New Roman"/>
                <w:b/>
                <w:szCs w:val="28"/>
              </w:rPr>
              <w:t>Nội dung công việc</w:t>
            </w:r>
          </w:p>
        </w:tc>
        <w:tc>
          <w:tcPr>
            <w:tcW w:w="1843" w:type="dxa"/>
            <w:tcBorders>
              <w:top w:val="single" w:sz="4" w:space="0" w:color="auto"/>
              <w:left w:val="single" w:sz="4" w:space="0" w:color="auto"/>
              <w:bottom w:val="single" w:sz="4" w:space="0" w:color="auto"/>
              <w:right w:val="single" w:sz="4" w:space="0" w:color="auto"/>
            </w:tcBorders>
            <w:hideMark/>
          </w:tcPr>
          <w:p w:rsidR="005D69BB" w:rsidRPr="007F4C66" w:rsidRDefault="005D69BB" w:rsidP="00B33027">
            <w:pPr>
              <w:pStyle w:val="ListParagraph"/>
              <w:spacing w:before="60" w:after="60"/>
              <w:ind w:left="0"/>
              <w:jc w:val="both"/>
              <w:rPr>
                <w:rFonts w:cs="Times New Roman"/>
                <w:b/>
                <w:szCs w:val="28"/>
              </w:rPr>
            </w:pPr>
            <w:r w:rsidRPr="007F4C66">
              <w:rPr>
                <w:rFonts w:cs="Times New Roman"/>
                <w:b/>
                <w:szCs w:val="28"/>
              </w:rPr>
              <w:t>Người thực hiện</w:t>
            </w:r>
          </w:p>
        </w:tc>
        <w:tc>
          <w:tcPr>
            <w:tcW w:w="2551" w:type="dxa"/>
            <w:tcBorders>
              <w:top w:val="single" w:sz="4" w:space="0" w:color="auto"/>
              <w:left w:val="single" w:sz="4" w:space="0" w:color="auto"/>
              <w:bottom w:val="single" w:sz="4" w:space="0" w:color="auto"/>
              <w:right w:val="single" w:sz="4" w:space="0" w:color="auto"/>
            </w:tcBorders>
            <w:hideMark/>
          </w:tcPr>
          <w:p w:rsidR="005D69BB" w:rsidRPr="007F4C66" w:rsidRDefault="005D69BB" w:rsidP="00B33027">
            <w:pPr>
              <w:pStyle w:val="ListParagraph"/>
              <w:spacing w:before="60" w:after="60"/>
              <w:ind w:left="0"/>
              <w:jc w:val="both"/>
              <w:rPr>
                <w:rFonts w:cs="Times New Roman"/>
                <w:b/>
                <w:szCs w:val="28"/>
              </w:rPr>
            </w:pPr>
            <w:r w:rsidRPr="007F4C66">
              <w:rPr>
                <w:rFonts w:cs="Times New Roman"/>
                <w:b/>
                <w:szCs w:val="28"/>
              </w:rPr>
              <w:t>Ghi chú</w:t>
            </w:r>
          </w:p>
        </w:tc>
      </w:tr>
      <w:tr w:rsidR="005D69BB" w:rsidRPr="007F4C66" w:rsidTr="00C1184B">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lang w:val="en-US"/>
              </w:rPr>
            </w:pPr>
            <w:r w:rsidRPr="007F4C66">
              <w:rPr>
                <w:rFonts w:cs="Times New Roman"/>
                <w:szCs w:val="28"/>
              </w:rPr>
              <w:t>6h</w:t>
            </w:r>
            <w:r w:rsidR="0077503B" w:rsidRPr="007F4C66">
              <w:rPr>
                <w:rFonts w:cs="Times New Roman"/>
                <w:szCs w:val="28"/>
                <w:lang w:val="en-US"/>
              </w:rPr>
              <w:t>45</w:t>
            </w:r>
          </w:p>
          <w:p w:rsidR="005D69BB" w:rsidRPr="007F4C66" w:rsidRDefault="005D69BB" w:rsidP="00C1184B">
            <w:pPr>
              <w:pStyle w:val="ListParagraph"/>
              <w:ind w:left="0"/>
              <w:jc w:val="center"/>
              <w:rPr>
                <w:rFonts w:cs="Times New Roman"/>
                <w:szCs w:val="28"/>
              </w:rPr>
            </w:pPr>
            <w:r w:rsidRPr="007F4C66">
              <w:rPr>
                <w:rFonts w:cs="Times New Roman"/>
                <w:szCs w:val="28"/>
              </w:rPr>
              <w:t>và 13h30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Cổng trường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0B41A6">
              <w:rPr>
                <w:rFonts w:cs="Times New Roman"/>
                <w:szCs w:val="28"/>
              </w:rPr>
              <w:t>Kiểm soát  khẩu trang của</w:t>
            </w:r>
            <w:r w:rsidRPr="007F4C66">
              <w:rPr>
                <w:rFonts w:cs="Times New Roman"/>
                <w:szCs w:val="28"/>
              </w:rPr>
              <w:t xml:space="preserve"> CB,GV,NV+ HS.</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6F7B" w:rsidRPr="007F4C66" w:rsidRDefault="00AC6F7B" w:rsidP="000B41A6">
            <w:pPr>
              <w:pStyle w:val="ListParagraph"/>
              <w:ind w:left="0"/>
              <w:rPr>
                <w:rFonts w:cs="Times New Roman"/>
                <w:szCs w:val="28"/>
              </w:rPr>
            </w:pPr>
            <w:r w:rsidRPr="007F4C66">
              <w:rPr>
                <w:rFonts w:cs="Times New Roman"/>
                <w:szCs w:val="28"/>
              </w:rPr>
              <w:t>- Đ/c b</w:t>
            </w:r>
            <w:r w:rsidR="005D69BB" w:rsidRPr="007F4C66">
              <w:rPr>
                <w:rFonts w:cs="Times New Roman"/>
                <w:szCs w:val="28"/>
              </w:rPr>
              <w:t>ảo vệ</w:t>
            </w:r>
          </w:p>
          <w:p w:rsidR="005D69BB" w:rsidRPr="007F4C66" w:rsidRDefault="00270B58" w:rsidP="000B41A6">
            <w:pPr>
              <w:pStyle w:val="ListParagraph"/>
              <w:ind w:left="0" w:right="318"/>
              <w:rPr>
                <w:rFonts w:cs="Times New Roman"/>
                <w:szCs w:val="28"/>
              </w:rPr>
            </w:pPr>
            <w:r w:rsidRPr="007F4C66">
              <w:rPr>
                <w:rFonts w:cs="Times New Roman"/>
                <w:szCs w:val="28"/>
              </w:rPr>
              <w:t xml:space="preserve">- </w:t>
            </w:r>
            <w:r w:rsidR="005D69BB" w:rsidRPr="007F4C66">
              <w:rPr>
                <w:rFonts w:cs="Times New Roman"/>
                <w:szCs w:val="28"/>
              </w:rPr>
              <w:t xml:space="preserve">Đội </w:t>
            </w:r>
            <w:r w:rsidR="005710E4" w:rsidRPr="007F4C66">
              <w:rPr>
                <w:rFonts w:cs="Times New Roman"/>
                <w:szCs w:val="28"/>
              </w:rPr>
              <w:t>x</w:t>
            </w:r>
            <w:r w:rsidR="005D69BB" w:rsidRPr="007F4C66">
              <w:rPr>
                <w:rFonts w:cs="Times New Roman"/>
                <w:szCs w:val="28"/>
              </w:rPr>
              <w:t>ung kích</w:t>
            </w:r>
          </w:p>
        </w:tc>
        <w:tc>
          <w:tcPr>
            <w:tcW w:w="2551" w:type="dxa"/>
            <w:tcBorders>
              <w:top w:val="single" w:sz="4" w:space="0" w:color="auto"/>
              <w:left w:val="single" w:sz="4" w:space="0" w:color="auto"/>
              <w:bottom w:val="single" w:sz="4" w:space="0" w:color="auto"/>
              <w:right w:val="single" w:sz="4" w:space="0" w:color="auto"/>
            </w:tcBorders>
            <w:hideMark/>
          </w:tcPr>
          <w:p w:rsidR="00AC6F7B" w:rsidRPr="007F4C66" w:rsidRDefault="00AC6F7B" w:rsidP="00C1184B">
            <w:pPr>
              <w:pStyle w:val="ListParagraph"/>
              <w:ind w:left="-14"/>
              <w:jc w:val="both"/>
              <w:rPr>
                <w:rFonts w:cs="Times New Roman"/>
                <w:szCs w:val="28"/>
              </w:rPr>
            </w:pPr>
            <w:r w:rsidRPr="007F4C66">
              <w:rPr>
                <w:rFonts w:cs="Times New Roman"/>
                <w:szCs w:val="28"/>
              </w:rPr>
              <w:t xml:space="preserve">- Đội xung kích do </w:t>
            </w:r>
            <w:r w:rsidR="00CF0408">
              <w:rPr>
                <w:rFonts w:cs="Times New Roman"/>
                <w:szCs w:val="28"/>
                <w:lang w:val="en-US"/>
              </w:rPr>
              <w:t>Đoàn TN</w:t>
            </w:r>
            <w:r w:rsidRPr="007F4C66">
              <w:rPr>
                <w:rFonts w:cs="Times New Roman"/>
                <w:szCs w:val="28"/>
              </w:rPr>
              <w:t xml:space="preserve"> phân công</w:t>
            </w:r>
          </w:p>
          <w:p w:rsidR="005D69BB" w:rsidRPr="007F4C66" w:rsidRDefault="005D69BB" w:rsidP="00C1184B">
            <w:pPr>
              <w:pStyle w:val="ListParagraph"/>
              <w:ind w:left="-14"/>
              <w:jc w:val="both"/>
              <w:rPr>
                <w:rFonts w:cs="Times New Roman"/>
                <w:szCs w:val="28"/>
              </w:rPr>
            </w:pPr>
            <w:r w:rsidRPr="007F4C66">
              <w:rPr>
                <w:rFonts w:cs="Times New Roman"/>
                <w:szCs w:val="28"/>
              </w:rPr>
              <w:t xml:space="preserve">- </w:t>
            </w:r>
            <w:r w:rsidR="00AC6F7B" w:rsidRPr="007F4C66">
              <w:rPr>
                <w:rFonts w:cs="Times New Roman"/>
                <w:szCs w:val="28"/>
              </w:rPr>
              <w:t>Nếu HS k</w:t>
            </w:r>
            <w:r w:rsidRPr="007F4C66">
              <w:rPr>
                <w:rFonts w:cs="Times New Roman"/>
                <w:szCs w:val="28"/>
              </w:rPr>
              <w:t>hông có</w:t>
            </w:r>
            <w:r w:rsidR="00AC6F7B" w:rsidRPr="007F4C66">
              <w:rPr>
                <w:rFonts w:cs="Times New Roman"/>
                <w:szCs w:val="28"/>
              </w:rPr>
              <w:t xml:space="preserve"> khẩu trang thì</w:t>
            </w:r>
            <w:r w:rsidRPr="007F4C66">
              <w:rPr>
                <w:rFonts w:cs="Times New Roman"/>
                <w:szCs w:val="28"/>
              </w:rPr>
              <w:t xml:space="preserve"> dùng khẩu trang dự phòng của lớp, của  trường</w:t>
            </w:r>
          </w:p>
        </w:tc>
      </w:tr>
      <w:tr w:rsidR="0018252A" w:rsidRPr="007F4C66" w:rsidTr="00C1184B">
        <w:tc>
          <w:tcPr>
            <w:tcW w:w="1134" w:type="dxa"/>
            <w:tcBorders>
              <w:top w:val="single" w:sz="4" w:space="0" w:color="auto"/>
              <w:left w:val="single" w:sz="4" w:space="0" w:color="auto"/>
              <w:bottom w:val="single" w:sz="4" w:space="0" w:color="auto"/>
              <w:right w:val="single" w:sz="4" w:space="0" w:color="auto"/>
            </w:tcBorders>
            <w:vAlign w:val="center"/>
          </w:tcPr>
          <w:p w:rsidR="0018252A" w:rsidRPr="007F4C66" w:rsidRDefault="0018252A" w:rsidP="00C1184B">
            <w:pPr>
              <w:pStyle w:val="ListParagraph"/>
              <w:ind w:left="0"/>
              <w:jc w:val="center"/>
              <w:rPr>
                <w:rFonts w:cs="Times New Roman"/>
                <w:szCs w:val="28"/>
              </w:rPr>
            </w:pPr>
          </w:p>
          <w:p w:rsidR="0018252A" w:rsidRPr="000D139F" w:rsidRDefault="000D139F" w:rsidP="00C1184B">
            <w:pPr>
              <w:pStyle w:val="ListParagraph"/>
              <w:ind w:left="0"/>
              <w:jc w:val="center"/>
              <w:rPr>
                <w:rFonts w:cs="Times New Roman"/>
                <w:szCs w:val="28"/>
                <w:lang w:val="en-US"/>
              </w:rPr>
            </w:pPr>
            <w:r>
              <w:rPr>
                <w:rFonts w:cs="Times New Roman"/>
                <w:szCs w:val="28"/>
                <w:lang w:val="en-US"/>
              </w:rPr>
              <w:t>7h00</w:t>
            </w:r>
          </w:p>
          <w:p w:rsidR="0018252A" w:rsidRPr="000D139F" w:rsidRDefault="0018252A" w:rsidP="00C1184B">
            <w:pPr>
              <w:pStyle w:val="ListParagraph"/>
              <w:ind w:left="0"/>
              <w:jc w:val="center"/>
              <w:rPr>
                <w:rFonts w:cs="Times New Roman"/>
                <w:szCs w:val="28"/>
                <w:lang w:val="en-US"/>
              </w:rPr>
            </w:pPr>
            <w:r w:rsidRPr="007F4C66">
              <w:rPr>
                <w:rFonts w:cs="Times New Roman"/>
                <w:szCs w:val="28"/>
              </w:rPr>
              <w:t>và 13</w:t>
            </w:r>
            <w:r w:rsidRPr="007F4C66">
              <w:rPr>
                <w:rFonts w:cs="Times New Roman"/>
                <w:szCs w:val="28"/>
                <w:lang w:val="en-US"/>
              </w:rPr>
              <w:t>h</w:t>
            </w:r>
            <w:r w:rsidR="000D139F">
              <w:rPr>
                <w:rFonts w:cs="Times New Roman"/>
                <w:szCs w:val="28"/>
                <w:lang w:val="en-US"/>
              </w:rPr>
              <w:t>45</w:t>
            </w:r>
          </w:p>
          <w:p w:rsidR="0018252A" w:rsidRPr="007F4C66" w:rsidRDefault="0018252A" w:rsidP="00C1184B">
            <w:pPr>
              <w:pStyle w:val="ListParagraph"/>
              <w:ind w:left="0"/>
              <w:jc w:val="center"/>
              <w:rPr>
                <w:rFonts w:cs="Times New Roman"/>
                <w:szCs w:val="28"/>
              </w:rPr>
            </w:pPr>
          </w:p>
          <w:p w:rsidR="0018252A" w:rsidRPr="007F4C66" w:rsidRDefault="0018252A" w:rsidP="00C1184B">
            <w:pPr>
              <w:pStyle w:val="ListParagraph"/>
              <w:ind w:left="0"/>
              <w:jc w:val="center"/>
              <w:rPr>
                <w:rFonts w:cs="Times New Roman"/>
                <w:szCs w:val="28"/>
              </w:rPr>
            </w:pPr>
          </w:p>
          <w:p w:rsidR="0018252A" w:rsidRPr="007F4C66" w:rsidRDefault="0018252A" w:rsidP="00C1184B">
            <w:pPr>
              <w:pStyle w:val="ListParagraph"/>
              <w:ind w:left="0"/>
              <w:jc w:val="center"/>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8252A" w:rsidRPr="007F4C66" w:rsidRDefault="0018252A" w:rsidP="00C1184B">
            <w:pPr>
              <w:pStyle w:val="ListParagraph"/>
              <w:ind w:left="0"/>
              <w:jc w:val="center"/>
              <w:rPr>
                <w:rFonts w:cs="Times New Roman"/>
                <w:szCs w:val="28"/>
              </w:rPr>
            </w:pPr>
            <w:r w:rsidRPr="007F4C66">
              <w:rPr>
                <w:rFonts w:cs="Times New Roman"/>
                <w:szCs w:val="28"/>
              </w:rPr>
              <w:lastRenderedPageBreak/>
              <w:t>Cổng trường hoặc trong lớp học.</w:t>
            </w:r>
          </w:p>
        </w:tc>
        <w:tc>
          <w:tcPr>
            <w:tcW w:w="2552" w:type="dxa"/>
            <w:tcBorders>
              <w:top w:val="single" w:sz="4" w:space="0" w:color="auto"/>
              <w:left w:val="single" w:sz="4" w:space="0" w:color="auto"/>
              <w:bottom w:val="single" w:sz="4" w:space="0" w:color="auto"/>
              <w:right w:val="single" w:sz="4" w:space="0" w:color="auto"/>
            </w:tcBorders>
            <w:vAlign w:val="center"/>
          </w:tcPr>
          <w:p w:rsidR="0018252A" w:rsidRPr="007F4C66" w:rsidRDefault="0018252A" w:rsidP="00C1184B">
            <w:pPr>
              <w:pStyle w:val="ListParagraph"/>
              <w:ind w:left="0"/>
              <w:jc w:val="center"/>
              <w:rPr>
                <w:rFonts w:cs="Times New Roman"/>
                <w:szCs w:val="28"/>
              </w:rPr>
            </w:pPr>
            <w:r w:rsidRPr="007F4C66">
              <w:rPr>
                <w:rFonts w:cs="Times New Roman"/>
                <w:szCs w:val="28"/>
              </w:rPr>
              <w:t>- Đo thân nhiệt cho HS</w:t>
            </w:r>
          </w:p>
          <w:p w:rsidR="0018252A" w:rsidRPr="007F4C66" w:rsidRDefault="0018252A" w:rsidP="00C1184B">
            <w:pPr>
              <w:pStyle w:val="ListParagraph"/>
              <w:ind w:left="0"/>
              <w:jc w:val="center"/>
              <w:rPr>
                <w:rFonts w:cs="Times New Roman"/>
                <w:szCs w:val="28"/>
              </w:rPr>
            </w:pPr>
            <w:r w:rsidRPr="007F4C66">
              <w:rPr>
                <w:rFonts w:cs="Times New Roman"/>
                <w:szCs w:val="28"/>
              </w:rPr>
              <w:t>- Kiểm tra, nhắc nhở việc vệ sinh tay của học sinh</w:t>
            </w:r>
          </w:p>
          <w:p w:rsidR="0018252A" w:rsidRPr="007F4C66" w:rsidRDefault="0018252A" w:rsidP="00C1184B">
            <w:pPr>
              <w:pStyle w:val="ListParagraph"/>
              <w:ind w:left="0"/>
              <w:jc w:val="center"/>
              <w:rPr>
                <w:rFonts w:cs="Times New Roman"/>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8252A" w:rsidRPr="007F4C66" w:rsidRDefault="0018252A" w:rsidP="00C1184B">
            <w:pPr>
              <w:jc w:val="center"/>
              <w:rPr>
                <w:rFonts w:cs="Times New Roman"/>
              </w:rPr>
            </w:pPr>
            <w:r w:rsidRPr="007F4C66">
              <w:rPr>
                <w:rFonts w:cs="Times New Roman"/>
                <w:szCs w:val="28"/>
              </w:rPr>
              <w:t>- GV</w:t>
            </w:r>
            <w:r w:rsidR="008636D6" w:rsidRPr="007F4C66">
              <w:rPr>
                <w:rFonts w:cs="Times New Roman"/>
                <w:szCs w:val="28"/>
                <w:lang w:val="en-US"/>
              </w:rPr>
              <w:t>CN</w:t>
            </w:r>
          </w:p>
        </w:tc>
        <w:tc>
          <w:tcPr>
            <w:tcW w:w="2551" w:type="dxa"/>
            <w:tcBorders>
              <w:top w:val="single" w:sz="4" w:space="0" w:color="auto"/>
              <w:left w:val="single" w:sz="4" w:space="0" w:color="auto"/>
              <w:bottom w:val="single" w:sz="4" w:space="0" w:color="auto"/>
              <w:right w:val="single" w:sz="4" w:space="0" w:color="auto"/>
            </w:tcBorders>
          </w:tcPr>
          <w:p w:rsidR="0018252A" w:rsidRPr="007F4C66" w:rsidRDefault="0018252A" w:rsidP="009420CF">
            <w:pPr>
              <w:pStyle w:val="ListParagraph"/>
              <w:ind w:left="-14"/>
              <w:jc w:val="both"/>
              <w:rPr>
                <w:rFonts w:cs="Times New Roman"/>
                <w:szCs w:val="28"/>
              </w:rPr>
            </w:pPr>
            <w:r w:rsidRPr="007F4C66">
              <w:rPr>
                <w:rFonts w:cs="Times New Roman"/>
                <w:szCs w:val="28"/>
              </w:rPr>
              <w:t>-</w:t>
            </w:r>
            <w:r w:rsidR="00FF36E8">
              <w:rPr>
                <w:rFonts w:cs="Times New Roman"/>
                <w:szCs w:val="28"/>
              </w:rPr>
              <w:t xml:space="preserve"> CB,</w:t>
            </w:r>
            <w:r w:rsidR="009420CF">
              <w:rPr>
                <w:rFonts w:cs="Times New Roman"/>
                <w:szCs w:val="28"/>
                <w:lang w:val="en-US"/>
              </w:rPr>
              <w:t xml:space="preserve"> </w:t>
            </w:r>
            <w:r w:rsidR="00FF36E8">
              <w:rPr>
                <w:rFonts w:cs="Times New Roman"/>
                <w:szCs w:val="28"/>
              </w:rPr>
              <w:t>GV,</w:t>
            </w:r>
            <w:r w:rsidR="009420CF">
              <w:rPr>
                <w:rFonts w:cs="Times New Roman"/>
                <w:szCs w:val="28"/>
                <w:lang w:val="en-US"/>
              </w:rPr>
              <w:t xml:space="preserve"> </w:t>
            </w:r>
            <w:r w:rsidR="00FF36E8">
              <w:rPr>
                <w:rFonts w:cs="Times New Roman"/>
                <w:szCs w:val="28"/>
              </w:rPr>
              <w:t xml:space="preserve">NV </w:t>
            </w:r>
            <w:r w:rsidRPr="007F4C66">
              <w:rPr>
                <w:rFonts w:cs="Times New Roman"/>
                <w:szCs w:val="28"/>
              </w:rPr>
              <w:t xml:space="preserve">thực hiện nhiệm vụ sẽ tự kiểm tra thân nhiệt trước khi đến trường, nếu đến trường mà nghi ngờ </w:t>
            </w:r>
            <w:r w:rsidRPr="007F4C66">
              <w:rPr>
                <w:rFonts w:cs="Times New Roman"/>
                <w:szCs w:val="28"/>
              </w:rPr>
              <w:lastRenderedPageBreak/>
              <w:t>sẽ kiểm tra lại trước khi làm nhiệm vụ</w:t>
            </w:r>
          </w:p>
        </w:tc>
      </w:tr>
      <w:tr w:rsidR="0018252A" w:rsidRPr="007F4C66" w:rsidTr="00C1184B">
        <w:tc>
          <w:tcPr>
            <w:tcW w:w="1134" w:type="dxa"/>
            <w:tcBorders>
              <w:top w:val="single" w:sz="4" w:space="0" w:color="auto"/>
              <w:left w:val="single" w:sz="4" w:space="0" w:color="auto"/>
              <w:bottom w:val="single" w:sz="4" w:space="0" w:color="auto"/>
              <w:right w:val="single" w:sz="4" w:space="0" w:color="auto"/>
            </w:tcBorders>
            <w:vAlign w:val="center"/>
            <w:hideMark/>
          </w:tcPr>
          <w:p w:rsidR="0018252A" w:rsidRPr="007F4C66" w:rsidRDefault="0018252A" w:rsidP="00C1184B">
            <w:pPr>
              <w:pStyle w:val="ListParagraph"/>
              <w:ind w:left="0"/>
              <w:jc w:val="center"/>
              <w:rPr>
                <w:rFonts w:cs="Times New Roman"/>
                <w:szCs w:val="28"/>
              </w:rPr>
            </w:pPr>
            <w:r w:rsidRPr="007F4C66">
              <w:rPr>
                <w:rFonts w:cs="Times New Roman"/>
                <w:szCs w:val="28"/>
              </w:rPr>
              <w:lastRenderedPageBreak/>
              <w:t>10h30 và 16h</w:t>
            </w:r>
            <w:r w:rsidR="003A6393" w:rsidRPr="007F4C66">
              <w:rPr>
                <w:rFonts w:cs="Times New Roman"/>
                <w:szCs w:val="28"/>
                <w:lang w:val="en-US"/>
              </w:rPr>
              <w:t>0</w:t>
            </w:r>
            <w:r w:rsidRPr="007F4C66">
              <w:rPr>
                <w:rFonts w:cs="Times New Roman"/>
                <w:szCs w:val="2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252A" w:rsidRPr="007F4C66" w:rsidRDefault="0018252A" w:rsidP="00C1184B">
            <w:pPr>
              <w:pStyle w:val="ListParagraph"/>
              <w:ind w:left="0"/>
              <w:jc w:val="center"/>
              <w:rPr>
                <w:rFonts w:cs="Times New Roman"/>
                <w:szCs w:val="28"/>
              </w:rPr>
            </w:pPr>
            <w:r w:rsidRPr="007F4C66">
              <w:rPr>
                <w:rFonts w:cs="Times New Roman"/>
                <w:szCs w:val="28"/>
              </w:rPr>
              <w:t>Tại lớp học</w:t>
            </w:r>
          </w:p>
        </w:tc>
        <w:tc>
          <w:tcPr>
            <w:tcW w:w="2552" w:type="dxa"/>
            <w:tcBorders>
              <w:top w:val="single" w:sz="4" w:space="0" w:color="auto"/>
              <w:left w:val="single" w:sz="4" w:space="0" w:color="auto"/>
              <w:bottom w:val="single" w:sz="4" w:space="0" w:color="auto"/>
              <w:right w:val="single" w:sz="4" w:space="0" w:color="auto"/>
            </w:tcBorders>
            <w:vAlign w:val="center"/>
            <w:hideMark/>
          </w:tcPr>
          <w:p w:rsidR="0018252A" w:rsidRPr="007F4C66" w:rsidRDefault="0018252A" w:rsidP="00C1184B">
            <w:pPr>
              <w:pStyle w:val="ListParagraph"/>
              <w:ind w:left="0"/>
              <w:jc w:val="center"/>
              <w:rPr>
                <w:rFonts w:cs="Times New Roman"/>
                <w:szCs w:val="28"/>
              </w:rPr>
            </w:pPr>
            <w:r w:rsidRPr="007F4C66">
              <w:rPr>
                <w:rFonts w:cs="Times New Roman"/>
                <w:szCs w:val="28"/>
              </w:rPr>
              <w:t>Đo thân nhiệt cho HS</w:t>
            </w:r>
          </w:p>
        </w:tc>
        <w:tc>
          <w:tcPr>
            <w:tcW w:w="1843" w:type="dxa"/>
            <w:tcBorders>
              <w:top w:val="single" w:sz="4" w:space="0" w:color="auto"/>
              <w:left w:val="single" w:sz="4" w:space="0" w:color="auto"/>
              <w:bottom w:val="single" w:sz="4" w:space="0" w:color="auto"/>
              <w:right w:val="single" w:sz="4" w:space="0" w:color="auto"/>
            </w:tcBorders>
            <w:vAlign w:val="center"/>
          </w:tcPr>
          <w:p w:rsidR="0018252A" w:rsidRPr="000D139F" w:rsidRDefault="0018252A" w:rsidP="000D139F">
            <w:pPr>
              <w:jc w:val="center"/>
              <w:rPr>
                <w:rFonts w:cs="Times New Roman"/>
                <w:lang w:val="en-US"/>
              </w:rPr>
            </w:pPr>
            <w:r w:rsidRPr="007F4C66">
              <w:rPr>
                <w:rFonts w:cs="Times New Roman"/>
                <w:szCs w:val="28"/>
              </w:rPr>
              <w:t xml:space="preserve">- GV </w:t>
            </w:r>
            <w:r w:rsidR="000D139F">
              <w:rPr>
                <w:rFonts w:cs="Times New Roman"/>
                <w:szCs w:val="28"/>
                <w:lang w:val="en-US"/>
              </w:rPr>
              <w:t>bộ môn</w:t>
            </w:r>
          </w:p>
        </w:tc>
        <w:tc>
          <w:tcPr>
            <w:tcW w:w="2551" w:type="dxa"/>
            <w:tcBorders>
              <w:top w:val="single" w:sz="4" w:space="0" w:color="auto"/>
              <w:left w:val="single" w:sz="4" w:space="0" w:color="auto"/>
              <w:bottom w:val="single" w:sz="4" w:space="0" w:color="auto"/>
              <w:right w:val="single" w:sz="4" w:space="0" w:color="auto"/>
            </w:tcBorders>
            <w:hideMark/>
          </w:tcPr>
          <w:p w:rsidR="0018252A" w:rsidRPr="007F4C66" w:rsidRDefault="0018252A" w:rsidP="00C1184B">
            <w:pPr>
              <w:jc w:val="both"/>
              <w:rPr>
                <w:rFonts w:cs="Times New Roman"/>
                <w:szCs w:val="28"/>
              </w:rPr>
            </w:pPr>
            <w:r w:rsidRPr="007F4C66">
              <w:rPr>
                <w:rFonts w:cs="Times New Roman"/>
                <w:szCs w:val="28"/>
              </w:rPr>
              <w:t xml:space="preserve">Các trường hợp sốt, mệt…sẽ xử lý theo một trong </w:t>
            </w:r>
            <w:r w:rsidRPr="007F4C66">
              <w:rPr>
                <w:rFonts w:cs="Times New Roman"/>
                <w:szCs w:val="28"/>
                <w:lang w:val="en-US"/>
              </w:rPr>
              <w:t>2</w:t>
            </w:r>
            <w:r w:rsidRPr="007F4C66">
              <w:rPr>
                <w:rFonts w:cs="Times New Roman"/>
                <w:szCs w:val="28"/>
              </w:rPr>
              <w:t xml:space="preserve"> tình huống</w:t>
            </w:r>
            <w:r w:rsidR="00AF1FC0" w:rsidRPr="007F4C66">
              <w:rPr>
                <w:rFonts w:cs="Times New Roman"/>
                <w:szCs w:val="28"/>
                <w:lang w:val="en-US"/>
              </w:rPr>
              <w:t xml:space="preserve"> đã xây dựng trong kế hoạch</w:t>
            </w:r>
            <w:r w:rsidRPr="007F4C66">
              <w:rPr>
                <w:rFonts w:cs="Times New Roman"/>
                <w:szCs w:val="28"/>
                <w:lang w:val="en-US"/>
              </w:rPr>
              <w:t>.</w:t>
            </w:r>
          </w:p>
        </w:tc>
      </w:tr>
      <w:tr w:rsidR="005D69BB" w:rsidRPr="007F4C66" w:rsidTr="00C1184B">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7h30 và 14h00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Các phòng học</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Lấy sĩ số học sinh nghỉ học và tìm hiểu lý do nghỉ  học</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Đ/c TPT hoặc NVVP</w:t>
            </w:r>
          </w:p>
        </w:tc>
        <w:tc>
          <w:tcPr>
            <w:tcW w:w="2551" w:type="dxa"/>
            <w:tcBorders>
              <w:top w:val="single" w:sz="4" w:space="0" w:color="auto"/>
              <w:left w:val="single" w:sz="4" w:space="0" w:color="auto"/>
              <w:bottom w:val="single" w:sz="4" w:space="0" w:color="auto"/>
              <w:right w:val="single" w:sz="4" w:space="0" w:color="auto"/>
            </w:tcBorders>
            <w:hideMark/>
          </w:tcPr>
          <w:p w:rsidR="005D69BB" w:rsidRPr="007F4C66" w:rsidRDefault="005D69BB" w:rsidP="00C1184B">
            <w:pPr>
              <w:pStyle w:val="ListParagraph"/>
              <w:ind w:left="0"/>
              <w:jc w:val="both"/>
              <w:rPr>
                <w:rFonts w:cs="Times New Roman"/>
                <w:szCs w:val="28"/>
              </w:rPr>
            </w:pPr>
            <w:r w:rsidRPr="007F4C66">
              <w:rPr>
                <w:rFonts w:cs="Times New Roman"/>
                <w:szCs w:val="28"/>
              </w:rPr>
              <w:t>Nếu HS nghỉ học, phối hợp với GVCN tìm hiểu lý do để có hướng giải quyết</w:t>
            </w:r>
          </w:p>
        </w:tc>
      </w:tr>
      <w:tr w:rsidR="005D69BB" w:rsidRPr="007F4C66" w:rsidTr="00C1184B">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Các tiết học</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Các phòng học</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Kiểm soát  việc đeo khẩu trang, sức khỏe của học sinh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GVBM theo từng tiết học</w:t>
            </w:r>
          </w:p>
        </w:tc>
        <w:tc>
          <w:tcPr>
            <w:tcW w:w="2551" w:type="dxa"/>
            <w:tcBorders>
              <w:top w:val="single" w:sz="4" w:space="0" w:color="auto"/>
              <w:left w:val="single" w:sz="4" w:space="0" w:color="auto"/>
              <w:bottom w:val="single" w:sz="4" w:space="0" w:color="auto"/>
              <w:right w:val="single" w:sz="4" w:space="0" w:color="auto"/>
            </w:tcBorders>
            <w:hideMark/>
          </w:tcPr>
          <w:p w:rsidR="005D69BB" w:rsidRPr="007F4C66" w:rsidRDefault="005D69BB" w:rsidP="00C1184B">
            <w:pPr>
              <w:pStyle w:val="ListParagraph"/>
              <w:ind w:left="0"/>
              <w:jc w:val="both"/>
              <w:rPr>
                <w:rFonts w:cs="Times New Roman"/>
                <w:szCs w:val="28"/>
              </w:rPr>
            </w:pPr>
            <w:r w:rsidRPr="007F4C66">
              <w:rPr>
                <w:rFonts w:cs="Times New Roman"/>
                <w:szCs w:val="28"/>
              </w:rPr>
              <w:t>- Các lớp đang học theo TKB</w:t>
            </w:r>
          </w:p>
          <w:p w:rsidR="005D69BB" w:rsidRPr="007F4C66" w:rsidRDefault="005D69BB" w:rsidP="00C1184B">
            <w:pPr>
              <w:pStyle w:val="ListParagraph"/>
              <w:ind w:left="0"/>
              <w:jc w:val="both"/>
              <w:rPr>
                <w:rFonts w:cs="Times New Roman"/>
                <w:szCs w:val="28"/>
              </w:rPr>
            </w:pPr>
            <w:r w:rsidRPr="007F4C66">
              <w:rPr>
                <w:rFonts w:cs="Times New Roman"/>
                <w:b/>
                <w:szCs w:val="28"/>
              </w:rPr>
              <w:t>-</w:t>
            </w:r>
            <w:r w:rsidR="00623B49">
              <w:rPr>
                <w:rFonts w:cs="Times New Roman"/>
                <w:b/>
                <w:szCs w:val="28"/>
              </w:rPr>
              <w:t xml:space="preserve"> </w:t>
            </w:r>
            <w:r w:rsidRPr="007F4C66">
              <w:rPr>
                <w:rFonts w:cs="Times New Roman"/>
                <w:szCs w:val="28"/>
              </w:rPr>
              <w:t xml:space="preserve">Các trường hợp sốt, mệt…sẽ xử lý theo một trong 2 tình huống </w:t>
            </w:r>
            <w:r w:rsidR="00AF1FC0" w:rsidRPr="007F4C66">
              <w:rPr>
                <w:rFonts w:cs="Times New Roman"/>
                <w:szCs w:val="28"/>
              </w:rPr>
              <w:t>đã xây dựng trong kế hoạch</w:t>
            </w:r>
          </w:p>
        </w:tc>
      </w:tr>
      <w:tr w:rsidR="005D69BB" w:rsidRPr="007F4C66" w:rsidTr="00C1184B">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Sau giờ giải lao</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Các phòng học</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Kiểm tra, nhắc nhở việc vệ sinh tay của học sinh sau giờ ra chơi</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69BB" w:rsidRPr="007F4C66" w:rsidRDefault="005D69BB" w:rsidP="00C1184B">
            <w:pPr>
              <w:pStyle w:val="ListParagraph"/>
              <w:ind w:left="0"/>
              <w:jc w:val="center"/>
              <w:rPr>
                <w:rFonts w:cs="Times New Roman"/>
                <w:szCs w:val="28"/>
              </w:rPr>
            </w:pPr>
            <w:r w:rsidRPr="007F4C66">
              <w:rPr>
                <w:rFonts w:cs="Times New Roman"/>
                <w:szCs w:val="28"/>
              </w:rPr>
              <w:t>GVBM theo từng tiết học</w:t>
            </w:r>
          </w:p>
        </w:tc>
        <w:tc>
          <w:tcPr>
            <w:tcW w:w="2551" w:type="dxa"/>
            <w:tcBorders>
              <w:top w:val="single" w:sz="4" w:space="0" w:color="auto"/>
              <w:left w:val="single" w:sz="4" w:space="0" w:color="auto"/>
              <w:bottom w:val="single" w:sz="4" w:space="0" w:color="auto"/>
              <w:right w:val="single" w:sz="4" w:space="0" w:color="auto"/>
            </w:tcBorders>
          </w:tcPr>
          <w:p w:rsidR="005D69BB" w:rsidRPr="007F4C66" w:rsidRDefault="005D69BB" w:rsidP="00C1184B">
            <w:pPr>
              <w:pStyle w:val="ListParagraph"/>
              <w:ind w:left="0"/>
              <w:jc w:val="both"/>
              <w:rPr>
                <w:rFonts w:cs="Times New Roman"/>
                <w:szCs w:val="28"/>
              </w:rPr>
            </w:pPr>
            <w:r w:rsidRPr="007F4C66">
              <w:rPr>
                <w:rFonts w:cs="Times New Roman"/>
                <w:szCs w:val="28"/>
              </w:rPr>
              <w:t>Có thể thực hiện sát khuẩn tay nhanh tại phòng học</w:t>
            </w:r>
          </w:p>
        </w:tc>
      </w:tr>
    </w:tbl>
    <w:p w:rsidR="00846BB9" w:rsidRDefault="00846BB9" w:rsidP="003D7F56">
      <w:pPr>
        <w:spacing w:before="20" w:after="20" w:line="240" w:lineRule="auto"/>
        <w:jc w:val="both"/>
        <w:rPr>
          <w:rFonts w:cs="Times New Roman"/>
          <w:b/>
          <w:szCs w:val="28"/>
          <w:lang w:val="en-US"/>
        </w:rPr>
      </w:pPr>
    </w:p>
    <w:p w:rsidR="00835FA7" w:rsidRPr="007F4C66" w:rsidRDefault="00835FA7" w:rsidP="003E1644">
      <w:pPr>
        <w:spacing w:before="20" w:after="20" w:line="312" w:lineRule="auto"/>
        <w:jc w:val="both"/>
        <w:rPr>
          <w:rFonts w:cs="Times New Roman"/>
          <w:b/>
          <w:szCs w:val="28"/>
        </w:rPr>
      </w:pPr>
      <w:r w:rsidRPr="007F4C66">
        <w:rPr>
          <w:rFonts w:cs="Times New Roman"/>
          <w:b/>
          <w:szCs w:val="28"/>
        </w:rPr>
        <w:t xml:space="preserve">IV. </w:t>
      </w:r>
      <w:r w:rsidR="00916B59" w:rsidRPr="007F4C66">
        <w:rPr>
          <w:rFonts w:cs="Times New Roman"/>
          <w:b/>
          <w:szCs w:val="28"/>
        </w:rPr>
        <w:t>CÁC TÌNH HUỐN</w:t>
      </w:r>
      <w:r w:rsidR="007E2D88" w:rsidRPr="007F4C66">
        <w:rPr>
          <w:rFonts w:cs="Times New Roman"/>
          <w:b/>
          <w:szCs w:val="28"/>
        </w:rPr>
        <w:t>G</w:t>
      </w:r>
      <w:r w:rsidR="00916B59" w:rsidRPr="007F4C66">
        <w:rPr>
          <w:rFonts w:cs="Times New Roman"/>
          <w:b/>
          <w:szCs w:val="28"/>
        </w:rPr>
        <w:t xml:space="preserve"> VÀ CÁCH XỬ LÝ TÌNH HUỐNG</w:t>
      </w:r>
    </w:p>
    <w:p w:rsidR="009E3D3B" w:rsidRPr="00C5187D" w:rsidRDefault="00C5187D" w:rsidP="003E1644">
      <w:pPr>
        <w:spacing w:before="20" w:after="20" w:line="312" w:lineRule="auto"/>
        <w:jc w:val="both"/>
        <w:rPr>
          <w:rFonts w:cs="Times New Roman"/>
          <w:b/>
          <w:szCs w:val="28"/>
        </w:rPr>
      </w:pPr>
      <w:r>
        <w:rPr>
          <w:rFonts w:cs="Times New Roman"/>
          <w:b/>
          <w:szCs w:val="28"/>
          <w:lang w:val="en-US"/>
        </w:rPr>
        <w:t>1.</w:t>
      </w:r>
      <w:r w:rsidR="00C30190">
        <w:rPr>
          <w:rFonts w:cs="Times New Roman"/>
          <w:b/>
          <w:szCs w:val="28"/>
          <w:lang w:val="en-US"/>
        </w:rPr>
        <w:t xml:space="preserve"> </w:t>
      </w:r>
      <w:r w:rsidR="00E243C5" w:rsidRPr="00C5187D">
        <w:rPr>
          <w:rFonts w:cs="Times New Roman"/>
          <w:b/>
          <w:szCs w:val="28"/>
        </w:rPr>
        <w:t>Trước khi vào tiết học:</w:t>
      </w:r>
      <w:r w:rsidR="004E7609">
        <w:rPr>
          <w:rFonts w:cs="Times New Roman"/>
          <w:b/>
          <w:szCs w:val="28"/>
          <w:lang w:val="en-US"/>
        </w:rPr>
        <w:t xml:space="preserve"> </w:t>
      </w:r>
      <w:r w:rsidR="009E3D3B" w:rsidRPr="00C5187D">
        <w:rPr>
          <w:rFonts w:cs="Times New Roman"/>
          <w:b/>
          <w:szCs w:val="28"/>
        </w:rPr>
        <w:t xml:space="preserve">học sinh </w:t>
      </w:r>
      <w:r w:rsidR="004C4EFC" w:rsidRPr="00C5187D">
        <w:rPr>
          <w:rFonts w:cs="Times New Roman"/>
          <w:b/>
          <w:szCs w:val="28"/>
        </w:rPr>
        <w:t>bị</w:t>
      </w:r>
      <w:r w:rsidR="009E3D3B" w:rsidRPr="00C5187D">
        <w:rPr>
          <w:rFonts w:cs="Times New Roman"/>
          <w:b/>
          <w:szCs w:val="28"/>
        </w:rPr>
        <w:t xml:space="preserve"> sốt</w:t>
      </w:r>
      <w:r w:rsidR="004C4EFC" w:rsidRPr="00C5187D">
        <w:rPr>
          <w:rFonts w:cs="Times New Roman"/>
          <w:b/>
          <w:szCs w:val="28"/>
        </w:rPr>
        <w:t>, có biểu hiện mệt mỏ</w:t>
      </w:r>
      <w:r w:rsidR="008F25BE" w:rsidRPr="00C5187D">
        <w:rPr>
          <w:rFonts w:cs="Times New Roman"/>
          <w:b/>
          <w:szCs w:val="28"/>
        </w:rPr>
        <w:t>i</w:t>
      </w:r>
    </w:p>
    <w:p w:rsidR="008B1035" w:rsidRPr="007F4C66" w:rsidRDefault="008B1035" w:rsidP="003E1644">
      <w:pPr>
        <w:pStyle w:val="ListParagraph"/>
        <w:numPr>
          <w:ilvl w:val="0"/>
          <w:numId w:val="25"/>
        </w:numPr>
        <w:tabs>
          <w:tab w:val="left" w:pos="567"/>
          <w:tab w:val="left" w:pos="709"/>
        </w:tabs>
        <w:spacing w:before="20" w:after="20" w:line="312" w:lineRule="auto"/>
        <w:ind w:hanging="221"/>
        <w:jc w:val="both"/>
        <w:rPr>
          <w:rFonts w:cs="Times New Roman"/>
          <w:szCs w:val="28"/>
        </w:rPr>
      </w:pPr>
      <w:r w:rsidRPr="007F4C66">
        <w:rPr>
          <w:rFonts w:cs="Times New Roman"/>
          <w:szCs w:val="28"/>
        </w:rPr>
        <w:t>Bướ</w:t>
      </w:r>
      <w:r w:rsidR="004E7609">
        <w:rPr>
          <w:rFonts w:cs="Times New Roman"/>
          <w:szCs w:val="28"/>
        </w:rPr>
        <w:t xml:space="preserve">c </w:t>
      </w:r>
      <w:r w:rsidR="004E7609">
        <w:rPr>
          <w:rFonts w:cs="Times New Roman"/>
          <w:szCs w:val="28"/>
          <w:lang w:val="en-US"/>
        </w:rPr>
        <w:t>1</w:t>
      </w:r>
      <w:r w:rsidRPr="007F4C66">
        <w:rPr>
          <w:rFonts w:cs="Times New Roman"/>
          <w:szCs w:val="28"/>
        </w:rPr>
        <w:t>: Đưa HS vào phòng y tế</w:t>
      </w:r>
      <w:r w:rsidR="00910591" w:rsidRPr="007F4C66">
        <w:rPr>
          <w:rFonts w:cs="Times New Roman"/>
          <w:szCs w:val="28"/>
        </w:rPr>
        <w:t>.</w:t>
      </w:r>
    </w:p>
    <w:p w:rsidR="00910591" w:rsidRPr="007F4C66" w:rsidRDefault="00910591" w:rsidP="003E1644">
      <w:pPr>
        <w:pStyle w:val="ListParagraph"/>
        <w:numPr>
          <w:ilvl w:val="0"/>
          <w:numId w:val="25"/>
        </w:numPr>
        <w:tabs>
          <w:tab w:val="left" w:pos="567"/>
          <w:tab w:val="left" w:pos="709"/>
        </w:tabs>
        <w:spacing w:before="20" w:after="20" w:line="312" w:lineRule="auto"/>
        <w:ind w:hanging="221"/>
        <w:jc w:val="both"/>
        <w:rPr>
          <w:rFonts w:cs="Times New Roman"/>
          <w:szCs w:val="28"/>
        </w:rPr>
      </w:pPr>
      <w:r w:rsidRPr="007F4C66">
        <w:rPr>
          <w:rFonts w:cs="Times New Roman"/>
          <w:szCs w:val="28"/>
        </w:rPr>
        <w:t>Bước 2: Đi</w:t>
      </w:r>
      <w:r w:rsidR="008F25BE" w:rsidRPr="007F4C66">
        <w:rPr>
          <w:rFonts w:cs="Times New Roman"/>
          <w:szCs w:val="28"/>
        </w:rPr>
        <w:t>ề</w:t>
      </w:r>
      <w:r w:rsidRPr="007F4C66">
        <w:rPr>
          <w:rFonts w:cs="Times New Roman"/>
          <w:szCs w:val="28"/>
        </w:rPr>
        <w:t>u tra dịch tễ</w:t>
      </w:r>
      <w:r w:rsidR="007E2D88" w:rsidRPr="007F4C66">
        <w:rPr>
          <w:rFonts w:cs="Times New Roman"/>
          <w:szCs w:val="28"/>
        </w:rPr>
        <w:t>,</w:t>
      </w:r>
      <w:r w:rsidRPr="007F4C66">
        <w:rPr>
          <w:rFonts w:cs="Times New Roman"/>
          <w:szCs w:val="28"/>
        </w:rPr>
        <w:t xml:space="preserve"> nếu: </w:t>
      </w:r>
    </w:p>
    <w:p w:rsidR="00C330BC" w:rsidRPr="007F4C66" w:rsidRDefault="001F60B8" w:rsidP="003E1644">
      <w:pPr>
        <w:spacing w:before="20" w:after="20" w:line="312" w:lineRule="auto"/>
        <w:ind w:firstLine="709"/>
        <w:jc w:val="both"/>
        <w:rPr>
          <w:rFonts w:cs="Times New Roman"/>
        </w:rPr>
      </w:pPr>
      <w:r w:rsidRPr="007F4C66">
        <w:rPr>
          <w:rFonts w:cs="Times New Roman"/>
          <w:lang w:val="en-US"/>
        </w:rPr>
        <w:t xml:space="preserve">+ </w:t>
      </w:r>
      <w:r w:rsidR="00492144" w:rsidRPr="007F4C66">
        <w:rPr>
          <w:rFonts w:cs="Times New Roman"/>
        </w:rPr>
        <w:t>H</w:t>
      </w:r>
      <w:r w:rsidR="00492144" w:rsidRPr="007F4C66">
        <w:rPr>
          <w:rFonts w:cs="Times New Roman"/>
          <w:lang w:val="en-US"/>
        </w:rPr>
        <w:t>S</w:t>
      </w:r>
      <w:r w:rsidR="00623B49">
        <w:rPr>
          <w:rFonts w:cs="Times New Roman"/>
        </w:rPr>
        <w:t xml:space="preserve"> </w:t>
      </w:r>
      <w:r w:rsidRPr="007F4C66">
        <w:rPr>
          <w:rFonts w:cs="Times New Roman"/>
          <w:b/>
        </w:rPr>
        <w:t xml:space="preserve">KHÔNG </w:t>
      </w:r>
      <w:r w:rsidRPr="007F4C66">
        <w:rPr>
          <w:rFonts w:cs="Times New Roman"/>
        </w:rPr>
        <w:t>tiếp xúc/ đi qua vùng/ổ dị</w:t>
      </w:r>
      <w:r w:rsidR="003A56ED" w:rsidRPr="007F4C66">
        <w:rPr>
          <w:rFonts w:cs="Times New Roman"/>
        </w:rPr>
        <w:t>ch</w:t>
      </w:r>
      <w:r w:rsidRPr="007F4C66">
        <w:rPr>
          <w:rFonts w:cs="Times New Roman"/>
        </w:rPr>
        <w:t>: liên lạc với CMHS đến đón con về nhà chăm sóc và đi chữa trị tại cơ sở y tế có giấy phép hoạt động</w:t>
      </w:r>
      <w:r w:rsidR="00093A4D">
        <w:rPr>
          <w:rFonts w:cs="Times New Roman"/>
        </w:rPr>
        <w:t xml:space="preserve"> </w:t>
      </w:r>
      <w:r w:rsidRPr="007F4C66">
        <w:rPr>
          <w:rFonts w:cs="Times New Roman"/>
        </w:rPr>
        <w:t>(nếu cầ</w:t>
      </w:r>
      <w:r w:rsidR="003A56ED" w:rsidRPr="007F4C66">
        <w:rPr>
          <w:rFonts w:cs="Times New Roman"/>
        </w:rPr>
        <w:t>n)</w:t>
      </w:r>
      <w:r w:rsidR="003A56ED" w:rsidRPr="007F4C66">
        <w:rPr>
          <w:rFonts w:cs="Times New Roman"/>
          <w:lang w:val="en-US"/>
        </w:rPr>
        <w:t>, t</w:t>
      </w:r>
      <w:r w:rsidRPr="007F4C66">
        <w:rPr>
          <w:rFonts w:cs="Times New Roman"/>
        </w:rPr>
        <w:t>hông báo cho GVCN (giữ liên lạc, nắm bắt thông tin).</w:t>
      </w:r>
    </w:p>
    <w:p w:rsidR="00C330BC" w:rsidRPr="007F4C66" w:rsidRDefault="00C330BC" w:rsidP="003E1644">
      <w:pPr>
        <w:spacing w:before="20" w:after="20" w:line="312" w:lineRule="auto"/>
        <w:ind w:firstLine="709"/>
        <w:jc w:val="both"/>
        <w:rPr>
          <w:rFonts w:cs="Times New Roman"/>
        </w:rPr>
      </w:pPr>
      <w:r w:rsidRPr="007F4C66">
        <w:rPr>
          <w:rFonts w:cs="Times New Roman"/>
          <w:b/>
          <w:szCs w:val="28"/>
        </w:rPr>
        <w:t xml:space="preserve">+ </w:t>
      </w:r>
      <w:r w:rsidR="00492144" w:rsidRPr="007F4C66">
        <w:rPr>
          <w:rFonts w:cs="Times New Roman"/>
        </w:rPr>
        <w:t>HS</w:t>
      </w:r>
      <w:r w:rsidR="00093A4D">
        <w:rPr>
          <w:rFonts w:cs="Times New Roman"/>
        </w:rPr>
        <w:t xml:space="preserve"> </w:t>
      </w:r>
      <w:r w:rsidRPr="007F4C66">
        <w:rPr>
          <w:rFonts w:cs="Times New Roman"/>
          <w:b/>
        </w:rPr>
        <w:t>CÓ</w:t>
      </w:r>
      <w:r w:rsidRPr="007F4C66">
        <w:rPr>
          <w:rFonts w:cs="Times New Roman"/>
        </w:rPr>
        <w:t xml:space="preserve"> tiếp xúc/ đi qua vùng/ ổ dị</w:t>
      </w:r>
      <w:r w:rsidR="003A6393" w:rsidRPr="007F4C66">
        <w:rPr>
          <w:rFonts w:cs="Times New Roman"/>
        </w:rPr>
        <w:t>ch</w:t>
      </w:r>
      <w:r w:rsidR="00A660FE" w:rsidRPr="007F4C66">
        <w:rPr>
          <w:rFonts w:cs="Times New Roman"/>
        </w:rPr>
        <w:t>: báo cáo Ban giám hiệu,</w:t>
      </w:r>
      <w:r w:rsidR="003A6393" w:rsidRPr="007F4C66">
        <w:rPr>
          <w:rFonts w:cs="Times New Roman"/>
        </w:rPr>
        <w:t xml:space="preserve"> l</w:t>
      </w:r>
      <w:r w:rsidRPr="007F4C66">
        <w:rPr>
          <w:rFonts w:cs="Times New Roman"/>
        </w:rPr>
        <w:t>iên lạc với trạm y tế xã</w:t>
      </w:r>
      <w:r w:rsidR="003A6393" w:rsidRPr="007F4C66">
        <w:rPr>
          <w:rFonts w:cs="Times New Roman"/>
        </w:rPr>
        <w:t>,</w:t>
      </w:r>
      <w:r w:rsidR="00CB115B" w:rsidRPr="007F4C66">
        <w:rPr>
          <w:rFonts w:cs="Times New Roman"/>
        </w:rPr>
        <w:t>báo cáo với ban chỉ đạo của xã, Phòng GD&amp;ĐT.</w:t>
      </w:r>
    </w:p>
    <w:p w:rsidR="00225B2E" w:rsidRDefault="006D29BB" w:rsidP="003E1644">
      <w:pPr>
        <w:spacing w:before="20" w:after="20" w:line="312" w:lineRule="auto"/>
        <w:ind w:firstLine="709"/>
        <w:jc w:val="both"/>
        <w:rPr>
          <w:rFonts w:cs="Times New Roman"/>
        </w:rPr>
      </w:pPr>
      <w:r w:rsidRPr="007F4C66">
        <w:rPr>
          <w:rFonts w:cs="Times New Roman"/>
        </w:rPr>
        <w:t xml:space="preserve">- </w:t>
      </w:r>
      <w:r w:rsidR="00256F12" w:rsidRPr="007F4C66">
        <w:rPr>
          <w:rFonts w:cs="Times New Roman"/>
        </w:rPr>
        <w:t xml:space="preserve">Bước 3: </w:t>
      </w:r>
      <w:r w:rsidR="002452D8" w:rsidRPr="007F4C66">
        <w:rPr>
          <w:rFonts w:cs="Times New Roman"/>
        </w:rPr>
        <w:t>T</w:t>
      </w:r>
      <w:r w:rsidR="00225B2E" w:rsidRPr="007F4C66">
        <w:rPr>
          <w:rFonts w:cs="Times New Roman"/>
        </w:rPr>
        <w:t>riển khai thực hiện công việc của các cấp chỉ đạo. Nếu cần thiết phải cho HS toàn trường nghỉ học ngay. Thông báo cho toàn thể gia đình họ</w:t>
      </w:r>
      <w:r w:rsidR="003A56ED" w:rsidRPr="007F4C66">
        <w:rPr>
          <w:rFonts w:cs="Times New Roman"/>
        </w:rPr>
        <w:t>c sinh qu</w:t>
      </w:r>
      <w:r w:rsidR="00225B2E" w:rsidRPr="007F4C66">
        <w:rPr>
          <w:rFonts w:cs="Times New Roman"/>
        </w:rPr>
        <w:t>a tin nhắn điện tử.</w:t>
      </w:r>
    </w:p>
    <w:p w:rsidR="00E90E5E" w:rsidRPr="00844D99" w:rsidRDefault="00E90E5E" w:rsidP="003E1644">
      <w:pPr>
        <w:tabs>
          <w:tab w:val="left" w:pos="567"/>
          <w:tab w:val="left" w:pos="709"/>
        </w:tabs>
        <w:spacing w:before="20" w:after="20" w:line="312" w:lineRule="auto"/>
        <w:jc w:val="both"/>
        <w:rPr>
          <w:rFonts w:cs="Times New Roman"/>
          <w:b/>
          <w:szCs w:val="28"/>
        </w:rPr>
      </w:pPr>
      <w:r w:rsidRPr="00844D99">
        <w:rPr>
          <w:rFonts w:cs="Times New Roman"/>
          <w:b/>
          <w:szCs w:val="28"/>
        </w:rPr>
        <w:t>2. Trong tiết học:</w:t>
      </w:r>
      <w:r w:rsidR="00093A4D">
        <w:rPr>
          <w:rFonts w:cs="Times New Roman"/>
          <w:b/>
          <w:szCs w:val="28"/>
        </w:rPr>
        <w:t xml:space="preserve"> H</w:t>
      </w:r>
      <w:r w:rsidRPr="00844D99">
        <w:rPr>
          <w:rFonts w:cs="Times New Roman"/>
          <w:b/>
          <w:szCs w:val="28"/>
        </w:rPr>
        <w:t>ọc sinh bị sốt, có biểu hiện mệt mỏi:</w:t>
      </w:r>
    </w:p>
    <w:p w:rsidR="00E90E5E" w:rsidRPr="003E59BD" w:rsidRDefault="00E90E5E" w:rsidP="003E1644">
      <w:pPr>
        <w:tabs>
          <w:tab w:val="left" w:pos="567"/>
          <w:tab w:val="left" w:pos="709"/>
        </w:tabs>
        <w:spacing w:before="20" w:after="20" w:line="312" w:lineRule="auto"/>
        <w:jc w:val="both"/>
        <w:rPr>
          <w:rFonts w:cs="Times New Roman"/>
          <w:b/>
          <w:i/>
          <w:szCs w:val="28"/>
          <w:lang w:val="en-US"/>
        </w:rPr>
      </w:pPr>
      <w:r w:rsidRPr="003E59BD">
        <w:rPr>
          <w:rFonts w:cs="Times New Roman"/>
          <w:b/>
          <w:i/>
          <w:szCs w:val="28"/>
          <w:lang w:val="en-US"/>
        </w:rPr>
        <w:t>2. 1. Tiến hành cách li và điều tra dịch tễ:</w:t>
      </w:r>
    </w:p>
    <w:p w:rsidR="00E90E5E" w:rsidRPr="00844D99" w:rsidRDefault="00E90E5E" w:rsidP="003E1644">
      <w:pPr>
        <w:pStyle w:val="NormalWeb"/>
        <w:spacing w:before="20" w:beforeAutospacing="0" w:after="20" w:afterAutospacing="0" w:line="312" w:lineRule="auto"/>
        <w:jc w:val="both"/>
        <w:rPr>
          <w:color w:val="000000"/>
          <w:sz w:val="28"/>
          <w:szCs w:val="28"/>
        </w:rPr>
      </w:pPr>
      <w:r w:rsidRPr="00844D99">
        <w:rPr>
          <w:color w:val="000000"/>
          <w:sz w:val="28"/>
          <w:szCs w:val="28"/>
        </w:rPr>
        <w:t>Quy trình 5 bước cụ thể như sau:</w:t>
      </w:r>
    </w:p>
    <w:p w:rsidR="00E90E5E" w:rsidRPr="00844D99" w:rsidRDefault="00E90E5E" w:rsidP="003E1644">
      <w:pPr>
        <w:pStyle w:val="NormalWeb"/>
        <w:spacing w:before="20" w:beforeAutospacing="0" w:after="20" w:afterAutospacing="0" w:line="312" w:lineRule="auto"/>
        <w:jc w:val="both"/>
        <w:rPr>
          <w:color w:val="000000"/>
          <w:sz w:val="28"/>
          <w:szCs w:val="28"/>
        </w:rPr>
      </w:pPr>
      <w:r w:rsidRPr="00A96134">
        <w:rPr>
          <w:rStyle w:val="Emphasis"/>
          <w:color w:val="000000"/>
          <w:sz w:val="28"/>
          <w:szCs w:val="28"/>
          <w:u w:val="single"/>
        </w:rPr>
        <w:lastRenderedPageBreak/>
        <w:t>Bước 1</w:t>
      </w:r>
      <w:r w:rsidRPr="00844D99">
        <w:rPr>
          <w:rStyle w:val="Emphasis"/>
          <w:color w:val="000000"/>
          <w:sz w:val="28"/>
          <w:szCs w:val="28"/>
        </w:rPr>
        <w:t>: </w:t>
      </w:r>
      <w:r w:rsidRPr="00844D99">
        <w:rPr>
          <w:color w:val="000000"/>
          <w:sz w:val="28"/>
          <w:szCs w:val="28"/>
        </w:rPr>
        <w:t>Giáo viên cho lớp học tạm ngừng học, thực hiện biện pháp hạn chế tiếp xúc giữa người nghi ngờ với những người khác trong khoảng cách dưới 2 mét;</w:t>
      </w:r>
    </w:p>
    <w:p w:rsidR="00E90E5E" w:rsidRPr="00844D99" w:rsidRDefault="00E90E5E" w:rsidP="003E1644">
      <w:pPr>
        <w:pStyle w:val="NormalWeb"/>
        <w:spacing w:before="20" w:beforeAutospacing="0" w:after="20" w:afterAutospacing="0" w:line="312" w:lineRule="auto"/>
        <w:jc w:val="both"/>
        <w:rPr>
          <w:color w:val="000000"/>
          <w:sz w:val="28"/>
          <w:szCs w:val="28"/>
        </w:rPr>
      </w:pPr>
      <w:r w:rsidRPr="00A96134">
        <w:rPr>
          <w:rStyle w:val="Emphasis"/>
          <w:color w:val="000000"/>
          <w:sz w:val="28"/>
          <w:szCs w:val="28"/>
          <w:u w:val="single"/>
        </w:rPr>
        <w:t>Bước 2</w:t>
      </w:r>
      <w:r w:rsidRPr="00844D99">
        <w:rPr>
          <w:rStyle w:val="Emphasis"/>
          <w:color w:val="000000"/>
          <w:sz w:val="28"/>
          <w:szCs w:val="28"/>
        </w:rPr>
        <w:t>: </w:t>
      </w:r>
      <w:r w:rsidRPr="00844D99">
        <w:rPr>
          <w:color w:val="000000"/>
          <w:sz w:val="28"/>
          <w:szCs w:val="28"/>
        </w:rPr>
        <w:t>Giáo viên liên hệ với nhân viên y tế để thực hiện nhiệm vụ cách ly và điều tra dịch tễ;</w:t>
      </w:r>
    </w:p>
    <w:p w:rsidR="00E90E5E" w:rsidRPr="00F91EAC" w:rsidRDefault="00E90E5E" w:rsidP="003E1644">
      <w:pPr>
        <w:pStyle w:val="NormalWeb"/>
        <w:spacing w:before="20" w:beforeAutospacing="0" w:after="20" w:afterAutospacing="0" w:line="312" w:lineRule="auto"/>
        <w:jc w:val="both"/>
        <w:rPr>
          <w:color w:val="000000"/>
          <w:sz w:val="28"/>
          <w:szCs w:val="28"/>
          <w:lang w:val="vi-VN"/>
        </w:rPr>
      </w:pPr>
      <w:r w:rsidRPr="00A96134">
        <w:rPr>
          <w:rStyle w:val="Emphasis"/>
          <w:color w:val="000000"/>
          <w:sz w:val="28"/>
          <w:szCs w:val="28"/>
          <w:u w:val="single"/>
        </w:rPr>
        <w:t>Bước 3</w:t>
      </w:r>
      <w:r w:rsidRPr="00844D99">
        <w:rPr>
          <w:rStyle w:val="Emphasis"/>
          <w:color w:val="000000"/>
          <w:sz w:val="28"/>
          <w:szCs w:val="28"/>
        </w:rPr>
        <w:t>:</w:t>
      </w:r>
      <w:r w:rsidRPr="00844D99">
        <w:rPr>
          <w:color w:val="000000"/>
          <w:sz w:val="28"/>
          <w:szCs w:val="28"/>
          <w:shd w:val="clear" w:color="auto" w:fill="FFFFFF"/>
        </w:rPr>
        <w:t xml:space="preserve"> Cán bộ y tế trường học phải được trang bị trang phục, dụng cụ y tế (đeo khẩu trang y tế, găng tay, trang phục y tế) thực hiện việc cung cấp khẩu trang y tế cho người nghi ngờ và hướng dẫn đeo đúng cách.</w:t>
      </w:r>
    </w:p>
    <w:p w:rsidR="00E90E5E" w:rsidRPr="00844D99" w:rsidRDefault="00E90E5E" w:rsidP="003E1644">
      <w:pPr>
        <w:pStyle w:val="NormalWeb"/>
        <w:spacing w:before="20" w:beforeAutospacing="0" w:after="20" w:afterAutospacing="0" w:line="312" w:lineRule="auto"/>
        <w:jc w:val="both"/>
        <w:rPr>
          <w:color w:val="000000"/>
          <w:sz w:val="28"/>
          <w:szCs w:val="28"/>
        </w:rPr>
      </w:pPr>
      <w:r w:rsidRPr="00A96134">
        <w:rPr>
          <w:rStyle w:val="Emphasis"/>
          <w:color w:val="000000"/>
          <w:sz w:val="28"/>
          <w:szCs w:val="28"/>
          <w:u w:val="single"/>
        </w:rPr>
        <w:t>Bước 4</w:t>
      </w:r>
      <w:r w:rsidRPr="00844D99">
        <w:rPr>
          <w:rStyle w:val="Emphasis"/>
          <w:color w:val="000000"/>
          <w:sz w:val="28"/>
          <w:szCs w:val="28"/>
        </w:rPr>
        <w:t>:</w:t>
      </w:r>
      <w:r w:rsidRPr="00844D99">
        <w:rPr>
          <w:color w:val="000000"/>
          <w:sz w:val="28"/>
          <w:szCs w:val="28"/>
        </w:rPr>
        <w:t> Cán bộ y tế trường học đưa người nghi ngờ đến khu cách ly riêng trong phòng y tế hoặc khu vực do nhà trường bố trí theo hướng dẫn của Bộ Y tế;</w:t>
      </w:r>
    </w:p>
    <w:p w:rsidR="00093A4D" w:rsidRPr="00906DC1" w:rsidRDefault="00E90E5E" w:rsidP="003E1644">
      <w:pPr>
        <w:pStyle w:val="NormalWeb"/>
        <w:shd w:val="clear" w:color="auto" w:fill="FFFFFF"/>
        <w:spacing w:before="20" w:beforeAutospacing="0" w:after="20" w:afterAutospacing="0" w:line="312" w:lineRule="auto"/>
        <w:jc w:val="both"/>
        <w:textAlignment w:val="baseline"/>
        <w:rPr>
          <w:color w:val="000000"/>
          <w:sz w:val="28"/>
          <w:szCs w:val="28"/>
        </w:rPr>
      </w:pPr>
      <w:r w:rsidRPr="00A96134">
        <w:rPr>
          <w:rStyle w:val="Emphasis"/>
          <w:color w:val="000000"/>
          <w:sz w:val="28"/>
          <w:szCs w:val="28"/>
          <w:u w:val="single"/>
        </w:rPr>
        <w:t>Bước 5</w:t>
      </w:r>
      <w:r w:rsidRPr="00844D99">
        <w:rPr>
          <w:rStyle w:val="Emphasis"/>
          <w:color w:val="000000"/>
          <w:sz w:val="28"/>
          <w:szCs w:val="28"/>
        </w:rPr>
        <w:t xml:space="preserve">: </w:t>
      </w:r>
      <w:r w:rsidRPr="00844D99">
        <w:rPr>
          <w:color w:val="000000"/>
          <w:sz w:val="28"/>
          <w:szCs w:val="28"/>
        </w:rPr>
        <w:t>Cán bộ y tế trường học thực hiện việc khai thác tiền sử tiếp xúc dịch tễ của người nghi ngờ. Mời cha mẹ học sinh đến trường để phối hợp hỏi tiền sử tiếp xúc dịch tễ và thực hiện các biện pháp xử lý.</w:t>
      </w:r>
    </w:p>
    <w:p w:rsidR="00E90E5E" w:rsidRPr="00844D99" w:rsidRDefault="00E90E5E" w:rsidP="003E1644">
      <w:pPr>
        <w:pStyle w:val="NormalWeb"/>
        <w:shd w:val="clear" w:color="auto" w:fill="FFFFFF"/>
        <w:spacing w:before="20" w:beforeAutospacing="0" w:after="20" w:afterAutospacing="0" w:line="312" w:lineRule="auto"/>
        <w:jc w:val="both"/>
        <w:textAlignment w:val="baseline"/>
        <w:rPr>
          <w:b/>
          <w:i/>
          <w:color w:val="000000"/>
          <w:sz w:val="28"/>
          <w:szCs w:val="28"/>
        </w:rPr>
      </w:pPr>
      <w:r w:rsidRPr="00844D99">
        <w:rPr>
          <w:b/>
          <w:i/>
          <w:color w:val="000000"/>
          <w:sz w:val="28"/>
          <w:szCs w:val="28"/>
        </w:rPr>
        <w:t xml:space="preserve">Nội dung điều tra dịch tễ gồm: </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xml:space="preserve">- Trong 14 ngày gần nhất học sinh có đến và đi về từ vùng dịch theo khuyến cáo của Bộ Y tế (cả trong và ngoài nước); </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Trong vòng 14 ngày gần nhất có tiếp xúc gần (sống cùng nhà, học cùng lớp, sinh hoạt chung, tiếp xúc trực tiếp trong khoảng cách nhỏ hơn hoặc bằng 1 - 2m, di chuyển trên cùng phương tiện...) với những người đi về từ vùng dịch theo khuyến cáo của Bộ Y tế, người nghi ngờ hoặc xét nghiệm có dương tính với Covid-19.</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Tham vấn ý kiến của cán bộ y tế xã, phường, thị trấn hoặc đơn vị y tế địa phương theo quy định để khẳng định về tiền sử tiếp xúc dịch tễ. Nếu cần thiết thì mời cán bộ y tế khu vực, tuyến huyện, tuyến tỉnh đến hỗ trợ.</w:t>
      </w:r>
    </w:p>
    <w:p w:rsidR="00E90E5E" w:rsidRPr="003E59BD" w:rsidRDefault="00E90E5E" w:rsidP="003E1644">
      <w:pPr>
        <w:pStyle w:val="NormalWeb"/>
        <w:shd w:val="clear" w:color="auto" w:fill="FFFFFF"/>
        <w:spacing w:before="20" w:beforeAutospacing="0" w:after="20" w:afterAutospacing="0" w:line="312" w:lineRule="auto"/>
        <w:jc w:val="both"/>
        <w:textAlignment w:val="baseline"/>
        <w:rPr>
          <w:b/>
          <w:i/>
          <w:color w:val="000000"/>
          <w:sz w:val="28"/>
          <w:szCs w:val="28"/>
        </w:rPr>
      </w:pPr>
      <w:r w:rsidRPr="003E59BD">
        <w:rPr>
          <w:b/>
          <w:i/>
          <w:color w:val="000000"/>
          <w:sz w:val="28"/>
          <w:szCs w:val="28"/>
        </w:rPr>
        <w:t>2.1: Các xử trí sau khi điều tra dịch tễ</w:t>
      </w:r>
    </w:p>
    <w:p w:rsidR="00E90E5E" w:rsidRPr="00844D99" w:rsidRDefault="00E90E5E" w:rsidP="003E1644">
      <w:pPr>
        <w:pStyle w:val="NormalWeb"/>
        <w:shd w:val="clear" w:color="auto" w:fill="FFFFFF"/>
        <w:spacing w:before="20" w:beforeAutospacing="0" w:after="20" w:afterAutospacing="0" w:line="312" w:lineRule="auto"/>
        <w:jc w:val="both"/>
        <w:textAlignment w:val="baseline"/>
        <w:rPr>
          <w:b/>
          <w:i/>
          <w:color w:val="000000"/>
          <w:sz w:val="28"/>
          <w:szCs w:val="28"/>
        </w:rPr>
      </w:pPr>
      <w:r w:rsidRPr="00844D99">
        <w:rPr>
          <w:b/>
          <w:i/>
          <w:color w:val="000000"/>
          <w:sz w:val="28"/>
          <w:szCs w:val="28"/>
        </w:rPr>
        <w:t xml:space="preserve">* Trường hợp người nghi ngờ không có yếu tố tiếp xúc dịch tễ: </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xml:space="preserve">- Cán bộ y tế trường học đưa học sinh hoặc phối hợp với cha mẹ đưa học sinh có biểu hiện sốt, ho, khó thở đến cơ sở y tế gần nhất để xử lý kịp thời; đồng thời thực hiện việc ghi lại các thông tin vào sổ theo dõi sức khỏe giáo viên và học sinh theo quy định. </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Giáo viên tiếp tục cho lớp học học tập trở lại.</w:t>
      </w:r>
    </w:p>
    <w:p w:rsidR="00E90E5E" w:rsidRPr="00844D99" w:rsidRDefault="00E90E5E" w:rsidP="003E1644">
      <w:pPr>
        <w:pStyle w:val="NormalWeb"/>
        <w:shd w:val="clear" w:color="auto" w:fill="FFFFFF"/>
        <w:spacing w:before="20" w:beforeAutospacing="0" w:after="20" w:afterAutospacing="0" w:line="312" w:lineRule="auto"/>
        <w:jc w:val="both"/>
        <w:textAlignment w:val="baseline"/>
        <w:rPr>
          <w:b/>
          <w:i/>
          <w:color w:val="000000"/>
          <w:sz w:val="28"/>
          <w:szCs w:val="28"/>
        </w:rPr>
      </w:pPr>
      <w:r w:rsidRPr="00844D99">
        <w:rPr>
          <w:b/>
          <w:i/>
          <w:color w:val="000000"/>
          <w:sz w:val="28"/>
          <w:szCs w:val="28"/>
        </w:rPr>
        <w:t xml:space="preserve">* Trường hợp người nghi ngờ có yếu tố tiếp xúc dịch tễ: </w:t>
      </w:r>
    </w:p>
    <w:p w:rsidR="00E90E5E" w:rsidRPr="00844D99" w:rsidRDefault="00E90E5E" w:rsidP="003E1644">
      <w:pPr>
        <w:pStyle w:val="NormalWeb"/>
        <w:shd w:val="clear" w:color="auto" w:fill="FFFFFF"/>
        <w:spacing w:before="20" w:beforeAutospacing="0" w:after="20" w:afterAutospacing="0" w:line="312" w:lineRule="auto"/>
        <w:jc w:val="both"/>
        <w:textAlignment w:val="baseline"/>
        <w:rPr>
          <w:color w:val="000000"/>
          <w:sz w:val="28"/>
          <w:szCs w:val="28"/>
        </w:rPr>
      </w:pPr>
      <w:r w:rsidRPr="00844D99">
        <w:rPr>
          <w:color w:val="000000"/>
          <w:sz w:val="28"/>
          <w:szCs w:val="28"/>
        </w:rPr>
        <w:t>a. Vận chuyển đến cơ sở y tế để cách li và điều trị:</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lastRenderedPageBreak/>
        <w:t>- Cán bộ y tế trường học phối hợp với trạm y tế xã hoặc cơ quan y tế có thẩm quyền tại địa phương để đưa người có biểu hiện nghi ngờ đến cơ sở y tế theo quy định để cách ly và điều trị.</w:t>
      </w:r>
    </w:p>
    <w:p w:rsidR="00E90E5E" w:rsidRPr="00844D99" w:rsidRDefault="003F7830"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Pr>
          <w:color w:val="000000"/>
          <w:sz w:val="28"/>
          <w:szCs w:val="28"/>
        </w:rPr>
        <w:t xml:space="preserve">- </w:t>
      </w:r>
      <w:r w:rsidR="00E90E5E" w:rsidRPr="00844D99">
        <w:rPr>
          <w:color w:val="000000"/>
          <w:sz w:val="28"/>
          <w:szCs w:val="28"/>
        </w:rPr>
        <w:t xml:space="preserve">Việc vận chuyển người nghi ngờ phải thực hiện đúng theo quy định về phòng chống lây nhiễm. </w:t>
      </w:r>
    </w:p>
    <w:p w:rsidR="00E90E5E" w:rsidRPr="00844D99" w:rsidRDefault="00E90E5E" w:rsidP="003E1644">
      <w:pPr>
        <w:pStyle w:val="NormalWeb"/>
        <w:shd w:val="clear" w:color="auto" w:fill="FFFFFF"/>
        <w:spacing w:before="20" w:beforeAutospacing="0" w:after="20" w:afterAutospacing="0" w:line="312" w:lineRule="auto"/>
        <w:jc w:val="both"/>
        <w:textAlignment w:val="baseline"/>
        <w:rPr>
          <w:color w:val="000000"/>
          <w:sz w:val="28"/>
          <w:szCs w:val="28"/>
        </w:rPr>
      </w:pPr>
      <w:r w:rsidRPr="00844D99">
        <w:rPr>
          <w:color w:val="000000"/>
          <w:sz w:val="28"/>
          <w:szCs w:val="28"/>
        </w:rPr>
        <w:t>b. Các biện pháp xử lí tại trường:</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Đối với trường hợp có tiếp xúc gần thì thực hiện theo hướng dẫn của cơ quan y tế có thẩm quyền tại địa phương.</w:t>
      </w:r>
    </w:p>
    <w:p w:rsidR="00E90E5E" w:rsidRPr="00844D99" w:rsidRDefault="00E90E5E" w:rsidP="003E1644">
      <w:pPr>
        <w:pStyle w:val="NormalWeb"/>
        <w:shd w:val="clear" w:color="auto" w:fill="FFFFFF"/>
        <w:spacing w:before="20" w:beforeAutospacing="0" w:after="20" w:afterAutospacing="0" w:line="312" w:lineRule="auto"/>
        <w:ind w:firstLine="720"/>
        <w:jc w:val="both"/>
        <w:textAlignment w:val="baseline"/>
        <w:rPr>
          <w:color w:val="000000"/>
          <w:sz w:val="28"/>
          <w:szCs w:val="28"/>
        </w:rPr>
      </w:pPr>
      <w:r w:rsidRPr="00844D99">
        <w:rPr>
          <w:color w:val="000000"/>
          <w:sz w:val="28"/>
          <w:szCs w:val="28"/>
        </w:rPr>
        <w:t xml:space="preserve">- Bên cạnh đó, nhà trường cần thông báo cho toàn thể giáo viên, học sinh, cha mẹ học sinh cho học sinh nghỉ học cho đến có thông báo mới; thường xuyên liên lạc với học sinh, gia đình học sinh để cập nhật tình hình sức khỏe của học sinh; </w:t>
      </w:r>
    </w:p>
    <w:p w:rsidR="00E90E5E" w:rsidRPr="00527746" w:rsidRDefault="00E90E5E" w:rsidP="003E1644">
      <w:pPr>
        <w:pStyle w:val="NormalWeb"/>
        <w:shd w:val="clear" w:color="auto" w:fill="FFFFFF"/>
        <w:spacing w:before="20" w:beforeAutospacing="0" w:after="20" w:afterAutospacing="0" w:line="312" w:lineRule="auto"/>
        <w:ind w:firstLine="570"/>
        <w:jc w:val="both"/>
        <w:textAlignment w:val="baseline"/>
        <w:rPr>
          <w:rFonts w:ascii="Arial" w:hAnsi="Arial" w:cs="Arial"/>
          <w:color w:val="000000"/>
          <w:sz w:val="19"/>
          <w:szCs w:val="21"/>
        </w:rPr>
      </w:pPr>
      <w:r w:rsidRPr="00527746">
        <w:rPr>
          <w:color w:val="000000"/>
          <w:sz w:val="26"/>
          <w:szCs w:val="28"/>
        </w:rPr>
        <w:t>- Thực hiện khử trùng và xử lý môi trường ổ dịch theo hướng dẫn của Bộ Y tế.</w:t>
      </w:r>
    </w:p>
    <w:p w:rsidR="00D53251" w:rsidRPr="007F4C66" w:rsidRDefault="00D53251" w:rsidP="003E1644">
      <w:pPr>
        <w:spacing w:before="20" w:after="20" w:line="312" w:lineRule="auto"/>
        <w:ind w:firstLine="570"/>
        <w:jc w:val="both"/>
        <w:rPr>
          <w:rFonts w:cs="Times New Roman"/>
          <w:szCs w:val="28"/>
          <w:lang w:val="en-US"/>
        </w:rPr>
      </w:pPr>
      <w:r w:rsidRPr="007F4C66">
        <w:rPr>
          <w:rFonts w:cs="Times New Roman"/>
          <w:szCs w:val="28"/>
        </w:rPr>
        <w:t>Trên đây là Kịch bản “Phòng chống dịch COVID</w:t>
      </w:r>
      <w:r w:rsidR="00F91EAC">
        <w:rPr>
          <w:rFonts w:cs="Times New Roman"/>
          <w:szCs w:val="28"/>
        </w:rPr>
        <w:t xml:space="preserve"> </w:t>
      </w:r>
      <w:r w:rsidRPr="007F4C66">
        <w:rPr>
          <w:rFonts w:cs="Times New Roman"/>
          <w:szCs w:val="28"/>
        </w:rPr>
        <w:t xml:space="preserve">-19 </w:t>
      </w:r>
      <w:r w:rsidR="0021783E">
        <w:rPr>
          <w:rFonts w:cs="Times New Roman"/>
          <w:szCs w:val="28"/>
          <w:lang w:val="en-US"/>
        </w:rPr>
        <w:t>năm học 2020-2021</w:t>
      </w:r>
      <w:r w:rsidRPr="007F4C66">
        <w:rPr>
          <w:rFonts w:cs="Times New Roman"/>
          <w:szCs w:val="28"/>
        </w:rPr>
        <w:t xml:space="preserve">” của trường </w:t>
      </w:r>
      <w:r w:rsidRPr="007F4C66">
        <w:rPr>
          <w:rFonts w:cs="Times New Roman"/>
          <w:szCs w:val="28"/>
          <w:lang w:val="en-US"/>
        </w:rPr>
        <w:t>THCS</w:t>
      </w:r>
      <w:r w:rsidR="001B74F3" w:rsidRPr="007F4C66">
        <w:rPr>
          <w:rFonts w:cs="Times New Roman"/>
          <w:szCs w:val="28"/>
          <w:lang w:val="en-US"/>
        </w:rPr>
        <w:t xml:space="preserve"> Yên Thường</w:t>
      </w:r>
      <w:r w:rsidRPr="007F4C66">
        <w:rPr>
          <w:rFonts w:cs="Times New Roman"/>
          <w:szCs w:val="28"/>
        </w:rPr>
        <w:t xml:space="preserve">, </w:t>
      </w:r>
      <w:r w:rsidRPr="007F4C66">
        <w:rPr>
          <w:rFonts w:cs="Times New Roman"/>
          <w:szCs w:val="28"/>
          <w:lang w:val="en-US"/>
        </w:rPr>
        <w:t xml:space="preserve">yêu cầu </w:t>
      </w:r>
      <w:r w:rsidRPr="007F4C66">
        <w:rPr>
          <w:rFonts w:cs="Times New Roman"/>
          <w:szCs w:val="28"/>
        </w:rPr>
        <w:t>các đồng chí CB</w:t>
      </w:r>
      <w:r w:rsidR="00B33027" w:rsidRPr="007F4C66">
        <w:rPr>
          <w:rFonts w:cs="Times New Roman"/>
          <w:szCs w:val="28"/>
          <w:lang w:val="en-US"/>
        </w:rPr>
        <w:t>,</w:t>
      </w:r>
      <w:r w:rsidR="006032FA">
        <w:rPr>
          <w:rFonts w:cs="Times New Roman"/>
          <w:szCs w:val="28"/>
          <w:lang w:val="en-US"/>
        </w:rPr>
        <w:t xml:space="preserve"> </w:t>
      </w:r>
      <w:r w:rsidR="00D37974" w:rsidRPr="007F4C66">
        <w:rPr>
          <w:rFonts w:cs="Times New Roman"/>
          <w:szCs w:val="28"/>
        </w:rPr>
        <w:t>G</w:t>
      </w:r>
      <w:r w:rsidR="00D37974" w:rsidRPr="007F4C66">
        <w:rPr>
          <w:rFonts w:cs="Times New Roman"/>
          <w:szCs w:val="28"/>
          <w:lang w:val="en-US"/>
        </w:rPr>
        <w:t>V</w:t>
      </w:r>
      <w:r w:rsidR="00B33027" w:rsidRPr="007F4C66">
        <w:rPr>
          <w:rFonts w:cs="Times New Roman"/>
          <w:szCs w:val="28"/>
          <w:lang w:val="en-US"/>
        </w:rPr>
        <w:t>,</w:t>
      </w:r>
      <w:r w:rsidR="006032FA">
        <w:rPr>
          <w:rFonts w:cs="Times New Roman"/>
          <w:szCs w:val="28"/>
          <w:lang w:val="en-US"/>
        </w:rPr>
        <w:t xml:space="preserve"> </w:t>
      </w:r>
      <w:r w:rsidRPr="007F4C66">
        <w:rPr>
          <w:rFonts w:cs="Times New Roman"/>
          <w:szCs w:val="28"/>
        </w:rPr>
        <w:t xml:space="preserve">NV </w:t>
      </w:r>
      <w:r w:rsidRPr="007F4C66">
        <w:rPr>
          <w:rFonts w:cs="Times New Roman"/>
          <w:szCs w:val="28"/>
          <w:lang w:val="en-US"/>
        </w:rPr>
        <w:t xml:space="preserve">và người lao động của trường </w:t>
      </w:r>
      <w:r w:rsidRPr="007F4C66">
        <w:rPr>
          <w:rFonts w:cs="Times New Roman"/>
          <w:szCs w:val="28"/>
        </w:rPr>
        <w:t>nghiêm túc thực</w:t>
      </w:r>
      <w:r w:rsidRPr="007F4C66">
        <w:rPr>
          <w:rFonts w:cs="Times New Roman"/>
          <w:szCs w:val="28"/>
          <w:lang w:val="en-US"/>
        </w:rPr>
        <w:t xml:space="preserve"> hiện./.</w:t>
      </w:r>
    </w:p>
    <w:p w:rsidR="00B33027" w:rsidRPr="007F4C66" w:rsidRDefault="00B33027" w:rsidP="00B33027">
      <w:pPr>
        <w:spacing w:after="0"/>
        <w:ind w:firstLine="570"/>
        <w:jc w:val="both"/>
        <w:rPr>
          <w:rFonts w:cs="Times New Roman"/>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C16A03" w:rsidRPr="007F4C66" w:rsidTr="00E70670">
        <w:tc>
          <w:tcPr>
            <w:tcW w:w="4523" w:type="dxa"/>
          </w:tcPr>
          <w:p w:rsidR="00D53251" w:rsidRPr="007F4C66" w:rsidRDefault="00D53251" w:rsidP="000B41A6">
            <w:pPr>
              <w:rPr>
                <w:rFonts w:cs="Times New Roman"/>
                <w:b/>
                <w:i/>
                <w:sz w:val="22"/>
                <w:szCs w:val="22"/>
              </w:rPr>
            </w:pPr>
            <w:r w:rsidRPr="007F4C66">
              <w:rPr>
                <w:rFonts w:cs="Times New Roman"/>
                <w:b/>
                <w:i/>
                <w:sz w:val="22"/>
                <w:szCs w:val="22"/>
              </w:rPr>
              <w:t>Nơi nhận:</w:t>
            </w:r>
          </w:p>
          <w:p w:rsidR="00D53251" w:rsidRPr="007F4C66" w:rsidRDefault="00D53251" w:rsidP="000B41A6">
            <w:pPr>
              <w:rPr>
                <w:rFonts w:cs="Times New Roman"/>
                <w:sz w:val="22"/>
                <w:szCs w:val="22"/>
                <w:lang w:val="en-US"/>
              </w:rPr>
            </w:pPr>
            <w:r w:rsidRPr="007F4C66">
              <w:rPr>
                <w:rFonts w:cs="Times New Roman"/>
                <w:sz w:val="22"/>
                <w:szCs w:val="22"/>
              </w:rPr>
              <w:t>- PGD&amp;ĐT huyện Gia Lâm</w:t>
            </w:r>
            <w:r w:rsidRPr="007F4C66">
              <w:rPr>
                <w:rFonts w:cs="Times New Roman"/>
                <w:sz w:val="22"/>
                <w:szCs w:val="22"/>
                <w:lang w:val="en-US"/>
              </w:rPr>
              <w:t>(</w:t>
            </w:r>
            <w:r w:rsidRPr="007F4C66">
              <w:rPr>
                <w:rFonts w:cs="Times New Roman"/>
                <w:sz w:val="22"/>
                <w:szCs w:val="22"/>
              </w:rPr>
              <w:t>để</w:t>
            </w:r>
            <w:r w:rsidR="000B1F2C" w:rsidRPr="007F4C66">
              <w:rPr>
                <w:rFonts w:cs="Times New Roman"/>
                <w:sz w:val="22"/>
                <w:szCs w:val="22"/>
              </w:rPr>
              <w:t xml:space="preserve"> b</w:t>
            </w:r>
            <w:r w:rsidR="000B1F2C" w:rsidRPr="007F4C66">
              <w:rPr>
                <w:rFonts w:cs="Times New Roman"/>
                <w:sz w:val="22"/>
                <w:szCs w:val="22"/>
                <w:lang w:val="en-US"/>
              </w:rPr>
              <w:t>/c</w:t>
            </w:r>
            <w:r w:rsidRPr="007F4C66">
              <w:rPr>
                <w:rFonts w:cs="Times New Roman"/>
                <w:sz w:val="22"/>
                <w:szCs w:val="22"/>
                <w:lang w:val="en-US"/>
              </w:rPr>
              <w:t>)</w:t>
            </w:r>
            <w:r w:rsidR="000B1F2C" w:rsidRPr="007F4C66">
              <w:rPr>
                <w:rFonts w:cs="Times New Roman"/>
                <w:sz w:val="22"/>
                <w:szCs w:val="22"/>
                <w:lang w:val="en-US"/>
              </w:rPr>
              <w:t>;</w:t>
            </w:r>
          </w:p>
          <w:p w:rsidR="00D53251" w:rsidRPr="007F4C66" w:rsidRDefault="00D53251" w:rsidP="000B41A6">
            <w:pPr>
              <w:rPr>
                <w:rFonts w:cs="Times New Roman"/>
                <w:sz w:val="22"/>
                <w:szCs w:val="22"/>
                <w:lang w:val="en-US"/>
              </w:rPr>
            </w:pPr>
            <w:r w:rsidRPr="007F4C66">
              <w:rPr>
                <w:rFonts w:cs="Times New Roman"/>
                <w:sz w:val="22"/>
                <w:szCs w:val="22"/>
              </w:rPr>
              <w:t>- CBGVNV</w:t>
            </w:r>
            <w:r w:rsidRPr="007F4C66">
              <w:rPr>
                <w:rFonts w:cs="Times New Roman"/>
                <w:sz w:val="22"/>
                <w:szCs w:val="22"/>
                <w:lang w:val="en-US"/>
              </w:rPr>
              <w:t>, người lao độ</w:t>
            </w:r>
            <w:r w:rsidR="003F7830">
              <w:rPr>
                <w:rFonts w:cs="Times New Roman"/>
                <w:sz w:val="22"/>
                <w:szCs w:val="22"/>
                <w:lang w:val="en-US"/>
              </w:rPr>
              <w:t xml:space="preserve">ng  </w:t>
            </w:r>
            <w:r w:rsidRPr="007F4C66">
              <w:rPr>
                <w:rFonts w:cs="Times New Roman"/>
                <w:sz w:val="22"/>
                <w:szCs w:val="22"/>
                <w:lang w:val="en-US"/>
              </w:rPr>
              <w:t>(</w:t>
            </w:r>
            <w:r w:rsidRPr="007F4C66">
              <w:rPr>
                <w:rFonts w:cs="Times New Roman"/>
                <w:sz w:val="22"/>
                <w:szCs w:val="22"/>
              </w:rPr>
              <w:t>để</w:t>
            </w:r>
            <w:r w:rsidR="000B1F2C" w:rsidRPr="007F4C66">
              <w:rPr>
                <w:rFonts w:cs="Times New Roman"/>
                <w:sz w:val="22"/>
                <w:szCs w:val="22"/>
              </w:rPr>
              <w:t xml:space="preserve"> t</w:t>
            </w:r>
            <w:r w:rsidR="000B1F2C" w:rsidRPr="007F4C66">
              <w:rPr>
                <w:rFonts w:cs="Times New Roman"/>
                <w:sz w:val="22"/>
                <w:szCs w:val="22"/>
                <w:lang w:val="en-US"/>
              </w:rPr>
              <w:t>/h</w:t>
            </w:r>
            <w:r w:rsidRPr="007F4C66">
              <w:rPr>
                <w:rFonts w:cs="Times New Roman"/>
                <w:sz w:val="22"/>
                <w:szCs w:val="22"/>
                <w:lang w:val="en-US"/>
              </w:rPr>
              <w:t>)</w:t>
            </w:r>
            <w:r w:rsidR="000B1F2C" w:rsidRPr="007F4C66">
              <w:rPr>
                <w:rFonts w:cs="Times New Roman"/>
                <w:sz w:val="22"/>
                <w:szCs w:val="22"/>
                <w:lang w:val="en-US"/>
              </w:rPr>
              <w:t>;</w:t>
            </w:r>
          </w:p>
          <w:p w:rsidR="00B33027" w:rsidRPr="007F4C66" w:rsidRDefault="00B33027" w:rsidP="000B41A6">
            <w:pPr>
              <w:rPr>
                <w:rFonts w:cs="Times New Roman"/>
                <w:sz w:val="22"/>
                <w:szCs w:val="22"/>
                <w:lang w:val="en-US"/>
              </w:rPr>
            </w:pPr>
            <w:r w:rsidRPr="007F4C66">
              <w:rPr>
                <w:rFonts w:cs="Times New Roman"/>
                <w:sz w:val="22"/>
                <w:szCs w:val="22"/>
                <w:lang w:val="en-US"/>
              </w:rPr>
              <w:t>- Trang Website của trường;</w:t>
            </w:r>
          </w:p>
          <w:p w:rsidR="00D53251" w:rsidRDefault="00D53251" w:rsidP="000B41A6">
            <w:pPr>
              <w:rPr>
                <w:rFonts w:cs="Times New Roman"/>
                <w:sz w:val="22"/>
                <w:szCs w:val="22"/>
              </w:rPr>
            </w:pPr>
            <w:r w:rsidRPr="007F4C66">
              <w:rPr>
                <w:rFonts w:cs="Times New Roman"/>
                <w:sz w:val="22"/>
                <w:szCs w:val="22"/>
              </w:rPr>
              <w:t>- Lưu: VT.</w:t>
            </w:r>
          </w:p>
          <w:p w:rsidR="00E70670" w:rsidRPr="007F4C66" w:rsidRDefault="00E70670" w:rsidP="000B41A6">
            <w:pPr>
              <w:rPr>
                <w:rFonts w:cs="Times New Roman"/>
                <w:sz w:val="24"/>
              </w:rPr>
            </w:pPr>
          </w:p>
        </w:tc>
        <w:tc>
          <w:tcPr>
            <w:tcW w:w="4548" w:type="dxa"/>
          </w:tcPr>
          <w:p w:rsidR="00D53251" w:rsidRPr="007F4C66" w:rsidRDefault="00C16A03" w:rsidP="000B41A6">
            <w:pPr>
              <w:jc w:val="center"/>
              <w:rPr>
                <w:rFonts w:cs="Times New Roman"/>
                <w:b/>
                <w:szCs w:val="28"/>
                <w:lang w:val="en-US"/>
              </w:rPr>
            </w:pPr>
            <w:r w:rsidRPr="007F4C66">
              <w:rPr>
                <w:rFonts w:cs="Times New Roman"/>
                <w:b/>
                <w:szCs w:val="28"/>
                <w:lang w:val="en-US"/>
              </w:rPr>
              <w:t>HIỆU TRƯỞNG</w:t>
            </w:r>
          </w:p>
          <w:p w:rsidR="00D53251" w:rsidRPr="007F4C66" w:rsidRDefault="00D53251" w:rsidP="000B41A6">
            <w:pPr>
              <w:jc w:val="center"/>
              <w:rPr>
                <w:rFonts w:cs="Times New Roman"/>
                <w:b/>
                <w:szCs w:val="28"/>
              </w:rPr>
            </w:pPr>
          </w:p>
          <w:p w:rsidR="00D53251" w:rsidRPr="007F4C66" w:rsidRDefault="00D53251" w:rsidP="000B41A6">
            <w:pPr>
              <w:jc w:val="center"/>
              <w:rPr>
                <w:rFonts w:cs="Times New Roman"/>
                <w:b/>
                <w:szCs w:val="28"/>
              </w:rPr>
            </w:pPr>
          </w:p>
          <w:p w:rsidR="00D53251" w:rsidRPr="007F4C66" w:rsidRDefault="00D53251" w:rsidP="000B41A6">
            <w:pPr>
              <w:jc w:val="center"/>
              <w:rPr>
                <w:rFonts w:cs="Times New Roman"/>
                <w:b/>
                <w:szCs w:val="28"/>
              </w:rPr>
            </w:pPr>
          </w:p>
          <w:p w:rsidR="00D53251" w:rsidRPr="007F4C66" w:rsidRDefault="00D53251" w:rsidP="000B41A6">
            <w:pPr>
              <w:jc w:val="center"/>
              <w:rPr>
                <w:rFonts w:cs="Times New Roman"/>
                <w:b/>
                <w:szCs w:val="28"/>
              </w:rPr>
            </w:pPr>
          </w:p>
          <w:p w:rsidR="00D53251" w:rsidRPr="00523E3C" w:rsidRDefault="00523E3C" w:rsidP="000B41A6">
            <w:pPr>
              <w:jc w:val="center"/>
              <w:rPr>
                <w:rFonts w:cs="Times New Roman"/>
                <w:b/>
                <w:szCs w:val="28"/>
                <w:lang w:val="en-US"/>
              </w:rPr>
            </w:pPr>
            <w:r w:rsidRPr="00523E3C">
              <w:rPr>
                <w:rFonts w:cs="Times New Roman"/>
                <w:b/>
                <w:szCs w:val="28"/>
                <w:lang w:val="en-US"/>
              </w:rPr>
              <w:t>Nguyễn Thị Thanh Hà</w:t>
            </w:r>
          </w:p>
        </w:tc>
      </w:tr>
    </w:tbl>
    <w:p w:rsidR="009824D5" w:rsidRPr="007F4C66" w:rsidRDefault="009824D5" w:rsidP="009420CF">
      <w:pPr>
        <w:tabs>
          <w:tab w:val="left" w:pos="567"/>
          <w:tab w:val="left" w:pos="709"/>
        </w:tabs>
        <w:spacing w:before="60" w:after="60" w:line="240" w:lineRule="auto"/>
        <w:jc w:val="both"/>
        <w:rPr>
          <w:rFonts w:cs="Times New Roman"/>
          <w:lang w:val="en-US"/>
        </w:rPr>
      </w:pPr>
    </w:p>
    <w:sectPr w:rsidR="009824D5" w:rsidRPr="007F4C66" w:rsidSect="00B33FC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412" w:rsidRDefault="002D1412" w:rsidP="00906DC1">
      <w:pPr>
        <w:spacing w:after="0" w:line="240" w:lineRule="auto"/>
      </w:pPr>
      <w:r>
        <w:separator/>
      </w:r>
    </w:p>
  </w:endnote>
  <w:endnote w:type="continuationSeparator" w:id="0">
    <w:p w:rsidR="002D1412" w:rsidRDefault="002D1412" w:rsidP="0090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44" w:rsidRDefault="003E16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44" w:rsidRDefault="003E16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44" w:rsidRDefault="003E16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412" w:rsidRDefault="002D1412" w:rsidP="00906DC1">
      <w:pPr>
        <w:spacing w:after="0" w:line="240" w:lineRule="auto"/>
      </w:pPr>
      <w:r>
        <w:separator/>
      </w:r>
    </w:p>
  </w:footnote>
  <w:footnote w:type="continuationSeparator" w:id="0">
    <w:p w:rsidR="002D1412" w:rsidRDefault="002D1412" w:rsidP="0090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44" w:rsidRDefault="003E16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44" w:rsidRDefault="003E164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44" w:rsidRDefault="003E16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7B8"/>
    <w:multiLevelType w:val="hybridMultilevel"/>
    <w:tmpl w:val="91E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60D6"/>
    <w:multiLevelType w:val="hybridMultilevel"/>
    <w:tmpl w:val="2D462E78"/>
    <w:lvl w:ilvl="0" w:tplc="ECBCA2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7ECD"/>
    <w:multiLevelType w:val="hybridMultilevel"/>
    <w:tmpl w:val="6958E714"/>
    <w:lvl w:ilvl="0" w:tplc="C2EED4AC">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CF13BD1"/>
    <w:multiLevelType w:val="hybridMultilevel"/>
    <w:tmpl w:val="557033BC"/>
    <w:lvl w:ilvl="0" w:tplc="3D5075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24E28"/>
    <w:multiLevelType w:val="hybridMultilevel"/>
    <w:tmpl w:val="16E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A57D3"/>
    <w:multiLevelType w:val="hybridMultilevel"/>
    <w:tmpl w:val="02B09C46"/>
    <w:lvl w:ilvl="0" w:tplc="348C6584">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1426F"/>
    <w:multiLevelType w:val="hybridMultilevel"/>
    <w:tmpl w:val="7CF2E0CE"/>
    <w:lvl w:ilvl="0" w:tplc="A53ED2B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1CA23575"/>
    <w:multiLevelType w:val="hybridMultilevel"/>
    <w:tmpl w:val="08B8C680"/>
    <w:lvl w:ilvl="0" w:tplc="7C9E3D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201A3226"/>
    <w:multiLevelType w:val="hybridMultilevel"/>
    <w:tmpl w:val="8556D898"/>
    <w:lvl w:ilvl="0" w:tplc="F70085C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B0BD2"/>
    <w:multiLevelType w:val="hybridMultilevel"/>
    <w:tmpl w:val="93A25A0E"/>
    <w:lvl w:ilvl="0" w:tplc="FB4631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A5A7DC9"/>
    <w:multiLevelType w:val="hybridMultilevel"/>
    <w:tmpl w:val="9D6267BA"/>
    <w:lvl w:ilvl="0" w:tplc="BEF2E9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C209FB"/>
    <w:multiLevelType w:val="hybridMultilevel"/>
    <w:tmpl w:val="F71C878A"/>
    <w:lvl w:ilvl="0" w:tplc="1AF0DE04">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052A6"/>
    <w:multiLevelType w:val="hybridMultilevel"/>
    <w:tmpl w:val="ADD08BD0"/>
    <w:lvl w:ilvl="0" w:tplc="FD1CD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420757"/>
    <w:multiLevelType w:val="multilevel"/>
    <w:tmpl w:val="F0E646B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4" w15:restartNumberingAfterBreak="0">
    <w:nsid w:val="385D7969"/>
    <w:multiLevelType w:val="hybridMultilevel"/>
    <w:tmpl w:val="5B649032"/>
    <w:lvl w:ilvl="0" w:tplc="31586976">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39E13E69"/>
    <w:multiLevelType w:val="hybridMultilevel"/>
    <w:tmpl w:val="541E6814"/>
    <w:lvl w:ilvl="0" w:tplc="79B69E3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DC26BCF"/>
    <w:multiLevelType w:val="hybridMultilevel"/>
    <w:tmpl w:val="7744CEB2"/>
    <w:lvl w:ilvl="0" w:tplc="A2FC1DC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06409C9"/>
    <w:multiLevelType w:val="hybridMultilevel"/>
    <w:tmpl w:val="7264F770"/>
    <w:lvl w:ilvl="0" w:tplc="0EAC26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A564C"/>
    <w:multiLevelType w:val="hybridMultilevel"/>
    <w:tmpl w:val="B9187F68"/>
    <w:lvl w:ilvl="0" w:tplc="9CA00D9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41A83"/>
    <w:multiLevelType w:val="hybridMultilevel"/>
    <w:tmpl w:val="7336599A"/>
    <w:lvl w:ilvl="0" w:tplc="42948D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BE3D66"/>
    <w:multiLevelType w:val="hybridMultilevel"/>
    <w:tmpl w:val="3C785C36"/>
    <w:lvl w:ilvl="0" w:tplc="E0C6B4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D9439BC"/>
    <w:multiLevelType w:val="multilevel"/>
    <w:tmpl w:val="3174A98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5250A03"/>
    <w:multiLevelType w:val="multilevel"/>
    <w:tmpl w:val="936AE29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7B44341"/>
    <w:multiLevelType w:val="hybridMultilevel"/>
    <w:tmpl w:val="6DDC0EA2"/>
    <w:lvl w:ilvl="0" w:tplc="15883FA8">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70C86EB8"/>
    <w:multiLevelType w:val="hybridMultilevel"/>
    <w:tmpl w:val="E1A628A6"/>
    <w:lvl w:ilvl="0" w:tplc="D7AC996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3E3400"/>
    <w:multiLevelType w:val="hybridMultilevel"/>
    <w:tmpl w:val="AF468E80"/>
    <w:lvl w:ilvl="0" w:tplc="122C643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0397E"/>
    <w:multiLevelType w:val="hybridMultilevel"/>
    <w:tmpl w:val="08B8C680"/>
    <w:lvl w:ilvl="0" w:tplc="7C9E3D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765E49F8"/>
    <w:multiLevelType w:val="hybridMultilevel"/>
    <w:tmpl w:val="DB8E6C34"/>
    <w:lvl w:ilvl="0" w:tplc="209EBB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F2E66A2"/>
    <w:multiLevelType w:val="hybridMultilevel"/>
    <w:tmpl w:val="12A82D88"/>
    <w:lvl w:ilvl="0" w:tplc="F9DE497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5"/>
  </w:num>
  <w:num w:numId="5">
    <w:abstractNumId w:val="17"/>
  </w:num>
  <w:num w:numId="6">
    <w:abstractNumId w:val="1"/>
  </w:num>
  <w:num w:numId="7">
    <w:abstractNumId w:val="28"/>
  </w:num>
  <w:num w:numId="8">
    <w:abstractNumId w:val="18"/>
  </w:num>
  <w:num w:numId="9">
    <w:abstractNumId w:val="4"/>
  </w:num>
  <w:num w:numId="10">
    <w:abstractNumId w:val="0"/>
  </w:num>
  <w:num w:numId="11">
    <w:abstractNumId w:val="3"/>
  </w:num>
  <w:num w:numId="12">
    <w:abstractNumId w:val="13"/>
  </w:num>
  <w:num w:numId="13">
    <w:abstractNumId w:val="24"/>
  </w:num>
  <w:num w:numId="14">
    <w:abstractNumId w:val="22"/>
  </w:num>
  <w:num w:numId="15">
    <w:abstractNumId w:val="25"/>
  </w:num>
  <w:num w:numId="16">
    <w:abstractNumId w:val="16"/>
  </w:num>
  <w:num w:numId="17">
    <w:abstractNumId w:val="21"/>
  </w:num>
  <w:num w:numId="18">
    <w:abstractNumId w:val="19"/>
  </w:num>
  <w:num w:numId="19">
    <w:abstractNumId w:val="8"/>
  </w:num>
  <w:num w:numId="20">
    <w:abstractNumId w:val="10"/>
  </w:num>
  <w:num w:numId="21">
    <w:abstractNumId w:val="20"/>
  </w:num>
  <w:num w:numId="22">
    <w:abstractNumId w:val="9"/>
  </w:num>
  <w:num w:numId="23">
    <w:abstractNumId w:val="27"/>
  </w:num>
  <w:num w:numId="24">
    <w:abstractNumId w:val="6"/>
  </w:num>
  <w:num w:numId="25">
    <w:abstractNumId w:val="23"/>
  </w:num>
  <w:num w:numId="26">
    <w:abstractNumId w:val="26"/>
  </w:num>
  <w:num w:numId="27">
    <w:abstractNumId w:val="7"/>
  </w:num>
  <w:num w:numId="28">
    <w:abstractNumId w:val="1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1D4E"/>
    <w:rsid w:val="00004207"/>
    <w:rsid w:val="000060D2"/>
    <w:rsid w:val="000070A3"/>
    <w:rsid w:val="0001690B"/>
    <w:rsid w:val="00016C09"/>
    <w:rsid w:val="00023ED4"/>
    <w:rsid w:val="00034AC5"/>
    <w:rsid w:val="00040181"/>
    <w:rsid w:val="00044C05"/>
    <w:rsid w:val="00050A28"/>
    <w:rsid w:val="000514C6"/>
    <w:rsid w:val="00054C3C"/>
    <w:rsid w:val="00061D10"/>
    <w:rsid w:val="00064B7A"/>
    <w:rsid w:val="00064F73"/>
    <w:rsid w:val="00080D11"/>
    <w:rsid w:val="00093A4D"/>
    <w:rsid w:val="000A0010"/>
    <w:rsid w:val="000A3FE8"/>
    <w:rsid w:val="000B0D9B"/>
    <w:rsid w:val="000B1F2C"/>
    <w:rsid w:val="000B25EF"/>
    <w:rsid w:val="000B3B70"/>
    <w:rsid w:val="000B41A6"/>
    <w:rsid w:val="000B7BAD"/>
    <w:rsid w:val="000C419D"/>
    <w:rsid w:val="000C5494"/>
    <w:rsid w:val="000D139F"/>
    <w:rsid w:val="000D6095"/>
    <w:rsid w:val="000D6687"/>
    <w:rsid w:val="000E1096"/>
    <w:rsid w:val="000F5C36"/>
    <w:rsid w:val="001007FE"/>
    <w:rsid w:val="00101345"/>
    <w:rsid w:val="00102EBB"/>
    <w:rsid w:val="00105DDA"/>
    <w:rsid w:val="00121ABA"/>
    <w:rsid w:val="0012305E"/>
    <w:rsid w:val="0013165C"/>
    <w:rsid w:val="001440CF"/>
    <w:rsid w:val="00146E01"/>
    <w:rsid w:val="00150CAE"/>
    <w:rsid w:val="00173067"/>
    <w:rsid w:val="0018252A"/>
    <w:rsid w:val="0018536F"/>
    <w:rsid w:val="001A0CD1"/>
    <w:rsid w:val="001A23B0"/>
    <w:rsid w:val="001B1AEE"/>
    <w:rsid w:val="001B4859"/>
    <w:rsid w:val="001B74F3"/>
    <w:rsid w:val="001C4061"/>
    <w:rsid w:val="001C6FC7"/>
    <w:rsid w:val="001D5DAC"/>
    <w:rsid w:val="001E6B0E"/>
    <w:rsid w:val="001F0536"/>
    <w:rsid w:val="001F60B8"/>
    <w:rsid w:val="00207040"/>
    <w:rsid w:val="00216D1F"/>
    <w:rsid w:val="0021759B"/>
    <w:rsid w:val="0021783E"/>
    <w:rsid w:val="00222F0B"/>
    <w:rsid w:val="002256F7"/>
    <w:rsid w:val="00225B2E"/>
    <w:rsid w:val="002452D8"/>
    <w:rsid w:val="00250988"/>
    <w:rsid w:val="00256F12"/>
    <w:rsid w:val="0026145C"/>
    <w:rsid w:val="002616E2"/>
    <w:rsid w:val="002653AF"/>
    <w:rsid w:val="002678E0"/>
    <w:rsid w:val="00270B58"/>
    <w:rsid w:val="002718F0"/>
    <w:rsid w:val="00274839"/>
    <w:rsid w:val="0027643B"/>
    <w:rsid w:val="00285AFE"/>
    <w:rsid w:val="00286A6F"/>
    <w:rsid w:val="00286C6C"/>
    <w:rsid w:val="002B192F"/>
    <w:rsid w:val="002B3D85"/>
    <w:rsid w:val="002C6FF5"/>
    <w:rsid w:val="002D1412"/>
    <w:rsid w:val="002F376F"/>
    <w:rsid w:val="00300088"/>
    <w:rsid w:val="00307AEC"/>
    <w:rsid w:val="003302D6"/>
    <w:rsid w:val="00331239"/>
    <w:rsid w:val="0034011F"/>
    <w:rsid w:val="00340550"/>
    <w:rsid w:val="00363283"/>
    <w:rsid w:val="00366095"/>
    <w:rsid w:val="00374BD0"/>
    <w:rsid w:val="003A56ED"/>
    <w:rsid w:val="003A6393"/>
    <w:rsid w:val="003B3627"/>
    <w:rsid w:val="003B4365"/>
    <w:rsid w:val="003B4FA6"/>
    <w:rsid w:val="003D4B50"/>
    <w:rsid w:val="003D7F56"/>
    <w:rsid w:val="003E1644"/>
    <w:rsid w:val="003E59BD"/>
    <w:rsid w:val="003E5F3D"/>
    <w:rsid w:val="003F7830"/>
    <w:rsid w:val="00403BC0"/>
    <w:rsid w:val="0040415E"/>
    <w:rsid w:val="004048BE"/>
    <w:rsid w:val="00404ABB"/>
    <w:rsid w:val="0041687B"/>
    <w:rsid w:val="00425573"/>
    <w:rsid w:val="004269FE"/>
    <w:rsid w:val="004314AC"/>
    <w:rsid w:val="00441D13"/>
    <w:rsid w:val="00447C1B"/>
    <w:rsid w:val="004762C5"/>
    <w:rsid w:val="00476434"/>
    <w:rsid w:val="00492144"/>
    <w:rsid w:val="004956D1"/>
    <w:rsid w:val="004A6FFB"/>
    <w:rsid w:val="004C4EFC"/>
    <w:rsid w:val="004C7905"/>
    <w:rsid w:val="004D0009"/>
    <w:rsid w:val="004D1921"/>
    <w:rsid w:val="004D2810"/>
    <w:rsid w:val="004E1352"/>
    <w:rsid w:val="004E569B"/>
    <w:rsid w:val="004E7609"/>
    <w:rsid w:val="004F18F3"/>
    <w:rsid w:val="004F2165"/>
    <w:rsid w:val="00500EB8"/>
    <w:rsid w:val="00523E3C"/>
    <w:rsid w:val="00527746"/>
    <w:rsid w:val="005308C7"/>
    <w:rsid w:val="00532AE5"/>
    <w:rsid w:val="005426B5"/>
    <w:rsid w:val="00546C20"/>
    <w:rsid w:val="00551B37"/>
    <w:rsid w:val="00557AC0"/>
    <w:rsid w:val="0056255E"/>
    <w:rsid w:val="0056434D"/>
    <w:rsid w:val="00565A67"/>
    <w:rsid w:val="005669B7"/>
    <w:rsid w:val="005710E4"/>
    <w:rsid w:val="00582444"/>
    <w:rsid w:val="00594FDD"/>
    <w:rsid w:val="00595124"/>
    <w:rsid w:val="005B0643"/>
    <w:rsid w:val="005B5467"/>
    <w:rsid w:val="005C20F8"/>
    <w:rsid w:val="005D2D98"/>
    <w:rsid w:val="005D69BB"/>
    <w:rsid w:val="005E12EB"/>
    <w:rsid w:val="005E20BD"/>
    <w:rsid w:val="005E75AC"/>
    <w:rsid w:val="006032FA"/>
    <w:rsid w:val="006106F8"/>
    <w:rsid w:val="0061206A"/>
    <w:rsid w:val="00622755"/>
    <w:rsid w:val="00623B49"/>
    <w:rsid w:val="00630EC1"/>
    <w:rsid w:val="00651FE2"/>
    <w:rsid w:val="00652FAD"/>
    <w:rsid w:val="00656EF6"/>
    <w:rsid w:val="00656F79"/>
    <w:rsid w:val="006607BD"/>
    <w:rsid w:val="00664B01"/>
    <w:rsid w:val="006716DB"/>
    <w:rsid w:val="00671A01"/>
    <w:rsid w:val="006737E8"/>
    <w:rsid w:val="006760D2"/>
    <w:rsid w:val="00692955"/>
    <w:rsid w:val="00694F25"/>
    <w:rsid w:val="006A04C2"/>
    <w:rsid w:val="006A2B85"/>
    <w:rsid w:val="006A783B"/>
    <w:rsid w:val="006A7F76"/>
    <w:rsid w:val="006B5C8C"/>
    <w:rsid w:val="006B626E"/>
    <w:rsid w:val="006B62EA"/>
    <w:rsid w:val="006C6D62"/>
    <w:rsid w:val="006D29BB"/>
    <w:rsid w:val="006D61B0"/>
    <w:rsid w:val="006E1FD1"/>
    <w:rsid w:val="006E54BC"/>
    <w:rsid w:val="006E56E0"/>
    <w:rsid w:val="006F2B2E"/>
    <w:rsid w:val="006F5A24"/>
    <w:rsid w:val="00722C5D"/>
    <w:rsid w:val="00731AA3"/>
    <w:rsid w:val="00733C9B"/>
    <w:rsid w:val="00743A6F"/>
    <w:rsid w:val="007505EC"/>
    <w:rsid w:val="0076181B"/>
    <w:rsid w:val="007620E2"/>
    <w:rsid w:val="0077503B"/>
    <w:rsid w:val="0078185A"/>
    <w:rsid w:val="0078603E"/>
    <w:rsid w:val="0078698E"/>
    <w:rsid w:val="00791031"/>
    <w:rsid w:val="00795895"/>
    <w:rsid w:val="007E2D88"/>
    <w:rsid w:val="007F0993"/>
    <w:rsid w:val="007F398A"/>
    <w:rsid w:val="007F4C66"/>
    <w:rsid w:val="00800B2C"/>
    <w:rsid w:val="0080663D"/>
    <w:rsid w:val="0081023A"/>
    <w:rsid w:val="0081082A"/>
    <w:rsid w:val="0081213F"/>
    <w:rsid w:val="008145D6"/>
    <w:rsid w:val="0082350B"/>
    <w:rsid w:val="008309C7"/>
    <w:rsid w:val="00835AE1"/>
    <w:rsid w:val="00835FA7"/>
    <w:rsid w:val="00836C55"/>
    <w:rsid w:val="00844D99"/>
    <w:rsid w:val="00846BB9"/>
    <w:rsid w:val="008478C0"/>
    <w:rsid w:val="008636D6"/>
    <w:rsid w:val="00867505"/>
    <w:rsid w:val="008704BC"/>
    <w:rsid w:val="0087556F"/>
    <w:rsid w:val="008766F3"/>
    <w:rsid w:val="00895617"/>
    <w:rsid w:val="008B1035"/>
    <w:rsid w:val="008B3F15"/>
    <w:rsid w:val="008C1D78"/>
    <w:rsid w:val="008C4857"/>
    <w:rsid w:val="008C48F8"/>
    <w:rsid w:val="008C64AA"/>
    <w:rsid w:val="008D5D0F"/>
    <w:rsid w:val="008D69AD"/>
    <w:rsid w:val="008F25BE"/>
    <w:rsid w:val="008F406E"/>
    <w:rsid w:val="008F5483"/>
    <w:rsid w:val="009069BE"/>
    <w:rsid w:val="00906DC1"/>
    <w:rsid w:val="00910591"/>
    <w:rsid w:val="009155C7"/>
    <w:rsid w:val="00916B59"/>
    <w:rsid w:val="009235C8"/>
    <w:rsid w:val="00937509"/>
    <w:rsid w:val="009420CF"/>
    <w:rsid w:val="009469EA"/>
    <w:rsid w:val="00956255"/>
    <w:rsid w:val="009608F1"/>
    <w:rsid w:val="009636BC"/>
    <w:rsid w:val="00966B85"/>
    <w:rsid w:val="00976FC1"/>
    <w:rsid w:val="009824D5"/>
    <w:rsid w:val="00986F8C"/>
    <w:rsid w:val="009875D4"/>
    <w:rsid w:val="00990287"/>
    <w:rsid w:val="009963FA"/>
    <w:rsid w:val="009A04A3"/>
    <w:rsid w:val="009D4664"/>
    <w:rsid w:val="009E0A45"/>
    <w:rsid w:val="009E247F"/>
    <w:rsid w:val="009E3D3B"/>
    <w:rsid w:val="009F3B4B"/>
    <w:rsid w:val="00A00CD0"/>
    <w:rsid w:val="00A0128F"/>
    <w:rsid w:val="00A12285"/>
    <w:rsid w:val="00A25752"/>
    <w:rsid w:val="00A3687B"/>
    <w:rsid w:val="00A4205D"/>
    <w:rsid w:val="00A52BBC"/>
    <w:rsid w:val="00A55022"/>
    <w:rsid w:val="00A57938"/>
    <w:rsid w:val="00A57F92"/>
    <w:rsid w:val="00A63A6C"/>
    <w:rsid w:val="00A65327"/>
    <w:rsid w:val="00A660FE"/>
    <w:rsid w:val="00A758C1"/>
    <w:rsid w:val="00A96134"/>
    <w:rsid w:val="00A964A1"/>
    <w:rsid w:val="00AA0188"/>
    <w:rsid w:val="00AA2250"/>
    <w:rsid w:val="00AC6F7B"/>
    <w:rsid w:val="00AC70C6"/>
    <w:rsid w:val="00AD11E5"/>
    <w:rsid w:val="00AD54A8"/>
    <w:rsid w:val="00AD5870"/>
    <w:rsid w:val="00AD5C05"/>
    <w:rsid w:val="00AE4076"/>
    <w:rsid w:val="00AE454F"/>
    <w:rsid w:val="00AF1FC0"/>
    <w:rsid w:val="00B00ECB"/>
    <w:rsid w:val="00B0115C"/>
    <w:rsid w:val="00B27A97"/>
    <w:rsid w:val="00B310D7"/>
    <w:rsid w:val="00B33027"/>
    <w:rsid w:val="00B33FCA"/>
    <w:rsid w:val="00B34139"/>
    <w:rsid w:val="00B37B27"/>
    <w:rsid w:val="00B41C7C"/>
    <w:rsid w:val="00B46FE5"/>
    <w:rsid w:val="00B53270"/>
    <w:rsid w:val="00B54532"/>
    <w:rsid w:val="00B8234C"/>
    <w:rsid w:val="00B86F36"/>
    <w:rsid w:val="00B944E8"/>
    <w:rsid w:val="00BA26E5"/>
    <w:rsid w:val="00BB62CE"/>
    <w:rsid w:val="00BC601B"/>
    <w:rsid w:val="00BD6098"/>
    <w:rsid w:val="00BD7D44"/>
    <w:rsid w:val="00BE01B3"/>
    <w:rsid w:val="00BF665F"/>
    <w:rsid w:val="00C014B6"/>
    <w:rsid w:val="00C04583"/>
    <w:rsid w:val="00C1184B"/>
    <w:rsid w:val="00C16A03"/>
    <w:rsid w:val="00C26B26"/>
    <w:rsid w:val="00C30190"/>
    <w:rsid w:val="00C330BC"/>
    <w:rsid w:val="00C4326B"/>
    <w:rsid w:val="00C5187D"/>
    <w:rsid w:val="00C530A0"/>
    <w:rsid w:val="00C56793"/>
    <w:rsid w:val="00C7456B"/>
    <w:rsid w:val="00C74E8E"/>
    <w:rsid w:val="00C876B5"/>
    <w:rsid w:val="00C93168"/>
    <w:rsid w:val="00C94F4C"/>
    <w:rsid w:val="00C969E7"/>
    <w:rsid w:val="00CA5064"/>
    <w:rsid w:val="00CB115B"/>
    <w:rsid w:val="00CD2F68"/>
    <w:rsid w:val="00CD7A49"/>
    <w:rsid w:val="00CE6E26"/>
    <w:rsid w:val="00CF0408"/>
    <w:rsid w:val="00CF2607"/>
    <w:rsid w:val="00CF5015"/>
    <w:rsid w:val="00D00024"/>
    <w:rsid w:val="00D03A89"/>
    <w:rsid w:val="00D070AA"/>
    <w:rsid w:val="00D131BD"/>
    <w:rsid w:val="00D164E1"/>
    <w:rsid w:val="00D24BFC"/>
    <w:rsid w:val="00D30A23"/>
    <w:rsid w:val="00D37974"/>
    <w:rsid w:val="00D47CAF"/>
    <w:rsid w:val="00D53251"/>
    <w:rsid w:val="00D57079"/>
    <w:rsid w:val="00D6740A"/>
    <w:rsid w:val="00D73853"/>
    <w:rsid w:val="00D76F63"/>
    <w:rsid w:val="00D8585D"/>
    <w:rsid w:val="00DA20AF"/>
    <w:rsid w:val="00DA2DFA"/>
    <w:rsid w:val="00DA4AB8"/>
    <w:rsid w:val="00DA6EB7"/>
    <w:rsid w:val="00DE2ABB"/>
    <w:rsid w:val="00DE38E7"/>
    <w:rsid w:val="00DE6408"/>
    <w:rsid w:val="00DF326C"/>
    <w:rsid w:val="00E11310"/>
    <w:rsid w:val="00E11D4E"/>
    <w:rsid w:val="00E2180A"/>
    <w:rsid w:val="00E243C5"/>
    <w:rsid w:val="00E25F18"/>
    <w:rsid w:val="00E34CCF"/>
    <w:rsid w:val="00E37E68"/>
    <w:rsid w:val="00E57781"/>
    <w:rsid w:val="00E70670"/>
    <w:rsid w:val="00E75254"/>
    <w:rsid w:val="00E80A9C"/>
    <w:rsid w:val="00E812A8"/>
    <w:rsid w:val="00E90E5E"/>
    <w:rsid w:val="00EB1421"/>
    <w:rsid w:val="00EB4CD2"/>
    <w:rsid w:val="00EC6D55"/>
    <w:rsid w:val="00ED4786"/>
    <w:rsid w:val="00EE20D3"/>
    <w:rsid w:val="00EF5955"/>
    <w:rsid w:val="00F0688D"/>
    <w:rsid w:val="00F0795D"/>
    <w:rsid w:val="00F15831"/>
    <w:rsid w:val="00F22DDD"/>
    <w:rsid w:val="00F36D65"/>
    <w:rsid w:val="00F45454"/>
    <w:rsid w:val="00F468EB"/>
    <w:rsid w:val="00F47328"/>
    <w:rsid w:val="00F52084"/>
    <w:rsid w:val="00F54AF5"/>
    <w:rsid w:val="00F634ED"/>
    <w:rsid w:val="00F668C8"/>
    <w:rsid w:val="00F66A7F"/>
    <w:rsid w:val="00F91EAC"/>
    <w:rsid w:val="00F932B2"/>
    <w:rsid w:val="00F943D3"/>
    <w:rsid w:val="00FA7081"/>
    <w:rsid w:val="00FB3188"/>
    <w:rsid w:val="00FB45F3"/>
    <w:rsid w:val="00FB50EE"/>
    <w:rsid w:val="00FC13AB"/>
    <w:rsid w:val="00FF0530"/>
    <w:rsid w:val="00FF2818"/>
    <w:rsid w:val="00FF3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5"/>
      </o:rules>
    </o:shapelayout>
  </w:shapeDefaults>
  <w:decimalSymbol w:val="."/>
  <w:listSeparator w:val=","/>
  <w14:docId w14:val="6F232B6A"/>
  <w15:docId w15:val="{2D7B19F3-376B-423A-9771-BEF9291B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D9B"/>
    <w:rPr>
      <w:color w:val="0563C1" w:themeColor="hyperlink"/>
      <w:u w:val="single"/>
    </w:rPr>
  </w:style>
  <w:style w:type="paragraph" w:styleId="ListParagraph">
    <w:name w:val="List Paragraph"/>
    <w:basedOn w:val="Normal"/>
    <w:uiPriority w:val="34"/>
    <w:qFormat/>
    <w:rsid w:val="00331239"/>
    <w:pPr>
      <w:ind w:left="720"/>
      <w:contextualSpacing/>
    </w:pPr>
  </w:style>
  <w:style w:type="paragraph" w:styleId="Footer">
    <w:name w:val="footer"/>
    <w:basedOn w:val="Normal"/>
    <w:link w:val="FooterChar"/>
    <w:uiPriority w:val="99"/>
    <w:unhideWhenUsed/>
    <w:rsid w:val="00476434"/>
    <w:pPr>
      <w:tabs>
        <w:tab w:val="center" w:pos="4680"/>
        <w:tab w:val="right" w:pos="9360"/>
      </w:tabs>
      <w:spacing w:after="0" w:line="240" w:lineRule="auto"/>
    </w:pPr>
    <w:rPr>
      <w:rFonts w:ascii="Calibri" w:eastAsia="Times New Roman" w:hAnsi="Calibri" w:cs="Times New Roman"/>
      <w:sz w:val="22"/>
      <w:szCs w:val="22"/>
      <w:lang w:val="en-US"/>
    </w:rPr>
  </w:style>
  <w:style w:type="character" w:customStyle="1" w:styleId="FooterChar">
    <w:name w:val="Footer Char"/>
    <w:basedOn w:val="DefaultParagraphFont"/>
    <w:link w:val="Footer"/>
    <w:uiPriority w:val="99"/>
    <w:rsid w:val="00476434"/>
    <w:rPr>
      <w:rFonts w:ascii="Calibri" w:eastAsia="Times New Roman" w:hAnsi="Calibri" w:cs="Times New Roman"/>
      <w:sz w:val="22"/>
      <w:szCs w:val="22"/>
      <w:lang w:val="en-US"/>
    </w:rPr>
  </w:style>
  <w:style w:type="paragraph" w:styleId="BalloonText">
    <w:name w:val="Balloon Text"/>
    <w:basedOn w:val="Normal"/>
    <w:link w:val="BalloonTextChar"/>
    <w:uiPriority w:val="99"/>
    <w:semiHidden/>
    <w:unhideWhenUsed/>
    <w:rsid w:val="00F6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8C8"/>
    <w:rPr>
      <w:rFonts w:ascii="Tahoma" w:hAnsi="Tahoma" w:cs="Tahoma"/>
      <w:sz w:val="16"/>
      <w:szCs w:val="16"/>
    </w:rPr>
  </w:style>
  <w:style w:type="table" w:customStyle="1" w:styleId="TableGrid1">
    <w:name w:val="Table Grid1"/>
    <w:basedOn w:val="TableNormal"/>
    <w:next w:val="TableGrid"/>
    <w:uiPriority w:val="59"/>
    <w:rsid w:val="001A23B0"/>
    <w:pPr>
      <w:spacing w:after="0" w:line="240" w:lineRule="auto"/>
    </w:pPr>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670"/>
    <w:pPr>
      <w:spacing w:before="100" w:beforeAutospacing="1" w:after="100" w:afterAutospacing="1" w:line="240" w:lineRule="auto"/>
    </w:pPr>
    <w:rPr>
      <w:rFonts w:eastAsia="Times New Roman" w:cs="Times New Roman"/>
      <w:sz w:val="24"/>
      <w:lang w:val="en-US"/>
    </w:rPr>
  </w:style>
  <w:style w:type="character" w:styleId="Emphasis">
    <w:name w:val="Emphasis"/>
    <w:basedOn w:val="DefaultParagraphFont"/>
    <w:uiPriority w:val="20"/>
    <w:qFormat/>
    <w:rsid w:val="00E70670"/>
    <w:rPr>
      <w:i/>
      <w:iCs/>
    </w:rPr>
  </w:style>
  <w:style w:type="paragraph" w:styleId="Header">
    <w:name w:val="header"/>
    <w:basedOn w:val="Normal"/>
    <w:link w:val="HeaderChar"/>
    <w:uiPriority w:val="99"/>
    <w:unhideWhenUsed/>
    <w:rsid w:val="0090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1278">
      <w:bodyDiv w:val="1"/>
      <w:marLeft w:val="0"/>
      <w:marRight w:val="0"/>
      <w:marTop w:val="0"/>
      <w:marBottom w:val="0"/>
      <w:divBdr>
        <w:top w:val="none" w:sz="0" w:space="0" w:color="auto"/>
        <w:left w:val="none" w:sz="0" w:space="0" w:color="auto"/>
        <w:bottom w:val="none" w:sz="0" w:space="0" w:color="auto"/>
        <w:right w:val="none" w:sz="0" w:space="0" w:color="auto"/>
      </w:divBdr>
    </w:div>
    <w:div w:id="671491140">
      <w:bodyDiv w:val="1"/>
      <w:marLeft w:val="0"/>
      <w:marRight w:val="0"/>
      <w:marTop w:val="0"/>
      <w:marBottom w:val="0"/>
      <w:divBdr>
        <w:top w:val="none" w:sz="0" w:space="0" w:color="auto"/>
        <w:left w:val="none" w:sz="0" w:space="0" w:color="auto"/>
        <w:bottom w:val="none" w:sz="0" w:space="0" w:color="auto"/>
        <w:right w:val="none" w:sz="0" w:space="0" w:color="auto"/>
      </w:divBdr>
    </w:div>
    <w:div w:id="15200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4263-C3F1-44E6-8CD0-118605A0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cp:revision>
  <cp:lastPrinted>2020-09-03T03:00:00Z</cp:lastPrinted>
  <dcterms:created xsi:type="dcterms:W3CDTF">2020-08-29T10:13:00Z</dcterms:created>
  <dcterms:modified xsi:type="dcterms:W3CDTF">2020-09-03T03:04:00Z</dcterms:modified>
</cp:coreProperties>
</file>