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HƯỚNG DẪN CÀI ĐẶT CAMTASIA 8.6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left"/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  <w:rtl w:val="0"/>
            </w:rPr>
            <w:t xml:space="preserve">1. Download file trên Googledrive về máy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numPr>
              <w:ilvl w:val="0"/>
              <w:numId w:val="1"/>
            </w:numPr>
            <w:spacing w:after="0" w:afterAutospacing="0"/>
            <w:ind w:left="720" w:hanging="360"/>
            <w:jc w:val="left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Bước 1: Kích vào đường link bài học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numPr>
              <w:ilvl w:val="0"/>
              <w:numId w:val="1"/>
            </w:numPr>
            <w:spacing w:after="0" w:afterAutospacing="0"/>
            <w:ind w:left="720" w:hanging="360"/>
            <w:jc w:val="left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Bước 2: Kích chuột phải vào file nén (có hình các quyển sách chồng lên nhau) chọn download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numPr>
              <w:ilvl w:val="0"/>
              <w:numId w:val="1"/>
            </w:numPr>
            <w:spacing w:after="0" w:afterAutospacing="0"/>
            <w:ind w:left="720" w:hanging="360"/>
            <w:jc w:val="left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Bước 3: Sau khi đã tải file xuống máy tính thầy/cô giải nén file đó bằng cách kích chuột phải vào file và chọn Extract here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numPr>
              <w:ilvl w:val="0"/>
              <w:numId w:val="1"/>
            </w:numPr>
            <w:ind w:left="720" w:hanging="360"/>
            <w:jc w:val="left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Bước 4: chờ file giải nén xong các thầy/cô sẽ thấy xuất hiện một folder màu vàng với tên Camtasia 8.6 Thầy/cô mở folder đó ra và tiến hành cài đặt theo các bước sau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ind w:left="0" w:firstLine="0"/>
            <w:jc w:val="left"/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  <w:rtl w:val="0"/>
            </w:rPr>
            <w:t xml:space="preserve">2. Cài đặt Camtasia 8.6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1: Kích đúp chuột vào file camtasiaup.exe sẽ xuất hiện cửa sổ như hình dưới. 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jc w:val="center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  <w:drawing>
              <wp:inline distB="114300" distT="114300" distL="114300" distR="114300">
                <wp:extent cx="3171825" cy="1600200"/>
                <wp:effectExtent b="0" l="0" r="0" t="0"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chờ cửa sổ installing chạy hết sẽ xuất hiện của sổ Camtasia studio 8.6 setup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2: Tích nút I accept the License Terms sau đó nhấn nút next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jc w:val="center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  <w:drawing>
              <wp:inline distB="114300" distT="114300" distL="114300" distR="114300">
                <wp:extent cx="4953000" cy="3790950"/>
                <wp:effectExtent b="0" l="0" r="0" 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3790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2143125</wp:posOffset>
                    </wp:positionH>
                    <wp:positionV relativeFrom="paragraph">
                      <wp:posOffset>2667000</wp:posOffset>
                    </wp:positionV>
                    <wp:extent cx="457200" cy="510540"/>
                    <wp:effectExtent b="0" l="0" r="0" t="0"/>
                    <wp:wrapNone/>
                    <wp:docPr id="25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155500" y="3562830"/>
                              <a:ext cx="381000" cy="43434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2143125</wp:posOffset>
                    </wp:positionH>
                    <wp:positionV relativeFrom="paragraph">
                      <wp:posOffset>2667000</wp:posOffset>
                    </wp:positionV>
                    <wp:extent cx="457200" cy="510540"/>
                    <wp:effectExtent b="0" l="0" r="0" t="0"/>
                    <wp:wrapNone/>
                    <wp:docPr id="25" name="image11.png"/>
                    <a:graphic>
                      <a:graphicData uri="http://schemas.openxmlformats.org/drawingml/2006/picture">
                        <pic:pic>
                          <pic:nvPicPr>
                            <pic:cNvPr id="0" name="image11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57200" cy="51054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4533900</wp:posOffset>
                    </wp:positionH>
                    <wp:positionV relativeFrom="paragraph">
                      <wp:posOffset>3552825</wp:posOffset>
                    </wp:positionV>
                    <wp:extent cx="1074420" cy="632460"/>
                    <wp:effectExtent b="0" l="0" r="0" t="0"/>
                    <wp:wrapNone/>
                    <wp:docPr id="24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4865940" y="3520920"/>
                              <a:ext cx="960120" cy="5181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7150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4533900</wp:posOffset>
                    </wp:positionH>
                    <wp:positionV relativeFrom="paragraph">
                      <wp:posOffset>3552825</wp:posOffset>
                    </wp:positionV>
                    <wp:extent cx="1074420" cy="632460"/>
                    <wp:effectExtent b="0" l="0" r="0" t="0"/>
                    <wp:wrapNone/>
                    <wp:docPr id="24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4420" cy="6324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4: Chọn Licensed - I have a key. Sau đó điền ô 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numPr>
              <w:ilvl w:val="0"/>
              <w:numId w:val="2"/>
            </w:numPr>
            <w:spacing w:after="0" w:afterAutospacing="0"/>
            <w:ind w:left="720" w:hanging="360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Name: gõ tên tùy ý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numPr>
              <w:ilvl w:val="0"/>
              <w:numId w:val="2"/>
            </w:numPr>
            <w:ind w:left="720" w:hanging="360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u w:val="no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Key: gõ dòng sau 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ind w:left="720" w:firstLine="0"/>
            <w:rPr>
              <w:rFonts w:ascii="Arial" w:cs="Arial" w:eastAsia="Arial" w:hAnsi="Arial"/>
              <w:color w:val="444444"/>
              <w:sz w:val="23"/>
              <w:szCs w:val="23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444444"/>
              <w:sz w:val="23"/>
              <w:szCs w:val="23"/>
              <w:highlight w:val="white"/>
              <w:rtl w:val="0"/>
            </w:rPr>
            <w:t xml:space="preserve">GCABC-CPCCE-BPMMB-XAJXP-S8F6R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ind w:left="720" w:firstLine="0"/>
            <w:jc w:val="center"/>
            <w:rPr>
              <w:rFonts w:ascii="Arial" w:cs="Arial" w:eastAsia="Arial" w:hAnsi="Arial"/>
              <w:color w:val="444444"/>
              <w:sz w:val="23"/>
              <w:szCs w:val="23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444444"/>
              <w:sz w:val="23"/>
              <w:szCs w:val="23"/>
              <w:highlight w:val="white"/>
            </w:rPr>
            <w:drawing>
              <wp:inline distB="114300" distT="114300" distL="114300" distR="114300">
                <wp:extent cx="4310338" cy="3311843"/>
                <wp:effectExtent b="0" l="0" r="0" 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0338" cy="33118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ind w:left="0" w:firstLine="0"/>
            <w:rPr>
              <w:rFonts w:ascii="Times New Roman" w:cs="Times New Roman" w:eastAsia="Times New Roman" w:hAnsi="Times New Roman"/>
              <w:color w:val="444444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444444"/>
              <w:sz w:val="26"/>
              <w:szCs w:val="26"/>
              <w:highlight w:val="white"/>
              <w:rtl w:val="0"/>
            </w:rPr>
            <w:t xml:space="preserve">Sau đó nhấn next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5: Nhấn “Next” để tiếp tục cài đặt và để đường dẫn mặc định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  <w:rtl w:val="0"/>
            </w:rPr>
            <w:t xml:space="preserve">Setup Camtasia Studio 8.6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 vào ổ đĩa C: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jc w:val="center"/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  <w:drawing>
              <wp:inline distB="114300" distT="114300" distL="114300" distR="114300">
                <wp:extent cx="4347798" cy="3349943"/>
                <wp:effectExtent b="0" l="0" r="0" t="0"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7798" cy="33499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6: Tích chọn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  <w:rtl w:val="0"/>
            </w:rPr>
            <w:t xml:space="preserve">cài đặt Add-in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 hỗ trợ quay video cho Powerpoint, sau đó nhấn “Next” để tiếp tục cài đặt Camtasia Studio: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jc w:val="center"/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  <w:drawing>
              <wp:inline distB="114300" distT="114300" distL="114300" distR="114300">
                <wp:extent cx="4566672" cy="3521392"/>
                <wp:effectExtent b="0" l="0" r="0" t="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6672" cy="35213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Times New Roman" w:cs="Times New Roman" w:eastAsia="Times New Roman" w:hAnsi="Times New Roman"/>
              <w:i w:val="1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7: Nhấn “Next” để tiếp tục cài đặt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333333"/>
              <w:sz w:val="26"/>
              <w:szCs w:val="26"/>
              <w:highlight w:val="white"/>
              <w:rtl w:val="0"/>
            </w:rPr>
            <w:t xml:space="preserve">Camtasia Studio 8.6 Full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Arial" w:cs="Arial" w:eastAsia="Arial" w:hAnsi="Arial"/>
              <w:i w:val="1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jc w:val="center"/>
            <w:rPr>
              <w:rFonts w:ascii="Arial" w:cs="Arial" w:eastAsia="Arial" w:hAnsi="Arial"/>
              <w:i w:val="1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333333"/>
              <w:sz w:val="24"/>
              <w:szCs w:val="24"/>
              <w:highlight w:val="white"/>
            </w:rPr>
            <w:drawing>
              <wp:inline distB="114300" distT="114300" distL="114300" distR="114300">
                <wp:extent cx="4471988" cy="3456005"/>
                <wp:effectExtent b="0" l="0" r="0" 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1988" cy="3456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Bước 8:  Quá trình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33333"/>
              <w:sz w:val="26"/>
              <w:szCs w:val="26"/>
              <w:highlight w:val="white"/>
              <w:rtl w:val="0"/>
            </w:rPr>
            <w:t xml:space="preserve">Setup Camtasia Studio 8.6 Full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 diễn ra trong một và phút.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jc w:val="center"/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  <w:drawing>
              <wp:inline distB="114300" distT="114300" distL="114300" distR="114300">
                <wp:extent cx="4433888" cy="3431546"/>
                <wp:effectExtent b="0" l="0" r="0" t="0"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3888" cy="34315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pBdr>
              <w:top w:color="auto" w:space="0" w:sz="0" w:val="none"/>
              <w:left w:color="auto" w:space="0" w:sz="0" w:val="none"/>
              <w:bottom w:color="auto" w:space="0" w:sz="0" w:val="none"/>
              <w:right w:color="auto" w:space="0" w:sz="0" w:val="none"/>
              <w:between w:color="auto" w:space="0" w:sz="0" w:val="none"/>
            </w:pBdr>
            <w:spacing w:after="220" w:lineRule="auto"/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9: Hoàn thành quá trình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333333"/>
              <w:sz w:val="26"/>
              <w:szCs w:val="26"/>
              <w:highlight w:val="white"/>
              <w:rtl w:val="0"/>
            </w:rPr>
            <w:t xml:space="preserve">cài đặt Camtasia Studio 8.6 Full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. Hãy nhấn vào “Finish” để kết thúc.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jc w:val="center"/>
            <w:rPr>
              <w:rFonts w:ascii="Arial" w:cs="Arial" w:eastAsia="Arial" w:hAnsi="Arial"/>
              <w:color w:val="333333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  <w:drawing>
              <wp:inline distB="114300" distT="114300" distL="114300" distR="114300">
                <wp:extent cx="4481830" cy="3450229"/>
                <wp:effectExtent b="0" l="0" r="0" 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345022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- Bước 10: Thầy/cô mở file  Crack.exe  trong folder thầy cô đã tải về máy ở mục 1.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  <w:drawing>
              <wp:inline distB="114300" distT="114300" distL="114300" distR="114300">
                <wp:extent cx="5915025" cy="2800350"/>
                <wp:effectExtent b="0" l="0" r="0" t="0"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2800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  <w:rtl w:val="0"/>
            </w:rPr>
            <w:t xml:space="preserve">Sau đó tích chọn Activer. Chờ chương trình crack chạy xong thầy/cô đóng file crack lại là ok.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ind w:left="90" w:firstLine="0"/>
            <w:jc w:val="center"/>
            <w:rPr>
              <w:rFonts w:ascii="Times New Roman" w:cs="Times New Roman" w:eastAsia="Times New Roman" w:hAnsi="Times New Roman"/>
              <w:i w:val="1"/>
              <w:color w:val="0070c0"/>
              <w:sz w:val="28"/>
              <w:szCs w:val="28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70c0"/>
              <w:sz w:val="28"/>
              <w:szCs w:val="28"/>
              <w:highlight w:val="white"/>
              <w:rtl w:val="0"/>
            </w:rPr>
            <w:t xml:space="preserve">Có thắc mắc hay khó khăn trong quá trình cài đặt thầy/cô cứ inbox em nha!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rPr>
              <w:rFonts w:ascii="Times New Roman" w:cs="Times New Roman" w:eastAsia="Times New Roman" w:hAnsi="Times New Roman"/>
              <w:color w:val="333333"/>
              <w:sz w:val="26"/>
              <w:szCs w:val="2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568" w:top="567" w:left="1440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E92CA7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E92C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0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image" Target="media/image8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ZV+8eDWrTx90rMlDKjNPVxnag==">AMUW2mU0laqCbRygGtSb1f/uBkWBET8hSGnEGPCExlFlnmDBd4+DZTKwtPnOCsAcLx3A1XSwO/EImcCW511DEmJTK8VrtHzfQhG8aJ0M7NUE4JzajDSMoJk=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2019-04-16T15:02:00Z</dcterms:created>
  <dc:creator>USER</dc:creator>
</cp:coreProperties>
</file>