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4C" w:rsidRPr="0050014C" w:rsidRDefault="0050014C" w:rsidP="0050014C">
      <w:pPr>
        <w:keepNext/>
        <w:spacing w:line="360" w:lineRule="auto"/>
        <w:outlineLvl w:val="2"/>
        <w:rPr>
          <w:b/>
          <w:bCs/>
          <w:sz w:val="28"/>
          <w:szCs w:val="28"/>
        </w:rPr>
      </w:pPr>
      <w:r w:rsidRPr="0050014C">
        <w:rPr>
          <w:b/>
          <w:bCs/>
          <w:sz w:val="28"/>
          <w:szCs w:val="28"/>
        </w:rPr>
        <w:t>THƯ VIỆN TRƯỜNG TH KIM LAN</w:t>
      </w:r>
    </w:p>
    <w:p w:rsidR="0050014C" w:rsidRDefault="00587E5A" w:rsidP="0050014C">
      <w:pPr>
        <w:keepNext/>
        <w:spacing w:line="360" w:lineRule="auto"/>
        <w:jc w:val="center"/>
        <w:outlineLvl w:val="0"/>
        <w:rPr>
          <w:b/>
          <w:bCs/>
          <w:sz w:val="28"/>
          <w:szCs w:val="28"/>
        </w:rPr>
      </w:pPr>
      <w:r>
        <w:rPr>
          <w:b/>
          <w:bCs/>
          <w:sz w:val="28"/>
          <w:szCs w:val="28"/>
        </w:rPr>
        <w:t>BÀI GIỚI THIỆU SÁCH THÁNG 11</w:t>
      </w:r>
      <w:r w:rsidR="001E27D2">
        <w:rPr>
          <w:b/>
          <w:bCs/>
          <w:sz w:val="28"/>
          <w:szCs w:val="28"/>
        </w:rPr>
        <w:t>/2019</w:t>
      </w:r>
    </w:p>
    <w:p w:rsidR="00E9697B" w:rsidRDefault="0050014C" w:rsidP="0050014C">
      <w:pPr>
        <w:keepNext/>
        <w:spacing w:line="360" w:lineRule="auto"/>
        <w:outlineLvl w:val="0"/>
        <w:rPr>
          <w:bCs/>
          <w:sz w:val="28"/>
          <w:szCs w:val="28"/>
        </w:rPr>
      </w:pPr>
      <w:r w:rsidRPr="0050014C">
        <w:rPr>
          <w:b/>
          <w:bCs/>
          <w:i/>
          <w:sz w:val="28"/>
          <w:szCs w:val="28"/>
        </w:rPr>
        <w:t>Tên sách</w:t>
      </w:r>
      <w:r w:rsidRPr="00FA4916">
        <w:rPr>
          <w:bCs/>
          <w:sz w:val="28"/>
          <w:szCs w:val="28"/>
        </w:rPr>
        <w:t>:</w:t>
      </w:r>
      <w:r>
        <w:rPr>
          <w:bCs/>
          <w:sz w:val="28"/>
          <w:szCs w:val="28"/>
        </w:rPr>
        <w:t xml:space="preserve"> </w:t>
      </w:r>
      <w:r w:rsidR="00640DBA">
        <w:rPr>
          <w:bCs/>
          <w:sz w:val="28"/>
          <w:szCs w:val="28"/>
        </w:rPr>
        <w:t xml:space="preserve"> </w:t>
      </w:r>
      <w:r w:rsidR="00587E5A">
        <w:rPr>
          <w:bCs/>
          <w:sz w:val="28"/>
          <w:szCs w:val="28"/>
        </w:rPr>
        <w:t>Người làm chứng</w:t>
      </w:r>
    </w:p>
    <w:p w:rsidR="00E63978" w:rsidRDefault="0050014C" w:rsidP="0050014C">
      <w:pPr>
        <w:keepNext/>
        <w:spacing w:line="360" w:lineRule="auto"/>
        <w:outlineLvl w:val="0"/>
        <w:rPr>
          <w:bCs/>
          <w:sz w:val="28"/>
          <w:szCs w:val="28"/>
        </w:rPr>
      </w:pPr>
      <w:r w:rsidRPr="0050014C">
        <w:rPr>
          <w:b/>
          <w:bCs/>
          <w:i/>
          <w:sz w:val="28"/>
          <w:szCs w:val="28"/>
        </w:rPr>
        <w:t>Tác giả</w:t>
      </w:r>
      <w:r w:rsidRPr="00FA4916">
        <w:rPr>
          <w:bCs/>
          <w:sz w:val="28"/>
          <w:szCs w:val="28"/>
        </w:rPr>
        <w:t>:</w:t>
      </w:r>
      <w:r>
        <w:rPr>
          <w:bCs/>
          <w:sz w:val="28"/>
          <w:szCs w:val="28"/>
        </w:rPr>
        <w:t xml:space="preserve"> </w:t>
      </w:r>
      <w:r w:rsidR="00640DBA">
        <w:rPr>
          <w:bCs/>
          <w:sz w:val="28"/>
          <w:szCs w:val="28"/>
        </w:rPr>
        <w:t xml:space="preserve"> </w:t>
      </w:r>
      <w:r w:rsidR="00D9040E">
        <w:rPr>
          <w:bCs/>
          <w:sz w:val="28"/>
          <w:szCs w:val="28"/>
        </w:rPr>
        <w:t>Nguyễn Trà My</w:t>
      </w:r>
    </w:p>
    <w:p w:rsidR="0050014C" w:rsidRPr="00FA4916" w:rsidRDefault="0050014C" w:rsidP="0050014C">
      <w:pPr>
        <w:keepNext/>
        <w:spacing w:line="360" w:lineRule="auto"/>
        <w:outlineLvl w:val="0"/>
        <w:rPr>
          <w:bCs/>
          <w:sz w:val="28"/>
          <w:szCs w:val="28"/>
        </w:rPr>
      </w:pPr>
      <w:r w:rsidRPr="0050014C">
        <w:rPr>
          <w:b/>
          <w:bCs/>
          <w:i/>
          <w:sz w:val="28"/>
          <w:szCs w:val="28"/>
        </w:rPr>
        <w:t>Thời gian:</w:t>
      </w:r>
      <w:r w:rsidR="00C37BF8">
        <w:rPr>
          <w:bCs/>
          <w:sz w:val="28"/>
          <w:szCs w:val="28"/>
        </w:rPr>
        <w:t xml:space="preserve"> Sân trường TH Kim Lan </w:t>
      </w:r>
      <w:r>
        <w:rPr>
          <w:bCs/>
          <w:sz w:val="28"/>
          <w:szCs w:val="28"/>
        </w:rPr>
        <w:t>.</w:t>
      </w:r>
    </w:p>
    <w:p w:rsidR="0050014C" w:rsidRDefault="0050014C" w:rsidP="00661E5C">
      <w:pPr>
        <w:keepNext/>
        <w:spacing w:line="360" w:lineRule="auto"/>
        <w:outlineLvl w:val="0"/>
        <w:rPr>
          <w:bCs/>
          <w:sz w:val="28"/>
          <w:szCs w:val="28"/>
        </w:rPr>
      </w:pPr>
      <w:r>
        <w:rPr>
          <w:bCs/>
          <w:sz w:val="28"/>
          <w:szCs w:val="28"/>
        </w:rPr>
        <w:t xml:space="preserve">   - Kính thưa các thầy, cô </w:t>
      </w:r>
      <w:r w:rsidR="00613530">
        <w:rPr>
          <w:bCs/>
          <w:sz w:val="28"/>
          <w:szCs w:val="28"/>
        </w:rPr>
        <w:t xml:space="preserve">giáo </w:t>
      </w:r>
      <w:r>
        <w:rPr>
          <w:bCs/>
          <w:sz w:val="28"/>
          <w:szCs w:val="28"/>
        </w:rPr>
        <w:t>cùng các em học sinh thân mến!</w:t>
      </w:r>
    </w:p>
    <w:p w:rsidR="00BE7ACB" w:rsidRDefault="00BE7ACB" w:rsidP="00587E5A">
      <w:pPr>
        <w:spacing w:line="360" w:lineRule="auto"/>
        <w:jc w:val="both"/>
        <w:rPr>
          <w:bCs/>
          <w:sz w:val="28"/>
          <w:szCs w:val="28"/>
        </w:rPr>
      </w:pPr>
      <w:r>
        <w:rPr>
          <w:bCs/>
          <w:sz w:val="28"/>
          <w:szCs w:val="28"/>
        </w:rPr>
        <w:tab/>
      </w:r>
      <w:r w:rsidR="008319B6">
        <w:rPr>
          <w:bCs/>
          <w:sz w:val="28"/>
          <w:szCs w:val="28"/>
        </w:rPr>
        <w:t>Đến với buổi giới thiệu sách hôm nay, cô xin giới thiệu đến với các em học sinh cuốn sách “Người làm chứng” của tác giả Nguyễn Trà My. Cuốn sách Người làm chứng  là cuốn sách song ngữ Anh – Việt bao gồm các câu chuyện viết về cách ứng xử và cách xử sự trong cuộc sống hàng ngày. Các câu chuyện được viết ngắn gọn , dí dỏm và hấp dẫn, thể hiện những bài học đạo đức sâu sắc.</w:t>
      </w:r>
    </w:p>
    <w:p w:rsidR="008319B6" w:rsidRDefault="008319B6" w:rsidP="00587E5A">
      <w:pPr>
        <w:spacing w:line="360" w:lineRule="auto"/>
        <w:jc w:val="both"/>
        <w:rPr>
          <w:bCs/>
          <w:sz w:val="28"/>
          <w:szCs w:val="28"/>
        </w:rPr>
      </w:pPr>
      <w:r>
        <w:rPr>
          <w:bCs/>
          <w:sz w:val="28"/>
          <w:szCs w:val="28"/>
        </w:rPr>
        <w:tab/>
        <w:t>Sách là một công cụ hữu ích cho các bậc cha mẹ trong việc giáo dục lối sống cho trẻ. Qua các câu chuyện, các thầy cô, các bậc phụ huynh có thể giúp trẻ phân biệt điều xấu và điều tốt, từ đó tự uốn mình theo điều hay, lẽ phải.</w:t>
      </w:r>
    </w:p>
    <w:p w:rsidR="008319B6" w:rsidRDefault="008319B6" w:rsidP="00587E5A">
      <w:pPr>
        <w:spacing w:line="360" w:lineRule="auto"/>
        <w:jc w:val="both"/>
        <w:rPr>
          <w:color w:val="000000"/>
          <w:sz w:val="28"/>
          <w:szCs w:val="27"/>
        </w:rPr>
      </w:pPr>
      <w:r>
        <w:rPr>
          <w:bCs/>
          <w:sz w:val="28"/>
          <w:szCs w:val="28"/>
        </w:rPr>
        <w:t>Cuốn sách được trình bày dưới dạng song ngữ Anh – Việt giúp cho việc rèn luyện kĩ năng đọc – hiểu tiếng Anh. Mỗi một câu chuyện đều có hình ảnh minh họa vui mắt</w:t>
      </w:r>
    </w:p>
    <w:p w:rsidR="00661E5C" w:rsidRPr="002828E6" w:rsidRDefault="00661E5C" w:rsidP="00661E5C">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C5695F">
        <w:rPr>
          <w:sz w:val="28"/>
          <w:szCs w:val="18"/>
        </w:rPr>
        <w:t xml:space="preserve">Hi vọng qua cuốn sách này sẽ đem lại cho thầy cô giáo cùng các em học sinh những </w:t>
      </w:r>
      <w:r w:rsidR="008319B6">
        <w:rPr>
          <w:sz w:val="28"/>
          <w:szCs w:val="18"/>
        </w:rPr>
        <w:t xml:space="preserve"> tài liệu tham khảo bổ ích </w:t>
      </w:r>
      <w:r w:rsidR="00AF1F2B">
        <w:rPr>
          <w:sz w:val="28"/>
          <w:szCs w:val="18"/>
        </w:rPr>
        <w:t xml:space="preserve">và rèn luyện được kĩ năng tiếng Anh. </w:t>
      </w:r>
      <w:bookmarkStart w:id="0" w:name="_GoBack"/>
      <w:bookmarkEnd w:id="0"/>
      <w:r w:rsidRPr="00C5695F">
        <w:rPr>
          <w:sz w:val="28"/>
          <w:szCs w:val="18"/>
        </w:rPr>
        <w:t xml:space="preserve">Để tìm hiểu sâu hơn về cuốn sách, xin mời quí thầy cô cùng toàn thể các em học sinh hãy tìm đọc tại thư viện nhà trường. </w:t>
      </w:r>
      <w:r w:rsidRPr="00C5695F">
        <w:rPr>
          <w:sz w:val="28"/>
          <w:szCs w:val="28"/>
          <w:bdr w:val="none" w:sz="0" w:space="0" w:color="auto" w:frame="1"/>
        </w:rPr>
        <w:t>Cuối cùng xin kính chúc các thầy cô giáo, chúc các em học sinh luôn chăm ngoan học giỏi</w:t>
      </w:r>
      <w:r>
        <w:rPr>
          <w:color w:val="000000" w:themeColor="text1"/>
          <w:sz w:val="28"/>
          <w:szCs w:val="28"/>
          <w:bdr w:val="none" w:sz="0" w:space="0" w:color="auto" w:frame="1"/>
        </w:rPr>
        <w:t>.</w:t>
      </w:r>
    </w:p>
    <w:p w:rsidR="00BE7ACB" w:rsidRDefault="00BE7ACB" w:rsidP="00613530">
      <w:pPr>
        <w:keepNext/>
        <w:spacing w:line="276" w:lineRule="auto"/>
        <w:outlineLvl w:val="0"/>
        <w:rPr>
          <w:bCs/>
          <w:sz w:val="28"/>
          <w:szCs w:val="28"/>
        </w:rPr>
      </w:pPr>
    </w:p>
    <w:p w:rsidR="0050014C" w:rsidRPr="0050014C" w:rsidRDefault="0050014C" w:rsidP="001E27D2">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50014C">
        <w:rPr>
          <w:color w:val="000000" w:themeColor="text1"/>
          <w:sz w:val="28"/>
          <w:szCs w:val="28"/>
          <w:bdr w:val="none" w:sz="0" w:space="0" w:color="auto" w:frame="1"/>
        </w:rPr>
        <w:t>Xin chân thành cảm ơn!</w:t>
      </w:r>
    </w:p>
    <w:p w:rsidR="0050014C" w:rsidRPr="0050014C" w:rsidRDefault="0050014C" w:rsidP="0050014C">
      <w:pPr>
        <w:keepNext/>
        <w:spacing w:line="360" w:lineRule="auto"/>
        <w:outlineLvl w:val="0"/>
        <w:rPr>
          <w:color w:val="000000" w:themeColor="text1"/>
          <w:sz w:val="28"/>
          <w:szCs w:val="28"/>
        </w:rPr>
      </w:pPr>
      <w:r w:rsidRPr="0050014C">
        <w:rPr>
          <w:color w:val="000000" w:themeColor="text1"/>
          <w:sz w:val="28"/>
          <w:szCs w:val="28"/>
        </w:rPr>
        <w:t xml:space="preserve">                                                                               Người phụ trách</w:t>
      </w:r>
    </w:p>
    <w:p w:rsidR="0050014C" w:rsidRDefault="0050014C" w:rsidP="0050014C">
      <w:pPr>
        <w:keepNext/>
        <w:spacing w:line="360" w:lineRule="auto"/>
        <w:outlineLvl w:val="0"/>
        <w:rPr>
          <w:color w:val="000000" w:themeColor="text1"/>
          <w:sz w:val="28"/>
          <w:szCs w:val="28"/>
        </w:rPr>
      </w:pPr>
      <w:r w:rsidRPr="0050014C">
        <w:rPr>
          <w:color w:val="000000" w:themeColor="text1"/>
          <w:sz w:val="28"/>
          <w:szCs w:val="28"/>
        </w:rPr>
        <w:t xml:space="preserve">                                                                                       CBTV</w:t>
      </w:r>
    </w:p>
    <w:p w:rsidR="000A1AEB" w:rsidRPr="0050014C" w:rsidRDefault="000A1AEB" w:rsidP="0050014C">
      <w:pPr>
        <w:keepNext/>
        <w:spacing w:line="360" w:lineRule="auto"/>
        <w:outlineLvl w:val="0"/>
        <w:rPr>
          <w:color w:val="000000" w:themeColor="text1"/>
          <w:sz w:val="28"/>
          <w:szCs w:val="28"/>
        </w:rPr>
      </w:pPr>
    </w:p>
    <w:p w:rsidR="0050014C" w:rsidRPr="00B87967" w:rsidRDefault="00B87967" w:rsidP="0050014C">
      <w:pPr>
        <w:spacing w:line="360" w:lineRule="auto"/>
        <w:jc w:val="both"/>
        <w:rPr>
          <w:i/>
          <w:color w:val="000000" w:themeColor="text1"/>
          <w:sz w:val="28"/>
          <w:szCs w:val="28"/>
        </w:rPr>
      </w:pPr>
      <w:r>
        <w:rPr>
          <w:i/>
          <w:color w:val="000000" w:themeColor="text1"/>
          <w:sz w:val="28"/>
          <w:szCs w:val="28"/>
        </w:rPr>
        <w:t xml:space="preserve">               </w:t>
      </w:r>
      <w:r w:rsidR="0050014C" w:rsidRPr="0050014C">
        <w:rPr>
          <w:i/>
          <w:color w:val="000000" w:themeColor="text1"/>
          <w:sz w:val="28"/>
          <w:szCs w:val="28"/>
        </w:rPr>
        <w:t xml:space="preserve">  </w:t>
      </w:r>
      <w:r w:rsidR="0050014C" w:rsidRPr="0050014C">
        <w:rPr>
          <w:color w:val="000000" w:themeColor="text1"/>
          <w:sz w:val="28"/>
          <w:szCs w:val="28"/>
        </w:rPr>
        <w:t xml:space="preserve">        </w:t>
      </w:r>
      <w:r w:rsidR="0050014C" w:rsidRPr="0050014C">
        <w:rPr>
          <w:i/>
          <w:color w:val="000000" w:themeColor="text1"/>
          <w:sz w:val="28"/>
          <w:szCs w:val="28"/>
        </w:rPr>
        <w:t xml:space="preserve"> </w:t>
      </w:r>
      <w:r w:rsidR="0050014C" w:rsidRPr="0050014C">
        <w:rPr>
          <w:color w:val="000000" w:themeColor="text1"/>
          <w:sz w:val="28"/>
          <w:szCs w:val="28"/>
        </w:rPr>
        <w:t xml:space="preserve">                                                  Phan Thị Lụa</w:t>
      </w:r>
    </w:p>
    <w:p w:rsidR="00E14715" w:rsidRPr="0050014C" w:rsidRDefault="00E14715" w:rsidP="0050014C">
      <w:pPr>
        <w:spacing w:line="360" w:lineRule="auto"/>
        <w:rPr>
          <w:color w:val="000000" w:themeColor="text1"/>
        </w:rPr>
      </w:pPr>
    </w:p>
    <w:p w:rsidR="0050014C" w:rsidRPr="0050014C" w:rsidRDefault="0050014C">
      <w:pPr>
        <w:spacing w:line="360" w:lineRule="auto"/>
        <w:rPr>
          <w:color w:val="000000" w:themeColor="text1"/>
        </w:rPr>
      </w:pPr>
    </w:p>
    <w:sectPr w:rsidR="0050014C" w:rsidRPr="0050014C" w:rsidSect="000A1AEB">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4C"/>
    <w:rsid w:val="000A1AEB"/>
    <w:rsid w:val="001134F3"/>
    <w:rsid w:val="001919E4"/>
    <w:rsid w:val="001E27D2"/>
    <w:rsid w:val="002828E6"/>
    <w:rsid w:val="00463E77"/>
    <w:rsid w:val="004930B1"/>
    <w:rsid w:val="0050014C"/>
    <w:rsid w:val="00587E5A"/>
    <w:rsid w:val="00613530"/>
    <w:rsid w:val="00640DBA"/>
    <w:rsid w:val="00661E5C"/>
    <w:rsid w:val="006D2553"/>
    <w:rsid w:val="007C3819"/>
    <w:rsid w:val="008319B6"/>
    <w:rsid w:val="009E7DCD"/>
    <w:rsid w:val="00A7078D"/>
    <w:rsid w:val="00A81275"/>
    <w:rsid w:val="00AF1F2B"/>
    <w:rsid w:val="00B87967"/>
    <w:rsid w:val="00BE7ACB"/>
    <w:rsid w:val="00C37BF8"/>
    <w:rsid w:val="00C5695F"/>
    <w:rsid w:val="00D9040E"/>
    <w:rsid w:val="00D95BA3"/>
    <w:rsid w:val="00DF1CC8"/>
    <w:rsid w:val="00E14715"/>
    <w:rsid w:val="00E63978"/>
    <w:rsid w:val="00E734BF"/>
    <w:rsid w:val="00E9697B"/>
    <w:rsid w:val="00F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014C"/>
    <w:pPr>
      <w:spacing w:before="100" w:beforeAutospacing="1" w:after="100" w:afterAutospacing="1"/>
    </w:pPr>
  </w:style>
  <w:style w:type="character" w:customStyle="1" w:styleId="apple-converted-space">
    <w:name w:val="apple-converted-space"/>
    <w:basedOn w:val="DefaultParagraphFont"/>
    <w:rsid w:val="0050014C"/>
  </w:style>
  <w:style w:type="paragraph" w:customStyle="1" w:styleId="cha">
    <w:name w:val="cha"/>
    <w:basedOn w:val="Normal"/>
    <w:rsid w:val="0050014C"/>
    <w:pPr>
      <w:spacing w:before="100" w:beforeAutospacing="1" w:after="100" w:afterAutospacing="1"/>
    </w:pPr>
  </w:style>
  <w:style w:type="character" w:styleId="Strong">
    <w:name w:val="Strong"/>
    <w:basedOn w:val="DefaultParagraphFont"/>
    <w:uiPriority w:val="22"/>
    <w:qFormat/>
    <w:rsid w:val="00C5695F"/>
    <w:rPr>
      <w:b/>
      <w:bCs/>
    </w:rPr>
  </w:style>
  <w:style w:type="character" w:styleId="Emphasis">
    <w:name w:val="Emphasis"/>
    <w:basedOn w:val="DefaultParagraphFont"/>
    <w:uiPriority w:val="20"/>
    <w:qFormat/>
    <w:rsid w:val="00C5695F"/>
    <w:rPr>
      <w:i/>
      <w:iCs/>
    </w:rPr>
  </w:style>
  <w:style w:type="paragraph" w:customStyle="1" w:styleId="Char">
    <w:name w:val="Char"/>
    <w:basedOn w:val="Normal"/>
    <w:autoRedefine/>
    <w:rsid w:val="002828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613530"/>
    <w:rPr>
      <w:rFonts w:ascii="Tahoma" w:hAnsi="Tahoma" w:cs="Tahoma"/>
      <w:sz w:val="16"/>
      <w:szCs w:val="16"/>
    </w:rPr>
  </w:style>
  <w:style w:type="character" w:customStyle="1" w:styleId="BalloonTextChar">
    <w:name w:val="Balloon Text Char"/>
    <w:basedOn w:val="DefaultParagraphFont"/>
    <w:link w:val="BalloonText"/>
    <w:uiPriority w:val="99"/>
    <w:semiHidden/>
    <w:rsid w:val="006135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014C"/>
    <w:pPr>
      <w:spacing w:before="100" w:beforeAutospacing="1" w:after="100" w:afterAutospacing="1"/>
    </w:pPr>
  </w:style>
  <w:style w:type="character" w:customStyle="1" w:styleId="apple-converted-space">
    <w:name w:val="apple-converted-space"/>
    <w:basedOn w:val="DefaultParagraphFont"/>
    <w:rsid w:val="0050014C"/>
  </w:style>
  <w:style w:type="paragraph" w:customStyle="1" w:styleId="cha">
    <w:name w:val="cha"/>
    <w:basedOn w:val="Normal"/>
    <w:rsid w:val="0050014C"/>
    <w:pPr>
      <w:spacing w:before="100" w:beforeAutospacing="1" w:after="100" w:afterAutospacing="1"/>
    </w:pPr>
  </w:style>
  <w:style w:type="character" w:styleId="Strong">
    <w:name w:val="Strong"/>
    <w:basedOn w:val="DefaultParagraphFont"/>
    <w:uiPriority w:val="22"/>
    <w:qFormat/>
    <w:rsid w:val="00C5695F"/>
    <w:rPr>
      <w:b/>
      <w:bCs/>
    </w:rPr>
  </w:style>
  <w:style w:type="character" w:styleId="Emphasis">
    <w:name w:val="Emphasis"/>
    <w:basedOn w:val="DefaultParagraphFont"/>
    <w:uiPriority w:val="20"/>
    <w:qFormat/>
    <w:rsid w:val="00C5695F"/>
    <w:rPr>
      <w:i/>
      <w:iCs/>
    </w:rPr>
  </w:style>
  <w:style w:type="paragraph" w:customStyle="1" w:styleId="Char">
    <w:name w:val="Char"/>
    <w:basedOn w:val="Normal"/>
    <w:autoRedefine/>
    <w:rsid w:val="002828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613530"/>
    <w:rPr>
      <w:rFonts w:ascii="Tahoma" w:hAnsi="Tahoma" w:cs="Tahoma"/>
      <w:sz w:val="16"/>
      <w:szCs w:val="16"/>
    </w:rPr>
  </w:style>
  <w:style w:type="character" w:customStyle="1" w:styleId="BalloonTextChar">
    <w:name w:val="Balloon Text Char"/>
    <w:basedOn w:val="DefaultParagraphFont"/>
    <w:link w:val="BalloonText"/>
    <w:uiPriority w:val="99"/>
    <w:semiHidden/>
    <w:rsid w:val="006135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443">
      <w:bodyDiv w:val="1"/>
      <w:marLeft w:val="0"/>
      <w:marRight w:val="0"/>
      <w:marTop w:val="0"/>
      <w:marBottom w:val="0"/>
      <w:divBdr>
        <w:top w:val="none" w:sz="0" w:space="0" w:color="auto"/>
        <w:left w:val="none" w:sz="0" w:space="0" w:color="auto"/>
        <w:bottom w:val="none" w:sz="0" w:space="0" w:color="auto"/>
        <w:right w:val="none" w:sz="0" w:space="0" w:color="auto"/>
      </w:divBdr>
      <w:divsChild>
        <w:div w:id="72824031">
          <w:marLeft w:val="0"/>
          <w:marRight w:val="0"/>
          <w:marTop w:val="0"/>
          <w:marBottom w:val="0"/>
          <w:divBdr>
            <w:top w:val="none" w:sz="0" w:space="0" w:color="auto"/>
            <w:left w:val="none" w:sz="0" w:space="0" w:color="auto"/>
            <w:bottom w:val="none" w:sz="0" w:space="0" w:color="auto"/>
            <w:right w:val="none" w:sz="0" w:space="0" w:color="auto"/>
          </w:divBdr>
          <w:divsChild>
            <w:div w:id="2087873897">
              <w:marLeft w:val="0"/>
              <w:marRight w:val="0"/>
              <w:marTop w:val="120"/>
              <w:marBottom w:val="30"/>
              <w:divBdr>
                <w:top w:val="none" w:sz="0" w:space="0" w:color="auto"/>
                <w:left w:val="none" w:sz="0" w:space="0" w:color="auto"/>
                <w:bottom w:val="none" w:sz="0" w:space="0" w:color="auto"/>
                <w:right w:val="none" w:sz="0" w:space="0" w:color="auto"/>
              </w:divBdr>
            </w:div>
          </w:divsChild>
        </w:div>
        <w:div w:id="647319992">
          <w:marLeft w:val="0"/>
          <w:marRight w:val="0"/>
          <w:marTop w:val="0"/>
          <w:marBottom w:val="0"/>
          <w:divBdr>
            <w:top w:val="none" w:sz="0" w:space="0" w:color="auto"/>
            <w:left w:val="none" w:sz="0" w:space="0" w:color="auto"/>
            <w:bottom w:val="none" w:sz="0" w:space="0" w:color="auto"/>
            <w:right w:val="none" w:sz="0" w:space="0" w:color="auto"/>
          </w:divBdr>
          <w:divsChild>
            <w:div w:id="958536417">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9370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2018-11-09T07:45:00Z</cp:lastPrinted>
  <dcterms:created xsi:type="dcterms:W3CDTF">2019-09-11T02:22:00Z</dcterms:created>
  <dcterms:modified xsi:type="dcterms:W3CDTF">2019-11-28T03:07:00Z</dcterms:modified>
</cp:coreProperties>
</file>