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C5" w:rsidRDefault="00FE01C5" w:rsidP="00FE01C5">
      <w:pPr>
        <w:tabs>
          <w:tab w:val="left" w:pos="465"/>
          <w:tab w:val="center" w:pos="7283"/>
        </w:tabs>
        <w:jc w:val="center"/>
        <w:rPr>
          <w:b/>
          <w:sz w:val="20"/>
          <w:szCs w:val="20"/>
        </w:rPr>
      </w:pPr>
      <w:r>
        <w:rPr>
          <w:b/>
        </w:rPr>
        <w:t>KẾ HOẠCH CÔNG TÁC  TUẦN 10:  ( Từ 9/11/2020 đến 13//11/2020)</w:t>
      </w:r>
    </w:p>
    <w:p w:rsidR="00FE01C5" w:rsidRDefault="00FE01C5" w:rsidP="00FE01C5">
      <w:pPr>
        <w:tabs>
          <w:tab w:val="left" w:pos="465"/>
          <w:tab w:val="center" w:pos="7283"/>
        </w:tabs>
        <w:jc w:val="center"/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5959"/>
        <w:gridCol w:w="5612"/>
        <w:gridCol w:w="1425"/>
      </w:tblGrid>
      <w:tr w:rsidR="00FE01C5" w:rsidTr="00FE01C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C5" w:rsidRDefault="00FE01C5">
            <w:pPr>
              <w:spacing w:line="276" w:lineRule="auto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C5" w:rsidRDefault="00FE01C5">
            <w:pPr>
              <w:tabs>
                <w:tab w:val="center" w:pos="2872"/>
              </w:tabs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SÁNG</w:t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C5" w:rsidRDefault="00FE01C5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C5" w:rsidRDefault="00FE01C5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Trực BGH</w:t>
            </w:r>
          </w:p>
        </w:tc>
      </w:tr>
      <w:tr w:rsidR="00FE01C5" w:rsidTr="00FE01C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C5" w:rsidRDefault="00FE01C5">
            <w:pPr>
              <w:spacing w:line="276" w:lineRule="auto"/>
              <w:rPr>
                <w:b/>
              </w:rPr>
            </w:pPr>
          </w:p>
          <w:p w:rsidR="00FE01C5" w:rsidRDefault="00FE01C5">
            <w:pPr>
              <w:spacing w:line="276" w:lineRule="auto"/>
              <w:rPr>
                <w:b/>
              </w:rPr>
            </w:pPr>
            <w:r>
              <w:rPr>
                <w:b/>
              </w:rPr>
              <w:t>HAI</w:t>
            </w:r>
          </w:p>
          <w:p w:rsidR="00FE01C5" w:rsidRDefault="00FE01C5">
            <w:pPr>
              <w:spacing w:line="276" w:lineRule="auto"/>
            </w:pPr>
            <w:r>
              <w:t>9/11/2020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C5" w:rsidRDefault="00FE01C5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-7h45: Chào cờ: Sơ kết thi đua tuần 9; Tổ chức ngày pháp luật Việt Nam, tổ chức tưởng niệm nạn nhân bị tai nạn giao thông. (Đ/c Phượng quay video, chụp ảnh đưa lên trang Web)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C5" w:rsidRDefault="00FE01C5">
            <w:pPr>
              <w:spacing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-15h: Đ/c Mai luyện tập cầu lông dự thi cấp huyện tại THCS Dương Hà.; Đ/c Minh dạy thay đ/c Mai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C5" w:rsidRDefault="00FE01C5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 đ/c  Minh</w:t>
            </w:r>
          </w:p>
        </w:tc>
      </w:tr>
      <w:tr w:rsidR="00FE01C5" w:rsidTr="00FE01C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C5" w:rsidRDefault="00FE01C5">
            <w:pPr>
              <w:spacing w:line="276" w:lineRule="auto"/>
              <w:rPr>
                <w:b/>
              </w:rPr>
            </w:pPr>
            <w:r>
              <w:rPr>
                <w:b/>
              </w:rPr>
              <w:t>BA</w:t>
            </w:r>
          </w:p>
          <w:p w:rsidR="00FE01C5" w:rsidRDefault="00FE01C5">
            <w:pPr>
              <w:spacing w:line="276" w:lineRule="auto"/>
            </w:pPr>
            <w:r>
              <w:t>10/11/2020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C5" w:rsidRDefault="00FE01C5">
            <w:pPr>
              <w:spacing w:line="276" w:lineRule="auto"/>
              <w:rPr>
                <w:rFonts w:eastAsiaTheme="minorEastAsia"/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C5" w:rsidRDefault="00FE01C5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C5" w:rsidRDefault="00FE01C5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 đ/c  Lý</w:t>
            </w:r>
          </w:p>
        </w:tc>
      </w:tr>
      <w:tr w:rsidR="00FE01C5" w:rsidTr="00FE01C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C5" w:rsidRDefault="00FE01C5">
            <w:pPr>
              <w:spacing w:line="276" w:lineRule="auto"/>
              <w:rPr>
                <w:b/>
              </w:rPr>
            </w:pPr>
            <w:r>
              <w:rPr>
                <w:b/>
              </w:rPr>
              <w:t>TƯ</w:t>
            </w:r>
          </w:p>
          <w:p w:rsidR="00FE01C5" w:rsidRDefault="00FE01C5">
            <w:pPr>
              <w:spacing w:line="276" w:lineRule="auto"/>
            </w:pPr>
            <w:r>
              <w:t>11/11/2020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C5" w:rsidRDefault="00FE01C5">
            <w:pPr>
              <w:spacing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-Tiết 1: KTĐK giữa kì I môn Toán lớp 4,5. Các lớp 2,3 thực hiện theo hướng dẫn của Thông tư 22/2016 và lớp 1 theo TT 27/2020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C5" w:rsidRDefault="00FE01C5">
            <w:pPr>
              <w:spacing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-15h: Đ/c Mai luyện tập cầu lông dự thi cấp huyện tại THCS Dương Hà; Đ/c Lý  dạy thay đ/c Mai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C5" w:rsidRDefault="00FE01C5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 đ/c  Lý</w:t>
            </w:r>
          </w:p>
        </w:tc>
      </w:tr>
      <w:tr w:rsidR="00FE01C5" w:rsidTr="00FE01C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C5" w:rsidRDefault="00FE01C5">
            <w:pPr>
              <w:spacing w:line="276" w:lineRule="auto"/>
              <w:rPr>
                <w:b/>
              </w:rPr>
            </w:pPr>
            <w:r>
              <w:rPr>
                <w:b/>
              </w:rPr>
              <w:t>NĂM</w:t>
            </w:r>
          </w:p>
          <w:p w:rsidR="00FE01C5" w:rsidRDefault="00FE01C5">
            <w:pPr>
              <w:spacing w:line="276" w:lineRule="auto"/>
            </w:pPr>
            <w:r>
              <w:t>12/11/2020</w:t>
            </w:r>
          </w:p>
          <w:p w:rsidR="00FE01C5" w:rsidRDefault="00FE01C5">
            <w:pPr>
              <w:spacing w:line="276" w:lineRule="auto"/>
              <w:rPr>
                <w:b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C5" w:rsidRDefault="00FE01C5">
            <w:pPr>
              <w:spacing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>-Đ/c Thành nộp báo cáo kết quả triển khai hoạt động hưởng dứng ngày TG tưởng niệm các nạn nhân bị tử vong do TNGT về PGD qua mail đ/c Viết Thành.</w:t>
            </w:r>
          </w:p>
          <w:p w:rsidR="00FE01C5" w:rsidRDefault="00FE01C5">
            <w:pPr>
              <w:spacing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>- KTĐK giữa kì I môn Tiếng Việt lớp 4,5.</w:t>
            </w:r>
            <w:r>
              <w:rPr>
                <w:rFonts w:eastAsiaTheme="minorEastAsia"/>
                <w:sz w:val="22"/>
              </w:rPr>
              <w:t xml:space="preserve"> Các lớp 2,3 thực hiện theo HD của Thông tư 22/2016; Lớp 1 theo HD của TT 27/2020</w:t>
            </w:r>
          </w:p>
          <w:p w:rsidR="00FE01C5" w:rsidRDefault="00FE01C5">
            <w:pPr>
              <w:spacing w:line="276" w:lineRule="auto"/>
              <w:rPr>
                <w:sz w:val="22"/>
              </w:rPr>
            </w:pPr>
            <w:r>
              <w:rPr>
                <w:rFonts w:eastAsiaTheme="minorEastAsia"/>
                <w:sz w:val="22"/>
              </w:rPr>
              <w:t>-Đ/c Hường gửi thi viết về gương điển hình tiên tiến, người tốt việc tốt về PGD.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C5" w:rsidRDefault="00FE01C5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-Đ/c Lý, Thúy, Tâm, Hạnh nộp báo cáo KQ tuần 10 và dự kiến KH tuần 11 cho HT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C5" w:rsidRDefault="00FE01C5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 đ/c Lý</w:t>
            </w:r>
          </w:p>
        </w:tc>
      </w:tr>
      <w:tr w:rsidR="00FE01C5" w:rsidTr="00FE01C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C5" w:rsidRDefault="00FE01C5">
            <w:pPr>
              <w:spacing w:line="276" w:lineRule="auto"/>
              <w:rPr>
                <w:b/>
              </w:rPr>
            </w:pPr>
            <w:r>
              <w:rPr>
                <w:b/>
              </w:rPr>
              <w:t>SÁU</w:t>
            </w:r>
          </w:p>
          <w:p w:rsidR="00FE01C5" w:rsidRDefault="00FE01C5">
            <w:pPr>
              <w:spacing w:line="276" w:lineRule="auto"/>
            </w:pPr>
            <w:r>
              <w:t>13/11/2020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C5" w:rsidRDefault="00FE01C5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-  8h: Họp giao ban</w:t>
            </w:r>
          </w:p>
          <w:p w:rsidR="00FE01C5" w:rsidRDefault="00FE01C5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C5" w:rsidRDefault="00FE01C5">
            <w:pPr>
              <w:spacing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-15h: Đ/c Mai luyện tập cầu lông dự thi cấp huyện tại THCS Dương Hà.; Đ/c Minh dạy thay đ/c Mai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C5" w:rsidRDefault="00FE01C5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 đ/c  Minh</w:t>
            </w:r>
          </w:p>
          <w:p w:rsidR="00FE01C5" w:rsidRDefault="00FE01C5">
            <w:pPr>
              <w:spacing w:line="276" w:lineRule="auto"/>
              <w:rPr>
                <w:sz w:val="22"/>
              </w:rPr>
            </w:pPr>
          </w:p>
        </w:tc>
      </w:tr>
      <w:tr w:rsidR="00FE01C5" w:rsidTr="00FE01C5">
        <w:trPr>
          <w:trHeight w:val="135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C5" w:rsidRDefault="00FE01C5">
            <w:pPr>
              <w:spacing w:line="276" w:lineRule="auto"/>
              <w:rPr>
                <w:b/>
              </w:rPr>
            </w:pPr>
            <w:r>
              <w:rPr>
                <w:b/>
              </w:rPr>
              <w:t>BẨY</w:t>
            </w:r>
          </w:p>
          <w:p w:rsidR="00FE01C5" w:rsidRDefault="00FE01C5">
            <w:pPr>
              <w:spacing w:line="276" w:lineRule="auto"/>
              <w:rPr>
                <w:b/>
              </w:rPr>
            </w:pPr>
            <w:r>
              <w:t>14/11/2020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C5" w:rsidRDefault="00FE01C5">
            <w:pPr>
              <w:spacing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Tuần 10: KTNB:  </w:t>
            </w:r>
            <w:r>
              <w:rPr>
                <w:rFonts w:eastAsiaTheme="minorEastAsia"/>
                <w:sz w:val="22"/>
                <w:szCs w:val="22"/>
              </w:rPr>
              <w:t>đ/c Minh, Lý kiểm tra toàn diện  2 đồng chí Loan, Vy Anh</w:t>
            </w:r>
          </w:p>
          <w:p w:rsidR="00FE01C5" w:rsidRDefault="00FE01C5">
            <w:pPr>
              <w:spacing w:line="276" w:lineRule="auto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>-KTĐK giữa kì I: Các lớp thực hiện theo HD của Thông tư; Kiểm tra xong thống kê kết quả, đánh giá giữa kì vào phần mềm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C5" w:rsidRDefault="00FE01C5">
            <w:pPr>
              <w:spacing w:line="276" w:lineRule="auto"/>
              <w:rPr>
                <w:rFonts w:eastAsiaTheme="minorEastAsia"/>
                <w:b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C5" w:rsidRDefault="00FE01C5">
            <w:pPr>
              <w:spacing w:after="200"/>
              <w:rPr>
                <w:rFonts w:eastAsiaTheme="minorEastAsia"/>
                <w:b/>
                <w:sz w:val="22"/>
              </w:rPr>
            </w:pPr>
          </w:p>
          <w:p w:rsidR="00FE01C5" w:rsidRDefault="00FE01C5">
            <w:pPr>
              <w:spacing w:line="276" w:lineRule="auto"/>
              <w:rPr>
                <w:rFonts w:eastAsiaTheme="minorEastAsia"/>
                <w:b/>
                <w:sz w:val="22"/>
              </w:rPr>
            </w:pPr>
          </w:p>
        </w:tc>
      </w:tr>
      <w:tr w:rsidR="00FE01C5" w:rsidTr="00FE01C5">
        <w:trPr>
          <w:trHeight w:val="90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C5" w:rsidRDefault="00FE01C5">
            <w:pPr>
              <w:spacing w:line="276" w:lineRule="auto"/>
              <w:rPr>
                <w:b/>
              </w:rPr>
            </w:pPr>
            <w:r>
              <w:rPr>
                <w:b/>
              </w:rPr>
              <w:t>CHỦ NHẬT</w:t>
            </w:r>
          </w:p>
          <w:p w:rsidR="00FE01C5" w:rsidRDefault="00FE01C5">
            <w:pPr>
              <w:spacing w:line="276" w:lineRule="auto"/>
            </w:pPr>
            <w:r>
              <w:t>15/11/2020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C5" w:rsidRDefault="00FE01C5">
            <w:pPr>
              <w:spacing w:line="276" w:lineRule="auto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-7h15: Đ/c Mai có mặt tại trường THCS Cao Bá Quát tham gia thi đấu cầu lông cấp huyện. ( Mặc trang phục thể thao)</w:t>
            </w:r>
          </w:p>
          <w:p w:rsidR="00FE01C5" w:rsidRDefault="00FE01C5">
            <w:pPr>
              <w:spacing w:line="276" w:lineRule="auto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-7h30: BGH, BCHCĐ và mỗi tổ cử 1 đ/c tham dự ngày hội VH-TT tại trường THCS Cao Bá Quát.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C5" w:rsidRDefault="00FE01C5">
            <w:pPr>
              <w:spacing w:line="276" w:lineRule="auto"/>
              <w:rPr>
                <w:rFonts w:eastAsiaTheme="minorEastAsia"/>
                <w:b/>
                <w:sz w:val="22"/>
              </w:rPr>
            </w:pPr>
          </w:p>
          <w:p w:rsidR="00FE01C5" w:rsidRDefault="00FE01C5">
            <w:pPr>
              <w:spacing w:line="276" w:lineRule="auto"/>
              <w:rPr>
                <w:rFonts w:eastAsiaTheme="minorEastAsia"/>
                <w:b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C5" w:rsidRDefault="00FE01C5">
            <w:pPr>
              <w:spacing w:after="200"/>
              <w:rPr>
                <w:rFonts w:eastAsiaTheme="minorEastAsia"/>
                <w:b/>
                <w:sz w:val="22"/>
              </w:rPr>
            </w:pPr>
          </w:p>
          <w:p w:rsidR="00FE01C5" w:rsidRDefault="00FE01C5">
            <w:pPr>
              <w:spacing w:after="200"/>
              <w:rPr>
                <w:rFonts w:eastAsiaTheme="minorEastAsia"/>
                <w:b/>
                <w:sz w:val="22"/>
              </w:rPr>
            </w:pPr>
          </w:p>
          <w:p w:rsidR="00FE01C5" w:rsidRDefault="00FE01C5">
            <w:pPr>
              <w:spacing w:line="276" w:lineRule="auto"/>
              <w:rPr>
                <w:rFonts w:eastAsiaTheme="minorEastAsia"/>
                <w:b/>
                <w:sz w:val="22"/>
              </w:rPr>
            </w:pPr>
          </w:p>
        </w:tc>
      </w:tr>
    </w:tbl>
    <w:p w:rsidR="00FE01C5" w:rsidRDefault="00FE01C5" w:rsidP="00FE01C5">
      <w:pPr>
        <w:tabs>
          <w:tab w:val="left" w:pos="465"/>
          <w:tab w:val="center" w:pos="7283"/>
        </w:tabs>
        <w:jc w:val="center"/>
        <w:rPr>
          <w:b/>
        </w:rPr>
      </w:pPr>
    </w:p>
    <w:p w:rsidR="00CE22B2" w:rsidRDefault="00BA41FA"/>
    <w:sectPr w:rsidR="00CE22B2" w:rsidSect="00FE01C5">
      <w:pgSz w:w="16840" w:h="11907" w:orient="landscape" w:code="9"/>
      <w:pgMar w:top="568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FE01C5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048B0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B5B40"/>
    <w:rsid w:val="004D2D7F"/>
    <w:rsid w:val="004D47AA"/>
    <w:rsid w:val="004E0693"/>
    <w:rsid w:val="004E0FAA"/>
    <w:rsid w:val="004E213E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5018A"/>
    <w:rsid w:val="00553017"/>
    <w:rsid w:val="00555235"/>
    <w:rsid w:val="005821C4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E003C"/>
    <w:rsid w:val="006F381A"/>
    <w:rsid w:val="00721739"/>
    <w:rsid w:val="00722DCD"/>
    <w:rsid w:val="00724C15"/>
    <w:rsid w:val="00731F6C"/>
    <w:rsid w:val="007376AB"/>
    <w:rsid w:val="00762FFF"/>
    <w:rsid w:val="0077425F"/>
    <w:rsid w:val="007B0EFC"/>
    <w:rsid w:val="007C1AC3"/>
    <w:rsid w:val="007C6E40"/>
    <w:rsid w:val="007D36BD"/>
    <w:rsid w:val="007F5BAF"/>
    <w:rsid w:val="00802678"/>
    <w:rsid w:val="00810CEB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C1AA1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A41FA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6838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01C5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1C5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2020-11-09T03:26:00Z</dcterms:created>
  <dcterms:modified xsi:type="dcterms:W3CDTF">2020-11-09T03:26:00Z</dcterms:modified>
</cp:coreProperties>
</file>