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DE" w:rsidRDefault="009C38DE" w:rsidP="009C38DE">
      <w:pPr>
        <w:jc w:val="center"/>
        <w:rPr>
          <w:b/>
        </w:rPr>
      </w:pPr>
      <w:r>
        <w:rPr>
          <w:b/>
        </w:rPr>
        <w:t xml:space="preserve">KẾ HOẠCH CÔNG TÁC  </w:t>
      </w:r>
      <w:r>
        <w:rPr>
          <w:b/>
          <w:color w:val="FF0000"/>
        </w:rPr>
        <w:t xml:space="preserve">TUẦN 14 </w:t>
      </w:r>
      <w:r>
        <w:rPr>
          <w:b/>
        </w:rPr>
        <w:t>:  ( Từ 06/12 /2021 đến 11/12/2021)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9C38DE" w:rsidTr="009C38D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BGH, GV, NV</w:t>
            </w:r>
          </w:p>
        </w:tc>
      </w:tr>
      <w:tr w:rsidR="009C38DE" w:rsidTr="009C38D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 w:rsidP="009C38D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-Sơ kết  thi đua tuần 13. Phát động thi đua tuần 14: Triển khai các hoạt động chào mừng  “chiến thắng lịch sử Điện Biên Phủ trên không”, ngày QPTD và ngày TLQĐNDVN ( Đ/c Lý, Thủy,  Thành xây dựng KH và triển khai tới các lớp)</w:t>
            </w:r>
          </w:p>
          <w:p w:rsidR="009C38DE" w:rsidRDefault="009C38DE" w:rsidP="009C38DE">
            <w:pPr>
              <w:rPr>
                <w:sz w:val="22"/>
              </w:rPr>
            </w:pPr>
            <w:r>
              <w:rPr>
                <w:sz w:val="22"/>
              </w:rPr>
              <w:t>- Lớp 2,3,4,5 học chương trình tuần 14 theo hình thức trực tuyến</w:t>
            </w:r>
          </w:p>
          <w:p w:rsidR="009C38DE" w:rsidRDefault="009C38DE" w:rsidP="009C38DE">
            <w:pPr>
              <w:rPr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>- Lớp 1 học chương trình tuần 13 theo hình thức trực tuyến</w:t>
            </w:r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</w:p>
          <w:p w:rsidR="009C38DE" w:rsidRDefault="009C38DE" w:rsidP="009C38DE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 GVCN lóp 2,3,4,5 đôn đốc CMHS mua BHYT năm học 2021-2022 cho HS.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9C38DE" w:rsidTr="009C38D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sz w:val="22"/>
              </w:rPr>
            </w:pPr>
            <w:r>
              <w:rPr>
                <w:sz w:val="22"/>
              </w:rPr>
              <w:t>- Lớp 2,3,4,5 học chương trình tuần 14 theo hình thức trực tuyến</w:t>
            </w:r>
          </w:p>
          <w:p w:rsidR="009C38DE" w:rsidRDefault="009C38DE" w:rsidP="009C38DE">
            <w:pPr>
              <w:rPr>
                <w:sz w:val="22"/>
              </w:rPr>
            </w:pPr>
          </w:p>
          <w:p w:rsidR="009C38DE" w:rsidRDefault="009C38DE" w:rsidP="009C38DE">
            <w:pPr>
              <w:rPr>
                <w:sz w:val="22"/>
              </w:rPr>
            </w:pPr>
          </w:p>
          <w:p w:rsidR="009C38DE" w:rsidRDefault="009C38DE" w:rsidP="009C38DE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 Lớp 1 học chương trình tuần 13 theo hình thức trực tuyến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9C38DE" w:rsidRDefault="009C38DE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sz w:val="22"/>
                <w:szCs w:val="22"/>
              </w:rPr>
              <w:t>Thành, Tâm</w:t>
            </w:r>
          </w:p>
        </w:tc>
      </w:tr>
      <w:tr w:rsidR="009C38DE" w:rsidTr="009C38D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Lớp 2,3,4,5 học chương trình tuần 14 theo hình thức trực tuyến</w:t>
            </w:r>
          </w:p>
          <w:p w:rsidR="009C38DE" w:rsidRDefault="009C38DE" w:rsidP="009C38DE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Nộp danh sách GV GDTC có bằng trọng tài cấp Quốc gia về PGD.</w:t>
            </w:r>
          </w:p>
          <w:p w:rsidR="009C38DE" w:rsidRDefault="009C38DE" w:rsidP="009C38DE">
            <w:pPr>
              <w:spacing w:line="24" w:lineRule="atLeast"/>
              <w:rPr>
                <w:sz w:val="22"/>
              </w:rPr>
            </w:pPr>
          </w:p>
          <w:p w:rsidR="009C38DE" w:rsidRDefault="009C38DE" w:rsidP="009C38DE">
            <w:pPr>
              <w:spacing w:line="24" w:lineRule="atLeast"/>
              <w:rPr>
                <w:sz w:val="22"/>
              </w:rPr>
            </w:pPr>
          </w:p>
          <w:p w:rsidR="009C38DE" w:rsidRDefault="009C38DE" w:rsidP="009C38DE">
            <w:pPr>
              <w:spacing w:line="24" w:lineRule="atLeast"/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 Lớp 1 học chương trình tuần 13 theo hình thức trực tuyến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Lý, Tâm</w:t>
            </w:r>
          </w:p>
        </w:tc>
      </w:tr>
      <w:tr w:rsidR="009C38DE" w:rsidTr="009C38D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09/12/2021</w:t>
            </w:r>
          </w:p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>- Lớp 2,3,4,5 học chương trình tuần 14 theo hình thức trực tuyến</w:t>
            </w:r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</w:p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>-Đ/c Lam nộp đăng kí danh hiệu thư viện năm học 2021-2022, đề nghị cấp trên KT công nhận danh hiệu thư viện năm học 2021-2022; Nộp  BB tự kiểm tra công tác thư viện về PGD (Đ/c Viết Thành nhận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sz w:val="22"/>
              </w:rPr>
            </w:pPr>
            <w:r>
              <w:rPr>
                <w:sz w:val="22"/>
              </w:rPr>
              <w:t>- Lớp 1 học chương trình tuần 13 theo hình thức trực tuyến</w:t>
            </w:r>
          </w:p>
          <w:p w:rsidR="009C38DE" w:rsidRDefault="009C38DE" w:rsidP="009C38DE">
            <w:pPr>
              <w:rPr>
                <w:rFonts w:eastAsiaTheme="minorEastAsia"/>
                <w:b/>
                <w:sz w:val="22"/>
              </w:rPr>
            </w:pPr>
            <w:r>
              <w:rPr>
                <w:b/>
                <w:sz w:val="22"/>
              </w:rPr>
              <w:t>-14h: Đ/c Lý, Phượng mang hồ sơ PCGD-XMC sang trường TH Lê Ngọc Hân để Huyện kiểm tra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Lý, Thúy, Lam</w:t>
            </w:r>
          </w:p>
        </w:tc>
      </w:tr>
      <w:tr w:rsidR="009C38DE" w:rsidTr="009C38DE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>- Lớp 2,3,4,5 học chương trình tuần 14 theo hình thức trực tuyến</w:t>
            </w:r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</w:p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</w:p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</w:p>
          <w:p w:rsidR="009C38DE" w:rsidRDefault="009C38DE" w:rsidP="009C38DE">
            <w:pPr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sz w:val="22"/>
              </w:rPr>
            </w:pPr>
            <w:r>
              <w:rPr>
                <w:sz w:val="22"/>
              </w:rPr>
              <w:t>- Lớp 1 học chương trình tuần 13 theo hình thức trực tuyến</w:t>
            </w:r>
          </w:p>
          <w:p w:rsidR="009C38DE" w:rsidRDefault="009C38DE" w:rsidP="009C38DE">
            <w:pPr>
              <w:rPr>
                <w:rFonts w:eastAsiaTheme="minorEastAsia"/>
                <w:b/>
                <w:sz w:val="22"/>
              </w:rPr>
            </w:pPr>
            <w:r>
              <w:rPr>
                <w:b/>
                <w:sz w:val="22"/>
              </w:rPr>
              <w:t>- 14h: Các tổ sinh hoạt chuyên môn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Lý, Thúy, Thành 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C38DE" w:rsidTr="009C38DE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9C38DE" w:rsidRDefault="009C38D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9C38DE" w:rsidRDefault="009C38DE" w:rsidP="009C3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9C38DE" w:rsidRDefault="009C38DE" w:rsidP="009C38D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 w:rsidP="009C38DE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38DE" w:rsidTr="009C38DE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9C38DE" w:rsidRDefault="009C38DE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DE" w:rsidRDefault="009C38DE" w:rsidP="009C38DE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-BGH, GV hoàn thành cập nhật thông tin, các minh chứng đánh giá GV theo chuẩn nghề nghiệp năm học 2020-2021 trên phần mềm TEMIS ( Các đ/c GV cần đọc kĩ Thông tư để tự đánh giá cho đúng)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 w:rsidP="009C38DE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DE" w:rsidRDefault="009C38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C38DE" w:rsidRDefault="009C38DE" w:rsidP="009C38DE">
      <w:pPr>
        <w:jc w:val="center"/>
        <w:rPr>
          <w:b/>
        </w:rPr>
      </w:pPr>
    </w:p>
    <w:p w:rsidR="004D4442" w:rsidRDefault="004D4442"/>
    <w:sectPr w:rsidR="004D4442" w:rsidSect="009C38DE">
      <w:type w:val="continuous"/>
      <w:pgSz w:w="16834" w:h="11909" w:orient="landscape" w:code="9"/>
      <w:pgMar w:top="851" w:right="1134" w:bottom="1134" w:left="1134" w:header="431" w:footer="318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9C38DE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A7423"/>
    <w:rsid w:val="009C38DE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77D75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D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2021-12-03T02:30:00Z</dcterms:created>
  <dcterms:modified xsi:type="dcterms:W3CDTF">2021-12-03T02:30:00Z</dcterms:modified>
</cp:coreProperties>
</file>