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1" w:rsidRDefault="00F80C21" w:rsidP="00F80C21">
      <w:pPr>
        <w:jc w:val="center"/>
        <w:rPr>
          <w:b/>
        </w:rPr>
      </w:pPr>
      <w:r>
        <w:rPr>
          <w:b/>
        </w:rPr>
        <w:t>KẾ HOẠCH CÔNG TÁC  TUẦN 26:  ( Từ 15/3 /2021 đến 19/3/2021)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- 7h45: Chào cờ tại lớp học: Sơ kết thi đua tuần 25, phát động thi đua tuần 26; Lựa chọn HS tiêu biểu kết nạp đội; Chuẩn bị các nội dung cho kỉ niệm ngày thành lập Đoàn 26//3; đ/c Thành tuyên truyền hưởng ứng giờ trái đất. </w:t>
            </w:r>
          </w:p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>-Đ/c Long lập danh sách HS lớp 5 dự thi Olympic Tiếng Anh gửi về PGD qua mail đ/c Soạn.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 xml:space="preserve">-14h30:  BGH, đ/c Thúy  đón đoàn KT CSVC của huyện. </w:t>
            </w:r>
          </w:p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 xml:space="preserve">- đ/c Lý, TTCM: Hoàn thiện BBKT </w:t>
            </w:r>
            <w:r>
              <w:rPr>
                <w:sz w:val="26"/>
                <w:szCs w:val="26"/>
              </w:rPr>
              <w:t xml:space="preserve">việc đổi mới phương pháp dạy học, phương pháp kiểm tra đánh giá HS.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>-Đ/c Lam hoàn thành việc cập nhật  đồ dùng, thiết bị dạy học lớp 1 mới được trang cấpvào sổ sách theo quy định.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 xml:space="preserve">-Đ/c Thúy hướng dẫn CBGVNV sử dụng VssID của BHXH Việt Nam. </w:t>
            </w:r>
          </w:p>
          <w:p w:rsidR="00F80C21" w:rsidRDefault="00F80C21" w:rsidP="00310CCF">
            <w:pPr>
              <w:rPr>
                <w:sz w:val="22"/>
              </w:rPr>
            </w:pPr>
            <w:r>
              <w:rPr>
                <w:sz w:val="22"/>
              </w:rPr>
              <w:t>-Đ/c Phượng hướng dẫn CBGVNV quét mã QR Code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Đ/c  Lý</w:t>
            </w:r>
          </w:p>
        </w:tc>
      </w:tr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 w:rsidP="00310CCF">
            <w:pPr>
              <w:spacing w:line="24" w:lineRule="atLeast"/>
              <w:rPr>
                <w:sz w:val="22"/>
              </w:rPr>
            </w:pPr>
          </w:p>
          <w:p w:rsidR="00F80C21" w:rsidRDefault="00F80C21" w:rsidP="00310CCF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18/3/2021</w:t>
            </w:r>
          </w:p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 -Đ/c Thành nộp báo cáo cuộc thi viết thư UPU lần thứ 50, năm 2021 về PGD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Lý, Thành, Tâm, Thúy  nộp báo cáo sơ kết công tác tuần 25, dự kiến KH tuần 26 cho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F80C21" w:rsidTr="00F80C2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 w:rsidP="00310CC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-8h: Họp giao ban</w:t>
            </w:r>
          </w:p>
          <w:p w:rsidR="00F80C21" w:rsidRDefault="00F80C21" w:rsidP="00310CCF">
            <w:pPr>
              <w:spacing w:line="276" w:lineRule="auto"/>
              <w:rPr>
                <w:b/>
                <w:sz w:val="22"/>
              </w:rPr>
            </w:pPr>
          </w:p>
          <w:p w:rsidR="00F80C21" w:rsidRDefault="00F80C21" w:rsidP="00310CCF">
            <w:pPr>
              <w:spacing w:line="276" w:lineRule="auto"/>
              <w:rPr>
                <w:b/>
                <w:sz w:val="22"/>
              </w:rPr>
            </w:pPr>
          </w:p>
          <w:p w:rsidR="00F80C21" w:rsidRDefault="00F80C21" w:rsidP="00310CCF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0C21" w:rsidTr="00F80C21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1" w:rsidRDefault="00F80C21" w:rsidP="00310CCF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*Lưu ý:- </w:t>
            </w:r>
            <w:r>
              <w:rPr>
                <w:sz w:val="22"/>
              </w:rPr>
              <w:t>Các lớp thực hiện đo thân nhiệt và nhắc HS thực hiện tốt Thông điệp “ 5 K” của Bộ Y tế.</w:t>
            </w:r>
          </w:p>
          <w:p w:rsidR="00F80C21" w:rsidRDefault="00F80C21" w:rsidP="00310CCF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  <w:szCs w:val="22"/>
              </w:rPr>
              <w:t>KTNB:</w:t>
            </w:r>
            <w:r>
              <w:rPr>
                <w:sz w:val="22"/>
                <w:szCs w:val="22"/>
              </w:rPr>
              <w:t xml:space="preserve">   Đ/c Minh, Lý, TTCM: Kiểm tra chất lượng dạy- học  của tổ, nhóm chuyên môn; việc sinh hoạt tổ nhóm chuyên môn, phát triển đội ngũ, công tác bồi dưỡng và tự bồi dưỡng.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1" w:rsidRDefault="00F80C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80C21" w:rsidRDefault="00F80C21" w:rsidP="00F80C21">
      <w:pPr>
        <w:jc w:val="center"/>
        <w:rPr>
          <w:b/>
        </w:rPr>
      </w:pPr>
    </w:p>
    <w:p w:rsidR="004D4442" w:rsidRDefault="004D4442"/>
    <w:p w:rsidR="00310CCF" w:rsidRDefault="00310CCF"/>
    <w:sectPr w:rsidR="00310CCF" w:rsidSect="00F80C21">
      <w:type w:val="continuous"/>
      <w:pgSz w:w="16834" w:h="11909" w:orient="landscape" w:code="9"/>
      <w:pgMar w:top="1701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0C21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0CCF"/>
    <w:rsid w:val="00311F25"/>
    <w:rsid w:val="00386FEC"/>
    <w:rsid w:val="003919D0"/>
    <w:rsid w:val="0044549D"/>
    <w:rsid w:val="00461A54"/>
    <w:rsid w:val="00494C72"/>
    <w:rsid w:val="004D4442"/>
    <w:rsid w:val="004E6710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80C21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2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2021-03-12T09:36:00Z</dcterms:created>
  <dcterms:modified xsi:type="dcterms:W3CDTF">2021-03-12T09:36:00Z</dcterms:modified>
</cp:coreProperties>
</file>