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D3" w:rsidRPr="006901D3" w:rsidRDefault="006901D3" w:rsidP="000E015A">
      <w:pPr>
        <w:spacing w:after="0"/>
        <w:jc w:val="center"/>
        <w:rPr>
          <w:b/>
          <w:sz w:val="32"/>
          <w:szCs w:val="32"/>
          <w:lang w:val="en-US"/>
        </w:rPr>
      </w:pPr>
      <w:bookmarkStart w:id="0" w:name="_GoBack"/>
      <w:bookmarkEnd w:id="0"/>
      <w:r w:rsidRPr="006901D3">
        <w:rPr>
          <w:b/>
          <w:sz w:val="32"/>
          <w:szCs w:val="32"/>
          <w:lang w:val="en-US"/>
        </w:rPr>
        <w:t>THÔNG BÁO</w:t>
      </w:r>
    </w:p>
    <w:p w:rsidR="00DF326C" w:rsidRPr="006901D3" w:rsidRDefault="003F723F" w:rsidP="000E015A">
      <w:pPr>
        <w:spacing w:after="0"/>
        <w:jc w:val="center"/>
        <w:rPr>
          <w:b/>
          <w:sz w:val="32"/>
          <w:szCs w:val="32"/>
          <w:lang w:val="en-US"/>
        </w:rPr>
      </w:pPr>
      <w:r w:rsidRPr="006901D3">
        <w:rPr>
          <w:b/>
          <w:sz w:val="32"/>
          <w:szCs w:val="32"/>
          <w:lang w:val="en-US"/>
        </w:rPr>
        <w:t>Thực nghiệm tuyển sinh lần 2</w:t>
      </w:r>
    </w:p>
    <w:p w:rsidR="003F723F" w:rsidRPr="00457A88" w:rsidRDefault="003F723F" w:rsidP="000E015A">
      <w:pPr>
        <w:spacing w:before="100" w:beforeAutospacing="1" w:after="100" w:afterAutospacing="1" w:line="240" w:lineRule="auto"/>
        <w:ind w:firstLine="720"/>
        <w:rPr>
          <w:rFonts w:asciiTheme="majorHAnsi" w:eastAsia="Times New Roman" w:hAnsiTheme="majorHAnsi"/>
          <w:color w:val="222222"/>
          <w:szCs w:val="28"/>
          <w:shd w:val="clear" w:color="auto" w:fill="FFFFFF"/>
          <w:lang w:val="en-US" w:eastAsia="vi-VN"/>
        </w:rPr>
      </w:pPr>
      <w:r w:rsidRPr="00457A88">
        <w:rPr>
          <w:rFonts w:asciiTheme="majorHAnsi" w:eastAsia="Times New Roman" w:hAnsiTheme="majorHAnsi"/>
          <w:color w:val="222222"/>
          <w:szCs w:val="28"/>
          <w:shd w:val="clear" w:color="auto" w:fill="FFFFFF"/>
          <w:lang w:eastAsia="vi-VN"/>
        </w:rPr>
        <w:t>Kính gửi</w:t>
      </w:r>
      <w:r w:rsidR="001815DE">
        <w:rPr>
          <w:rFonts w:asciiTheme="majorHAnsi" w:eastAsia="Times New Roman" w:hAnsiTheme="majorHAnsi"/>
          <w:color w:val="222222"/>
          <w:szCs w:val="28"/>
          <w:shd w:val="clear" w:color="auto" w:fill="FFFFFF"/>
          <w:lang w:eastAsia="vi-VN"/>
        </w:rPr>
        <w:t>:</w:t>
      </w:r>
      <w:r w:rsidRPr="00457A88">
        <w:rPr>
          <w:rFonts w:asciiTheme="majorHAnsi" w:eastAsia="Times New Roman" w:hAnsiTheme="majorHAnsi"/>
          <w:color w:val="222222"/>
          <w:szCs w:val="28"/>
          <w:shd w:val="clear" w:color="auto" w:fill="FFFFFF"/>
          <w:lang w:eastAsia="vi-VN"/>
        </w:rPr>
        <w:t xml:space="preserve"> Đ/c </w:t>
      </w:r>
      <w:r w:rsidR="006901D3" w:rsidRPr="00457A88">
        <w:rPr>
          <w:rFonts w:asciiTheme="majorHAnsi" w:eastAsia="Times New Roman" w:hAnsiTheme="majorHAnsi"/>
          <w:color w:val="222222"/>
          <w:szCs w:val="28"/>
          <w:shd w:val="clear" w:color="auto" w:fill="FFFFFF"/>
          <w:lang w:val="en-US" w:eastAsia="vi-VN"/>
        </w:rPr>
        <w:t>Hiệu trưởng các trường</w:t>
      </w:r>
      <w:r w:rsidR="00E310E3">
        <w:rPr>
          <w:rFonts w:asciiTheme="majorHAnsi" w:eastAsia="Times New Roman" w:hAnsiTheme="majorHAnsi"/>
          <w:color w:val="222222"/>
          <w:szCs w:val="28"/>
          <w:shd w:val="clear" w:color="auto" w:fill="FFFFFF"/>
          <w:lang w:val="en-US" w:eastAsia="vi-VN"/>
        </w:rPr>
        <w:t xml:space="preserve"> </w:t>
      </w:r>
      <w:r w:rsidR="006901D3" w:rsidRPr="00457A88">
        <w:rPr>
          <w:rFonts w:asciiTheme="majorHAnsi" w:eastAsia="Times New Roman" w:hAnsiTheme="majorHAnsi"/>
          <w:color w:val="222222"/>
          <w:szCs w:val="28"/>
          <w:shd w:val="clear" w:color="auto" w:fill="FFFFFF"/>
          <w:lang w:val="en-US" w:eastAsia="vi-VN"/>
        </w:rPr>
        <w:t xml:space="preserve"> </w:t>
      </w:r>
      <w:r w:rsidR="00E310E3">
        <w:rPr>
          <w:rFonts w:asciiTheme="majorHAnsi" w:eastAsia="Times New Roman" w:hAnsiTheme="majorHAnsi"/>
          <w:color w:val="222222"/>
          <w:szCs w:val="28"/>
          <w:shd w:val="clear" w:color="auto" w:fill="FFFFFF"/>
          <w:lang w:val="en-US" w:eastAsia="vi-VN"/>
        </w:rPr>
        <w:t xml:space="preserve">Mầm non, </w:t>
      </w:r>
      <w:r w:rsidR="00A10059" w:rsidRPr="00457A88">
        <w:rPr>
          <w:rFonts w:asciiTheme="majorHAnsi" w:eastAsia="Times New Roman" w:hAnsiTheme="majorHAnsi"/>
          <w:color w:val="222222"/>
          <w:szCs w:val="28"/>
          <w:shd w:val="clear" w:color="auto" w:fill="FFFFFF"/>
          <w:lang w:val="en-US" w:eastAsia="vi-VN"/>
        </w:rPr>
        <w:t xml:space="preserve">Tiểu học, </w:t>
      </w:r>
      <w:r w:rsidR="006901D3" w:rsidRPr="00457A88">
        <w:rPr>
          <w:rFonts w:asciiTheme="majorHAnsi" w:eastAsia="Times New Roman" w:hAnsiTheme="majorHAnsi"/>
          <w:color w:val="222222"/>
          <w:szCs w:val="28"/>
          <w:shd w:val="clear" w:color="auto" w:fill="FFFFFF"/>
          <w:lang w:val="en-US" w:eastAsia="vi-VN"/>
        </w:rPr>
        <w:t>THCS trên địa bàn huyện.</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Từ ngày 18-20/6/2021 các Phòng Giáo dục và Đào tạo(GDĐT) đã triển khai vận hành thử nghiệm Hệ thống tuyển sinh trực tuyến theo đúng hướng dẫn của Sở GDĐT tại công văn số 1199/SGDĐT-QLT ngày 13/4/2021. Tuy nhiên trong quá trình triển khai vẫn còn một số đơn vị có phát sinh như: Thêm các tổ mới, học sinh mới xin tạo mã, thay đổi nơi ở, hộ khẩu,....</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Để chuẩn bị cho đợt thử nghiệm lần 2 (diện rộng), Sở GDĐT Hà Nội mở Hệ thống để chỉnh sửa, bổ sung dữ liệu trên trang: </w:t>
      </w:r>
      <w:hyperlink r:id="rId4" w:tgtFrame="_blank" w:history="1">
        <w:r w:rsidRPr="00457A88">
          <w:rPr>
            <w:rFonts w:asciiTheme="majorHAnsi" w:eastAsia="Times New Roman" w:hAnsiTheme="majorHAnsi"/>
            <w:b/>
            <w:bCs/>
            <w:color w:val="1155CC"/>
            <w:szCs w:val="28"/>
            <w:u w:val="single"/>
            <w:lang w:eastAsia="vi-VN"/>
          </w:rPr>
          <w:t>csdl.hanoi.edu.vn</w:t>
        </w:r>
      </w:hyperlink>
      <w:r w:rsidRPr="00457A88">
        <w:rPr>
          <w:rFonts w:asciiTheme="majorHAnsi" w:eastAsia="Times New Roman" w:hAnsiTheme="majorHAnsi"/>
          <w:color w:val="222222"/>
          <w:szCs w:val="28"/>
          <w:lang w:eastAsia="vi-VN"/>
        </w:rPr>
        <w:t> từ </w:t>
      </w:r>
      <w:r w:rsidRPr="00457A88">
        <w:rPr>
          <w:rFonts w:asciiTheme="majorHAnsi" w:eastAsia="Times New Roman" w:hAnsiTheme="majorHAnsi"/>
          <w:b/>
          <w:bCs/>
          <w:color w:val="FF0000"/>
          <w:szCs w:val="28"/>
          <w:lang w:eastAsia="vi-VN"/>
        </w:rPr>
        <w:t>ngày 21/6/2021 đến hết ngày 23/6/2021</w:t>
      </w:r>
      <w:r w:rsidRPr="00457A88">
        <w:rPr>
          <w:rFonts w:asciiTheme="majorHAnsi" w:eastAsia="Times New Roman" w:hAnsiTheme="majorHAnsi"/>
          <w:color w:val="222222"/>
          <w:szCs w:val="28"/>
          <w:lang w:eastAsia="vi-VN"/>
        </w:rPr>
        <w:t xml:space="preserve"> và đề nghị các </w:t>
      </w:r>
      <w:r w:rsidR="006901D3" w:rsidRPr="00457A88">
        <w:rPr>
          <w:rFonts w:asciiTheme="majorHAnsi" w:eastAsia="Times New Roman" w:hAnsiTheme="majorHAnsi"/>
          <w:color w:val="222222"/>
          <w:szCs w:val="28"/>
          <w:lang w:eastAsia="vi-VN"/>
        </w:rPr>
        <w:t>trường</w:t>
      </w:r>
      <w:r w:rsidRPr="00457A88">
        <w:rPr>
          <w:rFonts w:asciiTheme="majorHAnsi" w:eastAsia="Times New Roman" w:hAnsiTheme="majorHAnsi"/>
          <w:color w:val="222222"/>
          <w:szCs w:val="28"/>
          <w:lang w:eastAsia="vi-VN"/>
        </w:rPr>
        <w:t xml:space="preserve"> thực hiện một số nội dung sau:</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 xml:space="preserve">1. Thông báo tới tất cả các </w:t>
      </w:r>
      <w:r w:rsidR="006901D3" w:rsidRPr="00457A88">
        <w:rPr>
          <w:rFonts w:asciiTheme="majorHAnsi" w:eastAsia="Times New Roman" w:hAnsiTheme="majorHAnsi"/>
          <w:color w:val="222222"/>
          <w:szCs w:val="28"/>
          <w:lang w:eastAsia="vi-VN"/>
        </w:rPr>
        <w:t>bộ phận</w:t>
      </w:r>
      <w:r w:rsidRPr="00457A88">
        <w:rPr>
          <w:rFonts w:asciiTheme="majorHAnsi" w:eastAsia="Times New Roman" w:hAnsiTheme="majorHAnsi"/>
          <w:color w:val="222222"/>
          <w:szCs w:val="28"/>
          <w:lang w:eastAsia="vi-VN"/>
        </w:rPr>
        <w:t xml:space="preserve"> thuộc </w:t>
      </w:r>
      <w:r w:rsidR="005865A7" w:rsidRPr="002B0343">
        <w:rPr>
          <w:rFonts w:asciiTheme="majorHAnsi" w:eastAsia="Times New Roman" w:hAnsiTheme="majorHAnsi"/>
          <w:color w:val="222222"/>
          <w:szCs w:val="28"/>
          <w:lang w:eastAsia="vi-VN"/>
        </w:rPr>
        <w:t>nhà trường quản lý</w:t>
      </w:r>
      <w:r w:rsidRPr="00457A88">
        <w:rPr>
          <w:rFonts w:asciiTheme="majorHAnsi" w:eastAsia="Times New Roman" w:hAnsiTheme="majorHAnsi"/>
          <w:color w:val="222222"/>
          <w:szCs w:val="28"/>
          <w:lang w:eastAsia="vi-VN"/>
        </w:rPr>
        <w:t xml:space="preserve"> biết và thực hiện.</w:t>
      </w:r>
    </w:p>
    <w:p w:rsidR="003F723F" w:rsidRPr="00457A88" w:rsidRDefault="00EE2BF4"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2B0343">
        <w:rPr>
          <w:rFonts w:asciiTheme="majorHAnsi" w:eastAsia="Times New Roman" w:hAnsiTheme="majorHAnsi"/>
          <w:color w:val="222222"/>
          <w:szCs w:val="28"/>
          <w:lang w:eastAsia="vi-VN"/>
        </w:rPr>
        <w:t>2</w:t>
      </w:r>
      <w:r w:rsidR="003F723F" w:rsidRPr="00457A88">
        <w:rPr>
          <w:rFonts w:asciiTheme="majorHAnsi" w:eastAsia="Times New Roman" w:hAnsiTheme="majorHAnsi"/>
          <w:color w:val="222222"/>
          <w:szCs w:val="28"/>
          <w:lang w:eastAsia="vi-VN"/>
        </w:rPr>
        <w:t>. Thông báo tới PHHS, xác nhận lại thông tin bị sai để chỉnh sửa bổ sung về hộ khẩu, nơi ở,... về đúng với Hộ khẩu và nơi ở hiện tại.</w:t>
      </w:r>
      <w:r w:rsidR="002B0343">
        <w:rPr>
          <w:rFonts w:asciiTheme="majorHAnsi" w:eastAsia="Times New Roman" w:hAnsiTheme="majorHAnsi"/>
          <w:color w:val="222222"/>
          <w:szCs w:val="28"/>
          <w:lang w:eastAsia="vi-VN"/>
        </w:rPr>
        <w:t xml:space="preserve"> </w:t>
      </w:r>
      <w:r w:rsidR="002B0343" w:rsidRPr="002B0343">
        <w:rPr>
          <w:rFonts w:asciiTheme="majorHAnsi" w:eastAsia="Times New Roman" w:hAnsiTheme="majorHAnsi"/>
          <w:b/>
          <w:i/>
          <w:color w:val="FF0000"/>
          <w:szCs w:val="28"/>
          <w:lang w:eastAsia="vi-VN"/>
        </w:rPr>
        <w:t>(Lưu ý: Đối với đối tượng DT3: Xác nhận sau thời điểm 01/5/2021 theo Kế hoạch 170/KH-UBND ngày 20/5/2021 về Kế hoạch tuyển sinh vào các trường mầm non</w:t>
      </w:r>
      <w:r w:rsidR="001815DE">
        <w:rPr>
          <w:rFonts w:asciiTheme="majorHAnsi" w:eastAsia="Times New Roman" w:hAnsiTheme="majorHAnsi"/>
          <w:b/>
          <w:i/>
          <w:color w:val="FF0000"/>
          <w:szCs w:val="28"/>
          <w:lang w:eastAsia="vi-VN"/>
        </w:rPr>
        <w:t>, lớp 1, lớp 6 năm học 2021-2022</w:t>
      </w:r>
      <w:r w:rsidR="002B0343" w:rsidRPr="002B0343">
        <w:rPr>
          <w:rFonts w:asciiTheme="majorHAnsi" w:eastAsia="Times New Roman" w:hAnsiTheme="majorHAnsi"/>
          <w:b/>
          <w:i/>
          <w:color w:val="FF0000"/>
          <w:szCs w:val="28"/>
          <w:lang w:eastAsia="vi-VN"/>
        </w:rPr>
        <w:t xml:space="preserve"> trên địa bàn huyện Gia Lâm, nhà trường không thay đổi thông tin)</w:t>
      </w:r>
    </w:p>
    <w:p w:rsidR="003F723F" w:rsidRPr="00457A88" w:rsidRDefault="00EE2BF4"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2B0343">
        <w:rPr>
          <w:rFonts w:asciiTheme="majorHAnsi" w:eastAsia="Times New Roman" w:hAnsiTheme="majorHAnsi"/>
          <w:color w:val="000000"/>
          <w:szCs w:val="28"/>
          <w:lang w:eastAsia="vi-VN"/>
        </w:rPr>
        <w:t>3</w:t>
      </w:r>
      <w:r w:rsidR="003F723F" w:rsidRPr="00457A88">
        <w:rPr>
          <w:rFonts w:asciiTheme="majorHAnsi" w:eastAsia="Times New Roman" w:hAnsiTheme="majorHAnsi"/>
          <w:color w:val="000000"/>
          <w:szCs w:val="28"/>
          <w:lang w:eastAsia="vi-VN"/>
        </w:rPr>
        <w:t>. Bố trí CSVC, các điều kiện đảm bảo và thông báo tới PHHS về thời gian thử nghiệm hệ thống lần 2 (diện rộng) như sau:</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000000"/>
          <w:szCs w:val="28"/>
          <w:lang w:eastAsia="vi-VN"/>
        </w:rPr>
        <w:t>* </w:t>
      </w:r>
      <w:r w:rsidRPr="00457A88">
        <w:rPr>
          <w:rFonts w:asciiTheme="majorHAnsi" w:eastAsia="Times New Roman" w:hAnsiTheme="majorHAnsi"/>
          <w:b/>
          <w:bCs/>
          <w:color w:val="FF0000"/>
          <w:szCs w:val="28"/>
          <w:lang w:eastAsia="vi-VN"/>
        </w:rPr>
        <w:t>Ngày 24/6/2021</w:t>
      </w:r>
      <w:r w:rsidRPr="00457A88">
        <w:rPr>
          <w:rFonts w:asciiTheme="majorHAnsi" w:eastAsia="Times New Roman" w:hAnsiTheme="majorHAnsi"/>
          <w:bCs/>
          <w:color w:val="FF0000"/>
          <w:szCs w:val="28"/>
          <w:lang w:eastAsia="vi-VN"/>
        </w:rPr>
        <w:t>:</w:t>
      </w:r>
      <w:r w:rsidRPr="00457A88">
        <w:rPr>
          <w:rFonts w:asciiTheme="majorHAnsi" w:eastAsia="Times New Roman" w:hAnsiTheme="majorHAnsi"/>
          <w:color w:val="000000"/>
          <w:szCs w:val="28"/>
          <w:lang w:eastAsia="vi-VN"/>
        </w:rPr>
        <w:t> Các đơn vị chuẩn bị dữ</w:t>
      </w:r>
      <w:r w:rsidR="006901D3" w:rsidRPr="00457A88">
        <w:rPr>
          <w:rFonts w:asciiTheme="majorHAnsi" w:eastAsia="Times New Roman" w:hAnsiTheme="majorHAnsi"/>
          <w:color w:val="000000"/>
          <w:szCs w:val="28"/>
          <w:lang w:eastAsia="vi-VN"/>
        </w:rPr>
        <w:t xml:space="preserve"> liệu, mã học sinh của toàn huyện</w:t>
      </w:r>
      <w:r w:rsidRPr="00457A88">
        <w:rPr>
          <w:rFonts w:asciiTheme="majorHAnsi" w:eastAsia="Times New Roman" w:hAnsiTheme="majorHAnsi"/>
          <w:color w:val="000000"/>
          <w:szCs w:val="28"/>
          <w:lang w:eastAsia="vi-VN"/>
        </w:rPr>
        <w:t>.</w:t>
      </w:r>
    </w:p>
    <w:p w:rsidR="003F723F" w:rsidRPr="00457A88" w:rsidRDefault="00A10059"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2B0343">
        <w:rPr>
          <w:rFonts w:asciiTheme="majorHAnsi" w:eastAsia="Times New Roman" w:hAnsiTheme="majorHAnsi"/>
          <w:color w:val="000000"/>
          <w:szCs w:val="28"/>
          <w:lang w:eastAsia="vi-VN"/>
        </w:rPr>
        <w:t xml:space="preserve">* </w:t>
      </w:r>
      <w:r w:rsidRPr="00457A88">
        <w:rPr>
          <w:rFonts w:asciiTheme="majorHAnsi" w:eastAsia="Times New Roman" w:hAnsiTheme="majorHAnsi"/>
          <w:b/>
          <w:bCs/>
          <w:color w:val="FF0000"/>
          <w:szCs w:val="28"/>
          <w:lang w:eastAsia="vi-VN"/>
        </w:rPr>
        <w:t xml:space="preserve">Ngày </w:t>
      </w:r>
      <w:r w:rsidR="003F723F" w:rsidRPr="00457A88">
        <w:rPr>
          <w:rFonts w:asciiTheme="majorHAnsi" w:eastAsia="Times New Roman" w:hAnsiTheme="majorHAnsi"/>
          <w:b/>
          <w:bCs/>
          <w:color w:val="FF0000"/>
          <w:szCs w:val="28"/>
          <w:lang w:eastAsia="vi-VN"/>
        </w:rPr>
        <w:t>25/6/2021: P</w:t>
      </w:r>
      <w:r w:rsidRPr="002B0343">
        <w:rPr>
          <w:rFonts w:asciiTheme="majorHAnsi" w:eastAsia="Times New Roman" w:hAnsiTheme="majorHAnsi"/>
          <w:b/>
          <w:bCs/>
          <w:color w:val="FF0000"/>
          <w:szCs w:val="28"/>
          <w:lang w:eastAsia="vi-VN"/>
        </w:rPr>
        <w:t xml:space="preserve">hụ huynh học sinh </w:t>
      </w:r>
      <w:r w:rsidR="003F723F" w:rsidRPr="00457A88">
        <w:rPr>
          <w:rFonts w:asciiTheme="majorHAnsi" w:eastAsia="Times New Roman" w:hAnsiTheme="majorHAnsi"/>
          <w:b/>
          <w:bCs/>
          <w:color w:val="FF0000"/>
          <w:szCs w:val="28"/>
          <w:lang w:eastAsia="vi-VN"/>
        </w:rPr>
        <w:t>có thể đăng nhập trang:</w:t>
      </w:r>
      <w:r w:rsidR="003F723F" w:rsidRPr="00457A88">
        <w:rPr>
          <w:rFonts w:asciiTheme="majorHAnsi" w:eastAsia="Times New Roman" w:hAnsiTheme="majorHAnsi"/>
          <w:color w:val="000000"/>
          <w:szCs w:val="28"/>
          <w:lang w:eastAsia="vi-VN"/>
        </w:rPr>
        <w:t> </w:t>
      </w:r>
      <w:r w:rsidRPr="002B0343">
        <w:rPr>
          <w:rFonts w:asciiTheme="majorHAnsi" w:eastAsia="Times New Roman" w:hAnsiTheme="majorHAnsi"/>
          <w:color w:val="000000"/>
          <w:szCs w:val="28"/>
          <w:lang w:eastAsia="vi-VN"/>
        </w:rPr>
        <w:t xml:space="preserve"> </w:t>
      </w:r>
      <w:hyperlink r:id="rId5" w:tgtFrame="_blank" w:history="1">
        <w:r w:rsidR="003F723F" w:rsidRPr="00457A88">
          <w:rPr>
            <w:rFonts w:asciiTheme="majorHAnsi" w:eastAsia="Times New Roman" w:hAnsiTheme="majorHAnsi"/>
            <w:color w:val="1155CC"/>
            <w:szCs w:val="28"/>
            <w:u w:val="single"/>
            <w:lang w:eastAsia="vi-VN"/>
          </w:rPr>
          <w:t>https://tsdaucap.hanoi.gov.vn/</w:t>
        </w:r>
      </w:hyperlink>
      <w:r w:rsidR="003F723F" w:rsidRPr="00457A88">
        <w:rPr>
          <w:rFonts w:asciiTheme="majorHAnsi" w:eastAsia="Times New Roman" w:hAnsiTheme="majorHAnsi"/>
          <w:color w:val="222222"/>
          <w:szCs w:val="28"/>
          <w:lang w:eastAsia="vi-VN"/>
        </w:rPr>
        <w:t> </w:t>
      </w:r>
      <w:r w:rsidRPr="002B0343">
        <w:rPr>
          <w:rFonts w:asciiTheme="majorHAnsi" w:eastAsia="Times New Roman" w:hAnsiTheme="majorHAnsi"/>
          <w:color w:val="222222"/>
          <w:szCs w:val="28"/>
          <w:lang w:eastAsia="vi-VN"/>
        </w:rPr>
        <w:t xml:space="preserve"> </w:t>
      </w:r>
      <w:r w:rsidR="003F723F" w:rsidRPr="00457A88">
        <w:rPr>
          <w:rFonts w:asciiTheme="majorHAnsi" w:eastAsia="Times New Roman" w:hAnsiTheme="majorHAnsi"/>
          <w:color w:val="222222"/>
          <w:szCs w:val="28"/>
          <w:lang w:eastAsia="vi-VN"/>
        </w:rPr>
        <w:t>để đăng ký thử nghiệm. Bộ phận hỗ trợ tuyển sinh trực tuyến các nhà trường và Tổ công tác hỗ trợ tuyển sinh trực tuyến các Phòng GD trực để hướng dẫn, giải đáp các vướng mắc, hỗ trợ CMHS trong quá trình triển khai.</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 </w:t>
      </w:r>
      <w:r w:rsidRPr="00457A88">
        <w:rPr>
          <w:rFonts w:asciiTheme="majorHAnsi" w:eastAsia="Times New Roman" w:hAnsiTheme="majorHAnsi"/>
          <w:b/>
          <w:bCs/>
          <w:color w:val="FF0000"/>
          <w:szCs w:val="28"/>
          <w:lang w:eastAsia="vi-VN"/>
        </w:rPr>
        <w:t>Ngày 26/6/2021</w:t>
      </w:r>
      <w:r w:rsidRPr="00457A88">
        <w:rPr>
          <w:rFonts w:asciiTheme="majorHAnsi" w:eastAsia="Times New Roman" w:hAnsiTheme="majorHAnsi"/>
          <w:color w:val="FF0000"/>
          <w:szCs w:val="28"/>
          <w:lang w:eastAsia="vi-VN"/>
        </w:rPr>
        <w:t>:</w:t>
      </w:r>
      <w:r w:rsidRPr="00457A88">
        <w:rPr>
          <w:rFonts w:asciiTheme="majorHAnsi" w:eastAsia="Times New Roman" w:hAnsiTheme="majorHAnsi"/>
          <w:color w:val="222222"/>
          <w:szCs w:val="28"/>
          <w:lang w:eastAsia="vi-VN"/>
        </w:rPr>
        <w:t> </w:t>
      </w:r>
      <w:r w:rsidR="006901D3" w:rsidRPr="00457A88">
        <w:rPr>
          <w:rFonts w:asciiTheme="majorHAnsi" w:eastAsia="Times New Roman" w:hAnsiTheme="majorHAnsi"/>
          <w:color w:val="222222"/>
          <w:szCs w:val="28"/>
          <w:lang w:eastAsia="vi-VN"/>
        </w:rPr>
        <w:t>C</w:t>
      </w:r>
      <w:r w:rsidRPr="00457A88">
        <w:rPr>
          <w:rFonts w:asciiTheme="majorHAnsi" w:eastAsia="Times New Roman" w:hAnsiTheme="majorHAnsi"/>
          <w:color w:val="222222"/>
          <w:szCs w:val="28"/>
          <w:lang w:eastAsia="vi-VN"/>
        </w:rPr>
        <w:t>ác trường thử nghiệm 100% học sinh trong độ tuổi tuyển sinh theo từng cấp học như sau:</w:t>
      </w:r>
    </w:p>
    <w:p w:rsidR="003F723F" w:rsidRPr="00457A88" w:rsidRDefault="003F723F" w:rsidP="00A10059">
      <w:pPr>
        <w:spacing w:before="120" w:after="120" w:line="240" w:lineRule="auto"/>
        <w:ind w:firstLine="720"/>
        <w:jc w:val="both"/>
        <w:rPr>
          <w:rFonts w:asciiTheme="majorHAnsi" w:eastAsia="Times New Roman" w:hAnsiTheme="majorHAnsi"/>
          <w:szCs w:val="28"/>
          <w:lang w:eastAsia="vi-VN"/>
        </w:rPr>
      </w:pPr>
      <w:r w:rsidRPr="00457A88">
        <w:rPr>
          <w:rFonts w:asciiTheme="majorHAnsi" w:eastAsia="Times New Roman" w:hAnsiTheme="majorHAnsi"/>
          <w:bCs/>
          <w:color w:val="222222"/>
          <w:szCs w:val="28"/>
          <w:shd w:val="clear" w:color="auto" w:fill="FFFFFF"/>
          <w:lang w:eastAsia="vi-VN"/>
        </w:rPr>
        <w:t>a) Buổi Sáng: Thử nghiệm tuyển sinh trực tuyến.</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 Từ 8h00-9h00: Thử nghiệm mã cấp Tiểu học. (Dùng mã cuối cấp của Mầm non đăng ký vào lớp 1)</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 Từ 9h00-10h00: Thử nghiệm nhập hồ sơ Mầm non 5 tuổi. (Tự tạo hồ sơ bất kỳ</w:t>
      </w:r>
      <w:r w:rsidR="005865A7" w:rsidRPr="002B0343">
        <w:rPr>
          <w:rFonts w:asciiTheme="majorHAnsi" w:eastAsia="Times New Roman" w:hAnsiTheme="majorHAnsi"/>
          <w:color w:val="222222"/>
          <w:szCs w:val="28"/>
          <w:lang w:eastAsia="vi-VN"/>
        </w:rPr>
        <w:t xml:space="preserve"> theo chỉ tiêu huyện giao</w:t>
      </w:r>
      <w:r w:rsidRPr="00457A88">
        <w:rPr>
          <w:rFonts w:asciiTheme="majorHAnsi" w:eastAsia="Times New Roman" w:hAnsiTheme="majorHAnsi"/>
          <w:color w:val="222222"/>
          <w:szCs w:val="28"/>
          <w:lang w:eastAsia="vi-VN"/>
        </w:rPr>
        <w:t>)</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 Từ 10h00-11h00: Thử nghiệm mã cấp THCS. (Dùng mã cuối cấp của tiểu học đăng ký vào lớp 6)</w:t>
      </w:r>
    </w:p>
    <w:p w:rsidR="00A10059" w:rsidRPr="00457A88" w:rsidRDefault="003F723F" w:rsidP="00A10059">
      <w:pPr>
        <w:shd w:val="clear" w:color="auto" w:fill="FFFFFF"/>
        <w:spacing w:before="120" w:after="120" w:line="240" w:lineRule="auto"/>
        <w:ind w:firstLine="851"/>
        <w:jc w:val="both"/>
        <w:rPr>
          <w:rFonts w:asciiTheme="majorHAnsi" w:eastAsia="Times New Roman" w:hAnsiTheme="majorHAnsi"/>
          <w:color w:val="222222"/>
          <w:szCs w:val="28"/>
          <w:lang w:eastAsia="vi-VN"/>
        </w:rPr>
      </w:pPr>
      <w:r w:rsidRPr="00457A88">
        <w:rPr>
          <w:rFonts w:asciiTheme="majorHAnsi" w:eastAsia="Times New Roman" w:hAnsiTheme="majorHAnsi"/>
          <w:bCs/>
          <w:color w:val="222222"/>
          <w:szCs w:val="28"/>
          <w:lang w:eastAsia="vi-VN"/>
        </w:rPr>
        <w:lastRenderedPageBreak/>
        <w:t>b) Buổi chiều: Thử nghiệm tuyển sinh trực tiếp:</w:t>
      </w:r>
    </w:p>
    <w:p w:rsidR="00A10059" w:rsidRPr="00457A88" w:rsidRDefault="003F723F" w:rsidP="00A10059">
      <w:pPr>
        <w:shd w:val="clear" w:color="auto" w:fill="FFFFFF"/>
        <w:spacing w:before="120" w:after="120" w:line="240" w:lineRule="auto"/>
        <w:ind w:firstLine="851"/>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 xml:space="preserve">- </w:t>
      </w:r>
      <w:r w:rsidRPr="00457A88">
        <w:rPr>
          <w:rFonts w:asciiTheme="majorHAnsi" w:eastAsia="Times New Roman" w:hAnsiTheme="majorHAnsi"/>
          <w:b/>
          <w:color w:val="FF0000"/>
          <w:szCs w:val="28"/>
          <w:lang w:eastAsia="vi-VN"/>
        </w:rPr>
        <w:t>Từ 14h00-16h00</w:t>
      </w:r>
      <w:r w:rsidRPr="00457A88">
        <w:rPr>
          <w:rFonts w:asciiTheme="majorHAnsi" w:eastAsia="Times New Roman" w:hAnsiTheme="majorHAnsi"/>
          <w:color w:val="222222"/>
          <w:szCs w:val="28"/>
          <w:lang w:eastAsia="vi-VN"/>
        </w:rPr>
        <w:t>. Nhập những hồ sơ mới trực tiếp trên trang CSDL phần tuyển sinh đầu cấp. (hồ sơ mới này các đ/c hiểu là học sinh có hộ khẩu nơi khác về mình tạm trú, tạm vắng hoặc những HS có hộ khẩu tại địa bàn mình quản lý đi nơi khác đến bây giờ mới về để nhập học nhưng chưa có mã, do vậy mình phải nhập trực tiếp vào trang tuyển sinh xong hệ thống sẽ tự sinh mã=&gt; nhà trường thực hiện xét duyệt =&gt; Trúng tuyển).</w:t>
      </w:r>
    </w:p>
    <w:p w:rsidR="006901D3" w:rsidRPr="00457A88" w:rsidRDefault="003F723F" w:rsidP="00A10059">
      <w:pPr>
        <w:shd w:val="clear" w:color="auto" w:fill="FFFFFF"/>
        <w:spacing w:before="120" w:after="120" w:line="240" w:lineRule="auto"/>
        <w:ind w:firstLine="851"/>
        <w:jc w:val="both"/>
        <w:rPr>
          <w:rFonts w:asciiTheme="majorHAnsi" w:eastAsia="Times New Roman" w:hAnsiTheme="majorHAnsi"/>
          <w:color w:val="222222"/>
          <w:szCs w:val="28"/>
          <w:lang w:eastAsia="vi-VN"/>
        </w:rPr>
      </w:pPr>
      <w:r w:rsidRPr="00457A88">
        <w:rPr>
          <w:rFonts w:asciiTheme="majorHAnsi" w:eastAsia="Times New Roman" w:hAnsiTheme="majorHAnsi"/>
          <w:b/>
          <w:color w:val="FF0000"/>
          <w:szCs w:val="28"/>
          <w:lang w:eastAsia="vi-VN"/>
        </w:rPr>
        <w:t>- Từ 16h00-17h00</w:t>
      </w:r>
      <w:r w:rsidRPr="00457A88">
        <w:rPr>
          <w:rFonts w:asciiTheme="majorHAnsi" w:eastAsia="Times New Roman" w:hAnsiTheme="majorHAnsi"/>
          <w:b/>
          <w:color w:val="222222"/>
          <w:szCs w:val="28"/>
          <w:lang w:eastAsia="vi-VN"/>
        </w:rPr>
        <w:t>.</w:t>
      </w:r>
      <w:r w:rsidRPr="00457A88">
        <w:rPr>
          <w:rFonts w:asciiTheme="majorHAnsi" w:eastAsia="Times New Roman" w:hAnsiTheme="majorHAnsi"/>
          <w:color w:val="222222"/>
          <w:szCs w:val="28"/>
          <w:lang w:eastAsia="vi-VN"/>
        </w:rPr>
        <w:t xml:space="preserve"> Các nhà trường </w:t>
      </w:r>
      <w:r w:rsidRPr="00457A88">
        <w:rPr>
          <w:rFonts w:asciiTheme="majorHAnsi" w:eastAsia="Times New Roman" w:hAnsiTheme="majorHAnsi"/>
          <w:b/>
          <w:color w:val="222222"/>
          <w:szCs w:val="28"/>
          <w:lang w:eastAsia="vi-VN"/>
        </w:rPr>
        <w:t>duyệt</w:t>
      </w:r>
      <w:r w:rsidRPr="00457A88">
        <w:rPr>
          <w:rFonts w:asciiTheme="majorHAnsi" w:eastAsia="Times New Roman" w:hAnsiTheme="majorHAnsi"/>
          <w:color w:val="222222"/>
          <w:szCs w:val="28"/>
          <w:lang w:eastAsia="vi-VN"/>
        </w:rPr>
        <w:t xml:space="preserve"> trúng tuyển và </w:t>
      </w:r>
      <w:r w:rsidRPr="00457A88">
        <w:rPr>
          <w:rFonts w:asciiTheme="majorHAnsi" w:eastAsia="Times New Roman" w:hAnsiTheme="majorHAnsi"/>
          <w:b/>
          <w:color w:val="222222"/>
          <w:szCs w:val="28"/>
          <w:lang w:eastAsia="vi-VN"/>
        </w:rPr>
        <w:t>in thử</w:t>
      </w:r>
      <w:r w:rsidRPr="00457A88">
        <w:rPr>
          <w:rFonts w:asciiTheme="majorHAnsi" w:eastAsia="Times New Roman" w:hAnsiTheme="majorHAnsi"/>
          <w:color w:val="222222"/>
          <w:szCs w:val="28"/>
          <w:lang w:eastAsia="vi-VN"/>
        </w:rPr>
        <w:t xml:space="preserve"> các biểu mẫu, danh sách trúng t</w:t>
      </w:r>
      <w:r w:rsidR="006901D3" w:rsidRPr="00457A88">
        <w:rPr>
          <w:rFonts w:asciiTheme="majorHAnsi" w:eastAsia="Times New Roman" w:hAnsiTheme="majorHAnsi"/>
          <w:color w:val="222222"/>
          <w:szCs w:val="28"/>
          <w:lang w:eastAsia="vi-VN"/>
        </w:rPr>
        <w:t xml:space="preserve">uyển, Đơn xét tuyển, </w:t>
      </w:r>
      <w:r w:rsidR="006901D3" w:rsidRPr="00457A88">
        <w:rPr>
          <w:rFonts w:asciiTheme="majorHAnsi" w:eastAsia="Times New Roman" w:hAnsiTheme="majorHAnsi"/>
          <w:b/>
          <w:color w:val="222222"/>
          <w:szCs w:val="28"/>
          <w:lang w:eastAsia="vi-VN"/>
        </w:rPr>
        <w:t>báo cáo theo mẫu</w:t>
      </w:r>
      <w:r w:rsidR="006901D3" w:rsidRPr="00457A88">
        <w:rPr>
          <w:rFonts w:asciiTheme="majorHAnsi" w:eastAsia="Times New Roman" w:hAnsiTheme="majorHAnsi"/>
          <w:color w:val="222222"/>
          <w:szCs w:val="28"/>
          <w:lang w:eastAsia="vi-VN"/>
        </w:rPr>
        <w:t xml:space="preserve"> (Phòng GDĐT sẽ gửi sau)</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bCs/>
          <w:color w:val="FF0000"/>
          <w:szCs w:val="28"/>
          <w:lang w:eastAsia="vi-VN"/>
        </w:rPr>
        <w:t>Lưu ý:</w:t>
      </w:r>
      <w:r w:rsidRPr="00457A88">
        <w:rPr>
          <w:rFonts w:asciiTheme="majorHAnsi" w:eastAsia="Times New Roman" w:hAnsiTheme="majorHAnsi"/>
          <w:color w:val="222222"/>
          <w:szCs w:val="28"/>
          <w:lang w:eastAsia="vi-VN"/>
        </w:rPr>
        <w:t> </w:t>
      </w:r>
      <w:r w:rsidRPr="00457A88">
        <w:rPr>
          <w:rFonts w:asciiTheme="majorHAnsi" w:eastAsia="Times New Roman" w:hAnsiTheme="majorHAnsi"/>
          <w:b/>
          <w:color w:val="222222"/>
          <w:szCs w:val="28"/>
          <w:lang w:eastAsia="vi-VN"/>
        </w:rPr>
        <w:t>Các đơn vị thử nghiệm 100% mã để kiểm tra sự trùng lặp giữa học sinh đã được đăng ký và chưa đăng ký</w:t>
      </w:r>
      <w:r w:rsidRPr="00457A88">
        <w:rPr>
          <w:rFonts w:asciiTheme="majorHAnsi" w:eastAsia="Times New Roman" w:hAnsiTheme="majorHAnsi"/>
          <w:color w:val="222222"/>
          <w:szCs w:val="28"/>
          <w:lang w:eastAsia="vi-VN"/>
        </w:rPr>
        <w:t>; đảm bảo 100% HS có đủ mã và được đăng ký trực tuyến đúng theo phân tuyến tuyển sinh đã được UBND huyện phê duyệt.</w:t>
      </w:r>
    </w:p>
    <w:p w:rsidR="003F723F" w:rsidRPr="00457A88" w:rsidRDefault="003F723F" w:rsidP="00A10059">
      <w:pPr>
        <w:shd w:val="clear" w:color="auto" w:fill="FFFFFF"/>
        <w:spacing w:before="120" w:after="120" w:line="240" w:lineRule="auto"/>
        <w:ind w:firstLine="720"/>
        <w:jc w:val="both"/>
        <w:rPr>
          <w:rFonts w:asciiTheme="majorHAnsi" w:eastAsia="Times New Roman" w:hAnsiTheme="majorHAnsi"/>
          <w:b/>
          <w:color w:val="222222"/>
          <w:szCs w:val="28"/>
          <w:lang w:eastAsia="vi-VN"/>
        </w:rPr>
      </w:pPr>
      <w:r w:rsidRPr="00457A88">
        <w:rPr>
          <w:rFonts w:asciiTheme="majorHAnsi" w:eastAsia="Times New Roman" w:hAnsiTheme="majorHAnsi"/>
          <w:color w:val="222222"/>
          <w:szCs w:val="28"/>
          <w:lang w:eastAsia="vi-VN"/>
        </w:rPr>
        <w:t>Kết quả buổi thử nghiệm lần 2 này là căn cứ để đánh giá chuẩn bị cho công tác </w:t>
      </w:r>
      <w:r w:rsidRPr="00457A88">
        <w:rPr>
          <w:rFonts w:asciiTheme="majorHAnsi" w:eastAsia="Times New Roman" w:hAnsiTheme="majorHAnsi"/>
          <w:b/>
          <w:bCs/>
          <w:color w:val="FF0000"/>
          <w:szCs w:val="28"/>
          <w:lang w:eastAsia="vi-VN"/>
        </w:rPr>
        <w:t>tuyển sinh trực tuyến chính thức từ ngày 12/7/2021 đến 20/7/2021</w:t>
      </w:r>
      <w:r w:rsidR="006901D3" w:rsidRPr="00457A88">
        <w:rPr>
          <w:rFonts w:asciiTheme="majorHAnsi" w:eastAsia="Times New Roman" w:hAnsiTheme="majorHAnsi"/>
          <w:b/>
          <w:color w:val="222222"/>
          <w:szCs w:val="28"/>
          <w:lang w:eastAsia="vi-VN"/>
        </w:rPr>
        <w:t>.</w:t>
      </w:r>
    </w:p>
    <w:p w:rsidR="00457A88" w:rsidRPr="002B0343" w:rsidRDefault="006901D3" w:rsidP="00A10059">
      <w:pPr>
        <w:shd w:val="clear" w:color="auto" w:fill="FFFFFF"/>
        <w:spacing w:before="120" w:after="120" w:line="240" w:lineRule="auto"/>
        <w:ind w:firstLine="720"/>
        <w:jc w:val="both"/>
        <w:rPr>
          <w:rFonts w:asciiTheme="majorHAnsi" w:eastAsia="Times New Roman" w:hAnsiTheme="majorHAnsi"/>
          <w:color w:val="222222"/>
          <w:szCs w:val="28"/>
          <w:lang w:eastAsia="vi-VN"/>
        </w:rPr>
      </w:pPr>
      <w:r w:rsidRPr="00457A88">
        <w:rPr>
          <w:rFonts w:asciiTheme="majorHAnsi" w:eastAsia="Times New Roman" w:hAnsiTheme="majorHAnsi"/>
          <w:color w:val="222222"/>
          <w:szCs w:val="28"/>
          <w:lang w:eastAsia="vi-VN"/>
        </w:rPr>
        <w:t>Phòng GDĐT Gia Lâm</w:t>
      </w:r>
      <w:r w:rsidR="003F723F" w:rsidRPr="00457A88">
        <w:rPr>
          <w:rFonts w:asciiTheme="majorHAnsi" w:eastAsia="Times New Roman" w:hAnsiTheme="majorHAnsi"/>
          <w:color w:val="222222"/>
          <w:szCs w:val="28"/>
          <w:lang w:eastAsia="vi-VN"/>
        </w:rPr>
        <w:t xml:space="preserve"> đề nghị các </w:t>
      </w:r>
      <w:r w:rsidRPr="00457A88">
        <w:rPr>
          <w:rFonts w:asciiTheme="majorHAnsi" w:eastAsia="Times New Roman" w:hAnsiTheme="majorHAnsi"/>
          <w:color w:val="222222"/>
          <w:szCs w:val="28"/>
          <w:lang w:eastAsia="vi-VN"/>
        </w:rPr>
        <w:t>trường triể</w:t>
      </w:r>
      <w:r w:rsidR="003F723F" w:rsidRPr="00457A88">
        <w:rPr>
          <w:rFonts w:asciiTheme="majorHAnsi" w:eastAsia="Times New Roman" w:hAnsiTheme="majorHAnsi"/>
          <w:color w:val="222222"/>
          <w:szCs w:val="28"/>
          <w:lang w:eastAsia="vi-VN"/>
        </w:rPr>
        <w:t xml:space="preserve">n khai, hướng dẫn cụ thể, chỉ đạo các </w:t>
      </w:r>
      <w:r w:rsidRPr="00457A88">
        <w:rPr>
          <w:rFonts w:asciiTheme="majorHAnsi" w:eastAsia="Times New Roman" w:hAnsiTheme="majorHAnsi"/>
          <w:color w:val="222222"/>
          <w:szCs w:val="28"/>
          <w:lang w:eastAsia="vi-VN"/>
        </w:rPr>
        <w:t>bộ phân</w:t>
      </w:r>
      <w:r w:rsidR="003F723F" w:rsidRPr="00457A88">
        <w:rPr>
          <w:rFonts w:asciiTheme="majorHAnsi" w:eastAsia="Times New Roman" w:hAnsiTheme="majorHAnsi"/>
          <w:color w:val="222222"/>
          <w:szCs w:val="28"/>
          <w:lang w:eastAsia="vi-VN"/>
        </w:rPr>
        <w:t xml:space="preserve"> nghiêm túc thực hiện. (Bảo mật về Mã, mật khẩu của học sinh trong quá trình thử nghiệm).</w:t>
      </w:r>
      <w:r w:rsidRPr="00457A88">
        <w:rPr>
          <w:rFonts w:asciiTheme="majorHAnsi" w:eastAsia="Times New Roman" w:hAnsiTheme="majorHAnsi"/>
          <w:color w:val="222222"/>
          <w:szCs w:val="28"/>
          <w:lang w:eastAsia="vi-VN"/>
        </w:rPr>
        <w:t xml:space="preserve"> Trong quá trình thử nghiệm, nếu có vướng mắc thì liên lạc với đ/c </w:t>
      </w:r>
      <w:r w:rsidR="00457A88" w:rsidRPr="002B0343">
        <w:rPr>
          <w:rFonts w:asciiTheme="majorHAnsi" w:eastAsia="Times New Roman" w:hAnsiTheme="majorHAnsi"/>
          <w:color w:val="222222"/>
          <w:szCs w:val="28"/>
          <w:lang w:eastAsia="vi-VN"/>
        </w:rPr>
        <w:t>phụ trách công tác tuyển sinh của từng cấp học:</w:t>
      </w:r>
    </w:p>
    <w:p w:rsidR="003F723F" w:rsidRPr="002B0343" w:rsidRDefault="00457A88" w:rsidP="00A10059">
      <w:pPr>
        <w:shd w:val="clear" w:color="auto" w:fill="FFFFFF"/>
        <w:spacing w:before="120" w:after="120" w:line="240" w:lineRule="auto"/>
        <w:ind w:firstLine="720"/>
        <w:jc w:val="both"/>
        <w:rPr>
          <w:rFonts w:asciiTheme="majorHAnsi" w:eastAsia="Times New Roman" w:hAnsiTheme="majorHAnsi"/>
          <w:b/>
          <w:color w:val="222222"/>
          <w:szCs w:val="28"/>
          <w:lang w:eastAsia="vi-VN"/>
        </w:rPr>
      </w:pPr>
      <w:r w:rsidRPr="002B0343">
        <w:rPr>
          <w:rFonts w:asciiTheme="majorHAnsi" w:eastAsia="Times New Roman" w:hAnsiTheme="majorHAnsi"/>
          <w:color w:val="222222"/>
          <w:szCs w:val="28"/>
          <w:lang w:eastAsia="vi-VN"/>
        </w:rPr>
        <w:t xml:space="preserve">+ Cấp THCS: </w:t>
      </w:r>
      <w:r w:rsidRPr="002B0343">
        <w:rPr>
          <w:rFonts w:asciiTheme="majorHAnsi" w:eastAsia="Times New Roman" w:hAnsiTheme="majorHAnsi"/>
          <w:b/>
          <w:color w:val="222222"/>
          <w:szCs w:val="28"/>
          <w:lang w:eastAsia="vi-VN"/>
        </w:rPr>
        <w:t>đ/c</w:t>
      </w:r>
      <w:r w:rsidRPr="002B0343">
        <w:rPr>
          <w:rFonts w:asciiTheme="majorHAnsi" w:eastAsia="Times New Roman" w:hAnsiTheme="majorHAnsi"/>
          <w:color w:val="222222"/>
          <w:szCs w:val="28"/>
          <w:lang w:eastAsia="vi-VN"/>
        </w:rPr>
        <w:t xml:space="preserve"> </w:t>
      </w:r>
      <w:r w:rsidR="006901D3" w:rsidRPr="00457A88">
        <w:rPr>
          <w:rFonts w:asciiTheme="majorHAnsi" w:eastAsia="Times New Roman" w:hAnsiTheme="majorHAnsi"/>
          <w:b/>
          <w:color w:val="222222"/>
          <w:szCs w:val="28"/>
          <w:lang w:eastAsia="vi-VN"/>
        </w:rPr>
        <w:t>Nguyễn Thị Phượng số điện thoại: 0983668938.</w:t>
      </w:r>
    </w:p>
    <w:p w:rsidR="00457A88" w:rsidRPr="002B0343" w:rsidRDefault="00457A88" w:rsidP="00457A88">
      <w:pPr>
        <w:shd w:val="clear" w:color="auto" w:fill="FFFFFF"/>
        <w:spacing w:before="120" w:after="120" w:line="240" w:lineRule="auto"/>
        <w:ind w:firstLine="720"/>
        <w:jc w:val="both"/>
        <w:rPr>
          <w:rFonts w:asciiTheme="majorHAnsi" w:eastAsia="Times New Roman" w:hAnsiTheme="majorHAnsi"/>
          <w:b/>
          <w:color w:val="222222"/>
          <w:szCs w:val="28"/>
          <w:lang w:eastAsia="vi-VN"/>
        </w:rPr>
      </w:pPr>
      <w:r w:rsidRPr="002B0343">
        <w:rPr>
          <w:rFonts w:asciiTheme="majorHAnsi" w:eastAsia="Times New Roman" w:hAnsiTheme="majorHAnsi"/>
          <w:color w:val="222222"/>
          <w:szCs w:val="28"/>
          <w:lang w:eastAsia="vi-VN"/>
        </w:rPr>
        <w:t xml:space="preserve">+ Cấp Tiểu học: </w:t>
      </w:r>
      <w:r w:rsidRPr="002B0343">
        <w:rPr>
          <w:rFonts w:asciiTheme="majorHAnsi" w:eastAsia="Times New Roman" w:hAnsiTheme="majorHAnsi"/>
          <w:b/>
          <w:color w:val="222222"/>
          <w:szCs w:val="28"/>
          <w:lang w:eastAsia="vi-VN"/>
        </w:rPr>
        <w:t>đ/c Vũ Thế Soạn</w:t>
      </w:r>
      <w:r w:rsidRPr="00457A88">
        <w:rPr>
          <w:rFonts w:asciiTheme="majorHAnsi" w:eastAsia="Times New Roman" w:hAnsiTheme="majorHAnsi"/>
          <w:b/>
          <w:color w:val="222222"/>
          <w:szCs w:val="28"/>
          <w:lang w:eastAsia="vi-VN"/>
        </w:rPr>
        <w:t xml:space="preserve"> số điện thoại: 098</w:t>
      </w:r>
      <w:r w:rsidRPr="002B0343">
        <w:rPr>
          <w:rFonts w:asciiTheme="majorHAnsi" w:eastAsia="Times New Roman" w:hAnsiTheme="majorHAnsi"/>
          <w:b/>
          <w:color w:val="222222"/>
          <w:szCs w:val="28"/>
          <w:lang w:eastAsia="vi-VN"/>
        </w:rPr>
        <w:t>1116352</w:t>
      </w:r>
      <w:r w:rsidRPr="00457A88">
        <w:rPr>
          <w:rFonts w:asciiTheme="majorHAnsi" w:eastAsia="Times New Roman" w:hAnsiTheme="majorHAnsi"/>
          <w:b/>
          <w:color w:val="222222"/>
          <w:szCs w:val="28"/>
          <w:lang w:eastAsia="vi-VN"/>
        </w:rPr>
        <w:t>.</w:t>
      </w:r>
    </w:p>
    <w:p w:rsidR="003C55B2" w:rsidRPr="002B0343" w:rsidRDefault="003C55B2" w:rsidP="00457A88">
      <w:pPr>
        <w:shd w:val="clear" w:color="auto" w:fill="FFFFFF"/>
        <w:spacing w:before="120" w:after="120" w:line="240" w:lineRule="auto"/>
        <w:ind w:firstLine="720"/>
        <w:jc w:val="both"/>
        <w:rPr>
          <w:rFonts w:asciiTheme="majorHAnsi" w:eastAsia="Times New Roman" w:hAnsiTheme="majorHAnsi"/>
          <w:b/>
          <w:color w:val="222222"/>
          <w:szCs w:val="28"/>
          <w:lang w:eastAsia="vi-VN"/>
        </w:rPr>
      </w:pPr>
      <w:r w:rsidRPr="002B0343">
        <w:rPr>
          <w:rFonts w:asciiTheme="majorHAnsi" w:eastAsia="Times New Roman" w:hAnsiTheme="majorHAnsi"/>
          <w:color w:val="222222"/>
          <w:szCs w:val="28"/>
          <w:lang w:eastAsia="vi-VN"/>
        </w:rPr>
        <w:t>+ Cấp mầm non:</w:t>
      </w:r>
      <w:r w:rsidRPr="002B0343">
        <w:rPr>
          <w:rFonts w:asciiTheme="majorHAnsi" w:eastAsia="Times New Roman" w:hAnsiTheme="majorHAnsi"/>
          <w:b/>
          <w:color w:val="222222"/>
          <w:szCs w:val="28"/>
          <w:lang w:eastAsia="vi-VN"/>
        </w:rPr>
        <w:t xml:space="preserve"> đ/c Đỗ Thị Hồng Phương, số đt: 0856786866</w:t>
      </w:r>
    </w:p>
    <w:p w:rsidR="003F723F" w:rsidRDefault="003F723F" w:rsidP="000E015A">
      <w:pPr>
        <w:shd w:val="clear" w:color="auto" w:fill="FFFFFF"/>
        <w:spacing w:before="120" w:after="120" w:line="240" w:lineRule="auto"/>
        <w:ind w:firstLine="720"/>
        <w:rPr>
          <w:rFonts w:asciiTheme="majorHAnsi" w:eastAsia="Times New Roman" w:hAnsiTheme="majorHAnsi"/>
          <w:color w:val="222222"/>
          <w:szCs w:val="28"/>
          <w:lang w:eastAsia="vi-VN"/>
        </w:rPr>
      </w:pPr>
      <w:r w:rsidRPr="003F723F">
        <w:rPr>
          <w:rFonts w:asciiTheme="majorHAnsi" w:eastAsia="Times New Roman" w:hAnsiTheme="majorHAnsi"/>
          <w:color w:val="222222"/>
          <w:szCs w:val="28"/>
          <w:lang w:eastAsia="vi-VN"/>
        </w:rPr>
        <w:t>Trân trọng cảm ơn!</w:t>
      </w:r>
    </w:p>
    <w:p w:rsidR="003F723F" w:rsidRPr="003F723F" w:rsidRDefault="003F723F" w:rsidP="000E015A">
      <w:pPr>
        <w:spacing w:before="120" w:after="120" w:line="240" w:lineRule="auto"/>
        <w:rPr>
          <w:rFonts w:asciiTheme="majorHAnsi" w:hAnsiTheme="majorHAnsi"/>
          <w:szCs w:val="28"/>
        </w:rPr>
      </w:pPr>
    </w:p>
    <w:sectPr w:rsidR="003F723F" w:rsidRPr="003F723F" w:rsidSect="00992267">
      <w:pgSz w:w="11906" w:h="16838"/>
      <w:pgMar w:top="1418"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A7"/>
    <w:rsid w:val="000E015A"/>
    <w:rsid w:val="001815DE"/>
    <w:rsid w:val="002B0343"/>
    <w:rsid w:val="003C55B2"/>
    <w:rsid w:val="003F723F"/>
    <w:rsid w:val="00457A88"/>
    <w:rsid w:val="005865A7"/>
    <w:rsid w:val="00630F09"/>
    <w:rsid w:val="006901D3"/>
    <w:rsid w:val="00992267"/>
    <w:rsid w:val="00A10059"/>
    <w:rsid w:val="00BE3DCF"/>
    <w:rsid w:val="00C86E1C"/>
    <w:rsid w:val="00DF326C"/>
    <w:rsid w:val="00E310E3"/>
    <w:rsid w:val="00E514B3"/>
    <w:rsid w:val="00EE2BF4"/>
    <w:rsid w:val="00EE6E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D5D7"/>
  <w15:docId w15:val="{5ECB9207-0597-4EB5-9EC9-8321DEB9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F723F"/>
    <w:rPr>
      <w:color w:val="0000FF"/>
      <w:u w:val="single"/>
    </w:rPr>
  </w:style>
  <w:style w:type="paragraph" w:styleId="BalloonText">
    <w:name w:val="Balloon Text"/>
    <w:basedOn w:val="Normal"/>
    <w:link w:val="BalloonTextChar"/>
    <w:uiPriority w:val="99"/>
    <w:semiHidden/>
    <w:unhideWhenUsed/>
    <w:rsid w:val="00E5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2780">
      <w:bodyDiv w:val="1"/>
      <w:marLeft w:val="0"/>
      <w:marRight w:val="0"/>
      <w:marTop w:val="0"/>
      <w:marBottom w:val="0"/>
      <w:divBdr>
        <w:top w:val="none" w:sz="0" w:space="0" w:color="auto"/>
        <w:left w:val="none" w:sz="0" w:space="0" w:color="auto"/>
        <w:bottom w:val="none" w:sz="0" w:space="0" w:color="auto"/>
        <w:right w:val="none" w:sz="0" w:space="0" w:color="auto"/>
      </w:divBdr>
      <w:divsChild>
        <w:div w:id="2135634575">
          <w:marLeft w:val="0"/>
          <w:marRight w:val="0"/>
          <w:marTop w:val="0"/>
          <w:marBottom w:val="0"/>
          <w:divBdr>
            <w:top w:val="none" w:sz="0" w:space="0" w:color="auto"/>
            <w:left w:val="none" w:sz="0" w:space="0" w:color="auto"/>
            <w:bottom w:val="none" w:sz="0" w:space="0" w:color="auto"/>
            <w:right w:val="none" w:sz="0" w:space="0" w:color="auto"/>
          </w:divBdr>
        </w:div>
        <w:div w:id="979460469">
          <w:marLeft w:val="0"/>
          <w:marRight w:val="0"/>
          <w:marTop w:val="0"/>
          <w:marBottom w:val="0"/>
          <w:divBdr>
            <w:top w:val="none" w:sz="0" w:space="0" w:color="auto"/>
            <w:left w:val="none" w:sz="0" w:space="0" w:color="auto"/>
            <w:bottom w:val="none" w:sz="0" w:space="0" w:color="auto"/>
            <w:right w:val="none" w:sz="0" w:space="0" w:color="auto"/>
          </w:divBdr>
        </w:div>
        <w:div w:id="1790709404">
          <w:marLeft w:val="0"/>
          <w:marRight w:val="0"/>
          <w:marTop w:val="0"/>
          <w:marBottom w:val="0"/>
          <w:divBdr>
            <w:top w:val="none" w:sz="0" w:space="0" w:color="auto"/>
            <w:left w:val="none" w:sz="0" w:space="0" w:color="auto"/>
            <w:bottom w:val="none" w:sz="0" w:space="0" w:color="auto"/>
            <w:right w:val="none" w:sz="0" w:space="0" w:color="auto"/>
          </w:divBdr>
        </w:div>
        <w:div w:id="1996182113">
          <w:marLeft w:val="0"/>
          <w:marRight w:val="0"/>
          <w:marTop w:val="0"/>
          <w:marBottom w:val="0"/>
          <w:divBdr>
            <w:top w:val="none" w:sz="0" w:space="0" w:color="auto"/>
            <w:left w:val="none" w:sz="0" w:space="0" w:color="auto"/>
            <w:bottom w:val="none" w:sz="0" w:space="0" w:color="auto"/>
            <w:right w:val="none" w:sz="0" w:space="0" w:color="auto"/>
          </w:divBdr>
        </w:div>
        <w:div w:id="70201670">
          <w:marLeft w:val="0"/>
          <w:marRight w:val="0"/>
          <w:marTop w:val="0"/>
          <w:marBottom w:val="0"/>
          <w:divBdr>
            <w:top w:val="none" w:sz="0" w:space="0" w:color="auto"/>
            <w:left w:val="none" w:sz="0" w:space="0" w:color="auto"/>
            <w:bottom w:val="none" w:sz="0" w:space="0" w:color="auto"/>
            <w:right w:val="none" w:sz="0" w:space="0" w:color="auto"/>
          </w:divBdr>
        </w:div>
        <w:div w:id="1939096526">
          <w:marLeft w:val="0"/>
          <w:marRight w:val="0"/>
          <w:marTop w:val="0"/>
          <w:marBottom w:val="0"/>
          <w:divBdr>
            <w:top w:val="none" w:sz="0" w:space="0" w:color="auto"/>
            <w:left w:val="none" w:sz="0" w:space="0" w:color="auto"/>
            <w:bottom w:val="none" w:sz="0" w:space="0" w:color="auto"/>
            <w:right w:val="none" w:sz="0" w:space="0" w:color="auto"/>
          </w:divBdr>
        </w:div>
        <w:div w:id="1297026150">
          <w:marLeft w:val="0"/>
          <w:marRight w:val="0"/>
          <w:marTop w:val="0"/>
          <w:marBottom w:val="0"/>
          <w:divBdr>
            <w:top w:val="none" w:sz="0" w:space="0" w:color="auto"/>
            <w:left w:val="none" w:sz="0" w:space="0" w:color="auto"/>
            <w:bottom w:val="none" w:sz="0" w:space="0" w:color="auto"/>
            <w:right w:val="none" w:sz="0" w:space="0" w:color="auto"/>
          </w:divBdr>
        </w:div>
        <w:div w:id="824973914">
          <w:marLeft w:val="0"/>
          <w:marRight w:val="0"/>
          <w:marTop w:val="0"/>
          <w:marBottom w:val="0"/>
          <w:divBdr>
            <w:top w:val="none" w:sz="0" w:space="0" w:color="auto"/>
            <w:left w:val="none" w:sz="0" w:space="0" w:color="auto"/>
            <w:bottom w:val="none" w:sz="0" w:space="0" w:color="auto"/>
            <w:right w:val="none" w:sz="0" w:space="0" w:color="auto"/>
          </w:divBdr>
        </w:div>
        <w:div w:id="265843595">
          <w:marLeft w:val="0"/>
          <w:marRight w:val="0"/>
          <w:marTop w:val="0"/>
          <w:marBottom w:val="0"/>
          <w:divBdr>
            <w:top w:val="none" w:sz="0" w:space="0" w:color="auto"/>
            <w:left w:val="none" w:sz="0" w:space="0" w:color="auto"/>
            <w:bottom w:val="none" w:sz="0" w:space="0" w:color="auto"/>
            <w:right w:val="none" w:sz="0" w:space="0" w:color="auto"/>
          </w:divBdr>
        </w:div>
        <w:div w:id="926810581">
          <w:marLeft w:val="0"/>
          <w:marRight w:val="0"/>
          <w:marTop w:val="0"/>
          <w:marBottom w:val="0"/>
          <w:divBdr>
            <w:top w:val="none" w:sz="0" w:space="0" w:color="auto"/>
            <w:left w:val="none" w:sz="0" w:space="0" w:color="auto"/>
            <w:bottom w:val="none" w:sz="0" w:space="0" w:color="auto"/>
            <w:right w:val="none" w:sz="0" w:space="0" w:color="auto"/>
          </w:divBdr>
        </w:div>
        <w:div w:id="1436248717">
          <w:marLeft w:val="0"/>
          <w:marRight w:val="0"/>
          <w:marTop w:val="0"/>
          <w:marBottom w:val="0"/>
          <w:divBdr>
            <w:top w:val="none" w:sz="0" w:space="0" w:color="auto"/>
            <w:left w:val="none" w:sz="0" w:space="0" w:color="auto"/>
            <w:bottom w:val="none" w:sz="0" w:space="0" w:color="auto"/>
            <w:right w:val="none" w:sz="0" w:space="0" w:color="auto"/>
          </w:divBdr>
        </w:div>
        <w:div w:id="1326084394">
          <w:marLeft w:val="0"/>
          <w:marRight w:val="0"/>
          <w:marTop w:val="0"/>
          <w:marBottom w:val="0"/>
          <w:divBdr>
            <w:top w:val="none" w:sz="0" w:space="0" w:color="auto"/>
            <w:left w:val="none" w:sz="0" w:space="0" w:color="auto"/>
            <w:bottom w:val="none" w:sz="0" w:space="0" w:color="auto"/>
            <w:right w:val="none" w:sz="0" w:space="0" w:color="auto"/>
          </w:divBdr>
        </w:div>
        <w:div w:id="2124111623">
          <w:marLeft w:val="0"/>
          <w:marRight w:val="0"/>
          <w:marTop w:val="0"/>
          <w:marBottom w:val="0"/>
          <w:divBdr>
            <w:top w:val="none" w:sz="0" w:space="0" w:color="auto"/>
            <w:left w:val="none" w:sz="0" w:space="0" w:color="auto"/>
            <w:bottom w:val="none" w:sz="0" w:space="0" w:color="auto"/>
            <w:right w:val="none" w:sz="0" w:space="0" w:color="auto"/>
          </w:divBdr>
        </w:div>
        <w:div w:id="708336832">
          <w:marLeft w:val="0"/>
          <w:marRight w:val="0"/>
          <w:marTop w:val="0"/>
          <w:marBottom w:val="0"/>
          <w:divBdr>
            <w:top w:val="none" w:sz="0" w:space="0" w:color="auto"/>
            <w:left w:val="none" w:sz="0" w:space="0" w:color="auto"/>
            <w:bottom w:val="none" w:sz="0" w:space="0" w:color="auto"/>
            <w:right w:val="none" w:sz="0" w:space="0" w:color="auto"/>
          </w:divBdr>
        </w:div>
        <w:div w:id="1109357104">
          <w:marLeft w:val="0"/>
          <w:marRight w:val="0"/>
          <w:marTop w:val="0"/>
          <w:marBottom w:val="0"/>
          <w:divBdr>
            <w:top w:val="none" w:sz="0" w:space="0" w:color="auto"/>
            <w:left w:val="none" w:sz="0" w:space="0" w:color="auto"/>
            <w:bottom w:val="none" w:sz="0" w:space="0" w:color="auto"/>
            <w:right w:val="none" w:sz="0" w:space="0" w:color="auto"/>
          </w:divBdr>
          <w:divsChild>
            <w:div w:id="1338459422">
              <w:marLeft w:val="0"/>
              <w:marRight w:val="0"/>
              <w:marTop w:val="0"/>
              <w:marBottom w:val="0"/>
              <w:divBdr>
                <w:top w:val="none" w:sz="0" w:space="0" w:color="auto"/>
                <w:left w:val="none" w:sz="0" w:space="0" w:color="auto"/>
                <w:bottom w:val="none" w:sz="0" w:space="0" w:color="auto"/>
                <w:right w:val="none" w:sz="0" w:space="0" w:color="auto"/>
              </w:divBdr>
            </w:div>
            <w:div w:id="1042285541">
              <w:marLeft w:val="0"/>
              <w:marRight w:val="0"/>
              <w:marTop w:val="0"/>
              <w:marBottom w:val="0"/>
              <w:divBdr>
                <w:top w:val="none" w:sz="0" w:space="0" w:color="auto"/>
                <w:left w:val="none" w:sz="0" w:space="0" w:color="auto"/>
                <w:bottom w:val="none" w:sz="0" w:space="0" w:color="auto"/>
                <w:right w:val="none" w:sz="0" w:space="0" w:color="auto"/>
              </w:divBdr>
            </w:div>
            <w:div w:id="1659529130">
              <w:marLeft w:val="0"/>
              <w:marRight w:val="0"/>
              <w:marTop w:val="0"/>
              <w:marBottom w:val="0"/>
              <w:divBdr>
                <w:top w:val="none" w:sz="0" w:space="0" w:color="auto"/>
                <w:left w:val="none" w:sz="0" w:space="0" w:color="auto"/>
                <w:bottom w:val="none" w:sz="0" w:space="0" w:color="auto"/>
                <w:right w:val="none" w:sz="0" w:space="0" w:color="auto"/>
              </w:divBdr>
            </w:div>
            <w:div w:id="439643526">
              <w:marLeft w:val="0"/>
              <w:marRight w:val="0"/>
              <w:marTop w:val="0"/>
              <w:marBottom w:val="0"/>
              <w:divBdr>
                <w:top w:val="none" w:sz="0" w:space="0" w:color="auto"/>
                <w:left w:val="none" w:sz="0" w:space="0" w:color="auto"/>
                <w:bottom w:val="none" w:sz="0" w:space="0" w:color="auto"/>
                <w:right w:val="none" w:sz="0" w:space="0" w:color="auto"/>
              </w:divBdr>
            </w:div>
            <w:div w:id="1279098848">
              <w:marLeft w:val="0"/>
              <w:marRight w:val="0"/>
              <w:marTop w:val="0"/>
              <w:marBottom w:val="0"/>
              <w:divBdr>
                <w:top w:val="none" w:sz="0" w:space="0" w:color="auto"/>
                <w:left w:val="none" w:sz="0" w:space="0" w:color="auto"/>
                <w:bottom w:val="none" w:sz="0" w:space="0" w:color="auto"/>
                <w:right w:val="none" w:sz="0" w:space="0" w:color="auto"/>
              </w:divBdr>
            </w:div>
            <w:div w:id="1827894483">
              <w:marLeft w:val="0"/>
              <w:marRight w:val="0"/>
              <w:marTop w:val="0"/>
              <w:marBottom w:val="0"/>
              <w:divBdr>
                <w:top w:val="none" w:sz="0" w:space="0" w:color="auto"/>
                <w:left w:val="none" w:sz="0" w:space="0" w:color="auto"/>
                <w:bottom w:val="none" w:sz="0" w:space="0" w:color="auto"/>
                <w:right w:val="none" w:sz="0" w:space="0" w:color="auto"/>
              </w:divBdr>
            </w:div>
            <w:div w:id="16353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sdaucap.hanoi.gov.vn/" TargetMode="External"/><Relationship Id="rId4" Type="http://schemas.openxmlformats.org/officeDocument/2006/relationships/hyperlink" Target="http://csdl.ha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cp:lastPrinted>2021-06-22T01:40:00Z</cp:lastPrinted>
  <dcterms:created xsi:type="dcterms:W3CDTF">2021-06-22T02:41:00Z</dcterms:created>
  <dcterms:modified xsi:type="dcterms:W3CDTF">2021-06-22T02:41:00Z</dcterms:modified>
</cp:coreProperties>
</file>