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6225" w14:textId="77777777" w:rsidR="003B1613" w:rsidRPr="00F3163A" w:rsidRDefault="003B1613" w:rsidP="00A2065A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3163A">
        <w:rPr>
          <w:rFonts w:ascii="Times New Roman" w:hAnsi="Times New Roman" w:cs="Times New Roman"/>
          <w:b/>
          <w:i/>
          <w:sz w:val="28"/>
          <w:szCs w:val="28"/>
        </w:rPr>
        <w:t xml:space="preserve">Thưa </w:t>
      </w:r>
      <w:r w:rsidR="00F3163A" w:rsidRPr="00F3163A">
        <w:rPr>
          <w:rFonts w:ascii="Times New Roman" w:hAnsi="Times New Roman" w:cs="Times New Roman"/>
          <w:b/>
          <w:i/>
          <w:sz w:val="28"/>
          <w:szCs w:val="28"/>
        </w:rPr>
        <w:t>quí vị và các bạn!</w:t>
      </w:r>
    </w:p>
    <w:p w14:paraId="5A82190E" w14:textId="76E78AD8" w:rsidR="003B1613" w:rsidRDefault="003B1613" w:rsidP="00A206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63A">
        <w:rPr>
          <w:rFonts w:ascii="Times New Roman" w:hAnsi="Times New Roman" w:cs="Times New Roman"/>
          <w:b/>
          <w:i/>
          <w:sz w:val="28"/>
          <w:szCs w:val="28"/>
        </w:rPr>
        <w:t>Thời gian qua rất nhiều khán giả quan tâm hỏi có thể tìm và theo dõi kênh 1 và 2 truyền hình Hà Nội bằ</w:t>
      </w:r>
      <w:r w:rsidR="00317443">
        <w:rPr>
          <w:rFonts w:ascii="Times New Roman" w:hAnsi="Times New Roman" w:cs="Times New Roman"/>
          <w:b/>
          <w:i/>
          <w:sz w:val="28"/>
          <w:szCs w:val="28"/>
        </w:rPr>
        <w:t>ng cách nào, sau đây chú</w:t>
      </w:r>
      <w:bookmarkStart w:id="0" w:name="_GoBack"/>
      <w:bookmarkEnd w:id="0"/>
      <w:r w:rsidRPr="00F3163A">
        <w:rPr>
          <w:rFonts w:ascii="Times New Roman" w:hAnsi="Times New Roman" w:cs="Times New Roman"/>
          <w:b/>
          <w:i/>
          <w:sz w:val="28"/>
          <w:szCs w:val="28"/>
        </w:rPr>
        <w:t xml:space="preserve">ng tôi sẽ hướng dẫn quí vị và các bạn cách dò </w:t>
      </w:r>
      <w:r w:rsidR="00F3163A" w:rsidRPr="00F3163A">
        <w:rPr>
          <w:rFonts w:ascii="Times New Roman" w:hAnsi="Times New Roman" w:cs="Times New Roman"/>
          <w:b/>
          <w:i/>
          <w:sz w:val="28"/>
          <w:szCs w:val="28"/>
        </w:rPr>
        <w:t>só</w:t>
      </w:r>
      <w:r w:rsidRPr="00F3163A">
        <w:rPr>
          <w:rFonts w:ascii="Times New Roman" w:hAnsi="Times New Roman" w:cs="Times New Roman"/>
          <w:b/>
          <w:i/>
          <w:sz w:val="28"/>
          <w:szCs w:val="28"/>
        </w:rPr>
        <w:t>ng và theo dõi các kênh của Đài truyền hình Hà Nội thông qua các hạ tầng kỹ thuật như sau:</w:t>
      </w:r>
    </w:p>
    <w:p w14:paraId="4C081257" w14:textId="77777777" w:rsidR="00F3163A" w:rsidRPr="00F3163A" w:rsidRDefault="00F3163A" w:rsidP="00A206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B46ECA" w14:textId="77777777" w:rsidR="003B1613" w:rsidRDefault="003B1613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 w:rsidRPr="00F3163A">
        <w:rPr>
          <w:rFonts w:ascii="Times New Roman" w:hAnsi="Times New Roman" w:cs="Times New Roman"/>
          <w:b/>
          <w:sz w:val="28"/>
          <w:szCs w:val="28"/>
        </w:rPr>
        <w:t>Đối với Kênh 2</w:t>
      </w:r>
      <w:r w:rsidR="00A2065A">
        <w:rPr>
          <w:rFonts w:ascii="Times New Roman" w:hAnsi="Times New Roman" w:cs="Times New Roman"/>
          <w:sz w:val="28"/>
          <w:szCs w:val="28"/>
        </w:rPr>
        <w:t xml:space="preserve"> Đ</w:t>
      </w:r>
      <w:r w:rsidRPr="003B1613">
        <w:rPr>
          <w:rFonts w:ascii="Times New Roman" w:hAnsi="Times New Roman" w:cs="Times New Roman"/>
          <w:sz w:val="28"/>
          <w:szCs w:val="28"/>
        </w:rPr>
        <w:t>ài PTTH Hà Nội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613">
        <w:rPr>
          <w:rFonts w:ascii="Times New Roman" w:hAnsi="Times New Roman" w:cs="Times New Roman"/>
          <w:sz w:val="28"/>
          <w:szCs w:val="28"/>
        </w:rPr>
        <w:t xml:space="preserve"> hiện có trên</w:t>
      </w:r>
      <w:r w:rsidR="00D07DA2">
        <w:rPr>
          <w:rFonts w:ascii="Times New Roman" w:hAnsi="Times New Roman" w:cs="Times New Roman"/>
          <w:sz w:val="28"/>
          <w:szCs w:val="28"/>
        </w:rPr>
        <w:t xml:space="preserve"> các</w:t>
      </w:r>
      <w:r w:rsidRPr="003B1613">
        <w:rPr>
          <w:rFonts w:ascii="Times New Roman" w:hAnsi="Times New Roman" w:cs="Times New Roman"/>
          <w:sz w:val="28"/>
          <w:szCs w:val="28"/>
        </w:rPr>
        <w:t xml:space="preserve"> hạ tầng</w:t>
      </w:r>
      <w:r w:rsidR="00D07D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B3DC2" w14:textId="77777777" w:rsidR="00D07DA2" w:rsidRDefault="003B1613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r w:rsidR="00D07DA2">
        <w:rPr>
          <w:rFonts w:ascii="Times New Roman" w:hAnsi="Times New Roman" w:cs="Times New Roman"/>
          <w:sz w:val="28"/>
          <w:szCs w:val="28"/>
        </w:rPr>
        <w:t>VTVcap Đài TH Việt Nam: Từ</w:t>
      </w:r>
      <w:r w:rsidR="00A2065A">
        <w:rPr>
          <w:rFonts w:ascii="Times New Roman" w:hAnsi="Times New Roman" w:cs="Times New Roman"/>
          <w:sz w:val="28"/>
          <w:szCs w:val="28"/>
        </w:rPr>
        <w:t xml:space="preserve"> ngày 20.</w:t>
      </w:r>
      <w:r w:rsidR="00D07DA2">
        <w:rPr>
          <w:rFonts w:ascii="Times New Roman" w:hAnsi="Times New Roman" w:cs="Times New Roman"/>
          <w:sz w:val="28"/>
          <w:szCs w:val="28"/>
        </w:rPr>
        <w:t>3 sẽ phát sóng kênh 2 Đài PT-TH Hà Nội trên Analog HN, vị trí 73, tần số 659.25</w:t>
      </w:r>
    </w:p>
    <w:p w14:paraId="074D176B" w14:textId="4DC8B801" w:rsidR="003B1613" w:rsidRDefault="00D07DA2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</w:t>
      </w:r>
      <w:r w:rsidR="0015155E">
        <w:rPr>
          <w:rFonts w:ascii="Times New Roman" w:hAnsi="Times New Roman" w:cs="Times New Roman"/>
          <w:sz w:val="28"/>
          <w:szCs w:val="28"/>
        </w:rPr>
        <w:t>Dùng Anten thu só</w:t>
      </w:r>
      <w:r w:rsidR="003B1613">
        <w:rPr>
          <w:rFonts w:ascii="Times New Roman" w:hAnsi="Times New Roman" w:cs="Times New Roman"/>
          <w:sz w:val="28"/>
          <w:szCs w:val="28"/>
        </w:rPr>
        <w:t>ng số mặt đấ</w:t>
      </w:r>
      <w:r w:rsidR="00C066F7">
        <w:rPr>
          <w:rFonts w:ascii="Times New Roman" w:hAnsi="Times New Roman" w:cs="Times New Roman"/>
          <w:sz w:val="28"/>
          <w:szCs w:val="28"/>
        </w:rPr>
        <w:t>t DVB</w:t>
      </w:r>
      <w:r w:rsidR="003B1613">
        <w:rPr>
          <w:rFonts w:ascii="Times New Roman" w:hAnsi="Times New Roman" w:cs="Times New Roman"/>
          <w:sz w:val="28"/>
          <w:szCs w:val="28"/>
        </w:rPr>
        <w:t xml:space="preserve">-T2 ( phủ sóng 14 tỉnh đồng bằng </w:t>
      </w:r>
      <w:r w:rsidR="00F3163A">
        <w:rPr>
          <w:rFonts w:ascii="Times New Roman" w:hAnsi="Times New Roman" w:cs="Times New Roman"/>
          <w:sz w:val="28"/>
          <w:szCs w:val="28"/>
        </w:rPr>
        <w:t>sô</w:t>
      </w:r>
      <w:r w:rsidR="003B1613">
        <w:rPr>
          <w:rFonts w:ascii="Times New Roman" w:hAnsi="Times New Roman" w:cs="Times New Roman"/>
          <w:sz w:val="28"/>
          <w:szCs w:val="28"/>
        </w:rPr>
        <w:t>ng Hồng)</w:t>
      </w:r>
      <w:r w:rsidR="0015155E">
        <w:rPr>
          <w:rFonts w:ascii="Times New Roman" w:hAnsi="Times New Roman" w:cs="Times New Roman"/>
          <w:sz w:val="28"/>
          <w:szCs w:val="28"/>
        </w:rPr>
        <w:t>.</w:t>
      </w:r>
      <w:r w:rsidR="003B1613">
        <w:rPr>
          <w:rFonts w:ascii="Times New Roman" w:hAnsi="Times New Roman" w:cs="Times New Roman"/>
          <w:sz w:val="28"/>
          <w:szCs w:val="28"/>
        </w:rPr>
        <w:t xml:space="preserve"> Lư</w:t>
      </w:r>
      <w:r w:rsidR="00F3163A">
        <w:rPr>
          <w:rFonts w:ascii="Times New Roman" w:hAnsi="Times New Roman" w:cs="Times New Roman"/>
          <w:sz w:val="28"/>
          <w:szCs w:val="28"/>
        </w:rPr>
        <w:t>u ý: Đ</w:t>
      </w:r>
      <w:r w:rsidR="003B1613">
        <w:rPr>
          <w:rFonts w:ascii="Times New Roman" w:hAnsi="Times New Roman" w:cs="Times New Roman"/>
          <w:sz w:val="28"/>
          <w:szCs w:val="28"/>
        </w:rPr>
        <w:t>ối với tivi sản xuất từ năm 2016-2020 thì có thể kết nố</w:t>
      </w:r>
      <w:r w:rsidR="00F3163A">
        <w:rPr>
          <w:rFonts w:ascii="Times New Roman" w:hAnsi="Times New Roman" w:cs="Times New Roman"/>
          <w:sz w:val="28"/>
          <w:szCs w:val="28"/>
        </w:rPr>
        <w:t>i Ant</w:t>
      </w:r>
      <w:r w:rsidR="003B1613">
        <w:rPr>
          <w:rFonts w:ascii="Times New Roman" w:hAnsi="Times New Roman" w:cs="Times New Roman"/>
          <w:sz w:val="28"/>
          <w:szCs w:val="28"/>
        </w:rPr>
        <w:t>en trực tiếp với tivi để thu. Đối với tivi sản xuất trước 2016, thì phả</w:t>
      </w:r>
      <w:r w:rsidR="0015155E">
        <w:rPr>
          <w:rFonts w:ascii="Times New Roman" w:hAnsi="Times New Roman" w:cs="Times New Roman"/>
          <w:sz w:val="28"/>
          <w:szCs w:val="28"/>
        </w:rPr>
        <w:t>i dù</w:t>
      </w:r>
      <w:r w:rsidR="003B1613">
        <w:rPr>
          <w:rFonts w:ascii="Times New Roman" w:hAnsi="Times New Roman" w:cs="Times New Roman"/>
          <w:sz w:val="28"/>
          <w:szCs w:val="28"/>
        </w:rPr>
        <w:t xml:space="preserve">ng </w:t>
      </w:r>
      <w:r w:rsidR="00F3163A">
        <w:rPr>
          <w:rFonts w:ascii="Times New Roman" w:hAnsi="Times New Roman" w:cs="Times New Roman"/>
          <w:sz w:val="28"/>
          <w:szCs w:val="28"/>
        </w:rPr>
        <w:t>thê</w:t>
      </w:r>
      <w:r w:rsidR="003B1613">
        <w:rPr>
          <w:rFonts w:ascii="Times New Roman" w:hAnsi="Times New Roman" w:cs="Times New Roman"/>
          <w:sz w:val="28"/>
          <w:szCs w:val="28"/>
        </w:rPr>
        <w:t>m SETUP BOX (đầu thu)</w:t>
      </w:r>
      <w:r w:rsidR="0015155E">
        <w:rPr>
          <w:rFonts w:ascii="Times New Roman" w:hAnsi="Times New Roman" w:cs="Times New Roman"/>
          <w:sz w:val="28"/>
          <w:szCs w:val="28"/>
        </w:rPr>
        <w:t xml:space="preserve"> kế</w:t>
      </w:r>
      <w:r w:rsidR="00C066F7">
        <w:rPr>
          <w:rFonts w:ascii="Times New Roman" w:hAnsi="Times New Roman" w:cs="Times New Roman"/>
          <w:sz w:val="28"/>
          <w:szCs w:val="28"/>
        </w:rPr>
        <w:t>t nố</w:t>
      </w:r>
      <w:r w:rsidR="00F3163A">
        <w:rPr>
          <w:rFonts w:ascii="Times New Roman" w:hAnsi="Times New Roman" w:cs="Times New Roman"/>
          <w:sz w:val="28"/>
          <w:szCs w:val="28"/>
        </w:rPr>
        <w:t>i với</w:t>
      </w:r>
      <w:r w:rsidR="00C066F7">
        <w:rPr>
          <w:rFonts w:ascii="Times New Roman" w:hAnsi="Times New Roman" w:cs="Times New Roman"/>
          <w:sz w:val="28"/>
          <w:szCs w:val="28"/>
        </w:rPr>
        <w:t xml:space="preserve"> tivi bằng cáp HDMI</w:t>
      </w:r>
      <w:r w:rsidR="0015155E">
        <w:rPr>
          <w:rFonts w:ascii="Times New Roman" w:hAnsi="Times New Roman" w:cs="Times New Roman"/>
          <w:sz w:val="28"/>
          <w:szCs w:val="28"/>
        </w:rPr>
        <w:t>.</w:t>
      </w:r>
    </w:p>
    <w:p w14:paraId="3388127A" w14:textId="67049726" w:rsidR="00C066F7" w:rsidRDefault="00D07DA2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6F7">
        <w:rPr>
          <w:rFonts w:ascii="Times New Roman" w:hAnsi="Times New Roman" w:cs="Times New Roman"/>
          <w:sz w:val="28"/>
          <w:szCs w:val="28"/>
        </w:rPr>
        <w:t xml:space="preserve">/ Dùng đầu </w:t>
      </w:r>
      <w:r w:rsidR="00F3163A">
        <w:rPr>
          <w:rFonts w:ascii="Times New Roman" w:hAnsi="Times New Roman" w:cs="Times New Roman"/>
          <w:sz w:val="28"/>
          <w:szCs w:val="28"/>
        </w:rPr>
        <w:t>thu gói</w:t>
      </w:r>
      <w:r w:rsidR="00C066F7">
        <w:rPr>
          <w:rFonts w:ascii="Times New Roman" w:hAnsi="Times New Roman" w:cs="Times New Roman"/>
          <w:sz w:val="28"/>
          <w:szCs w:val="28"/>
        </w:rPr>
        <w:t xml:space="preserve"> số </w:t>
      </w:r>
      <w:r w:rsidR="00F3163A">
        <w:rPr>
          <w:rFonts w:ascii="Times New Roman" w:hAnsi="Times New Roman" w:cs="Times New Roman"/>
          <w:sz w:val="28"/>
          <w:szCs w:val="28"/>
        </w:rPr>
        <w:t xml:space="preserve">HD </w:t>
      </w:r>
      <w:r w:rsidR="00C066F7">
        <w:rPr>
          <w:rFonts w:ascii="Times New Roman" w:hAnsi="Times New Roman" w:cs="Times New Roman"/>
          <w:sz w:val="28"/>
          <w:szCs w:val="28"/>
        </w:rPr>
        <w:t>trên mạng truyền hình Cáp Việ</w:t>
      </w:r>
      <w:r w:rsidR="00F3163A">
        <w:rPr>
          <w:rFonts w:ascii="Times New Roman" w:hAnsi="Times New Roman" w:cs="Times New Roman"/>
          <w:sz w:val="28"/>
          <w:szCs w:val="28"/>
        </w:rPr>
        <w:t>t N</w:t>
      </w:r>
      <w:r w:rsidR="00C066F7">
        <w:rPr>
          <w:rFonts w:ascii="Times New Roman" w:hAnsi="Times New Roman" w:cs="Times New Roman"/>
          <w:sz w:val="28"/>
          <w:szCs w:val="28"/>
        </w:rPr>
        <w:t>am. Bạn có thể liên</w:t>
      </w:r>
      <w:r w:rsidR="0015155E">
        <w:rPr>
          <w:rFonts w:ascii="Times New Roman" w:hAnsi="Times New Roman" w:cs="Times New Roman"/>
          <w:sz w:val="28"/>
          <w:szCs w:val="28"/>
        </w:rPr>
        <w:t xml:space="preserve"> lạc</w:t>
      </w:r>
      <w:r w:rsidR="00C066F7">
        <w:rPr>
          <w:rFonts w:ascii="Times New Roman" w:hAnsi="Times New Roman" w:cs="Times New Roman"/>
          <w:sz w:val="28"/>
          <w:szCs w:val="28"/>
        </w:rPr>
        <w:t xml:space="preserve"> tổng đài tư vấn </w:t>
      </w:r>
      <w:r w:rsidR="00F3163A">
        <w:rPr>
          <w:rFonts w:ascii="Times New Roman" w:hAnsi="Times New Roman" w:cs="Times New Roman"/>
          <w:sz w:val="28"/>
          <w:szCs w:val="28"/>
        </w:rPr>
        <w:t xml:space="preserve">Truyền hình </w:t>
      </w:r>
      <w:r w:rsidR="00C066F7">
        <w:rPr>
          <w:rFonts w:ascii="Times New Roman" w:hAnsi="Times New Roman" w:cs="Times New Roman"/>
          <w:sz w:val="28"/>
          <w:szCs w:val="28"/>
        </w:rPr>
        <w:t>Cáp VN19001515 sẽ được hướng dẫn cụ thể.</w:t>
      </w:r>
    </w:p>
    <w:p w14:paraId="0639AB6A" w14:textId="77777777" w:rsidR="00C066F7" w:rsidRDefault="00D07DA2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6F7">
        <w:rPr>
          <w:rFonts w:ascii="Times New Roman" w:hAnsi="Times New Roman" w:cs="Times New Roman"/>
          <w:sz w:val="28"/>
          <w:szCs w:val="28"/>
        </w:rPr>
        <w:t>/ Bạn có thể xem kênh 2 truyền hình HN qua mạng internet kết nối với  FPT play</w:t>
      </w:r>
    </w:p>
    <w:p w14:paraId="6D71B3DB" w14:textId="77777777" w:rsidR="00C066F7" w:rsidRDefault="00C066F7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Lưu ý: </w:t>
      </w:r>
      <w:r w:rsidR="00F3163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ó thể dùng tài khoản GOOGLE hoặc tài khoản FACEBOOK để đăng nhập</w:t>
      </w:r>
    </w:p>
    <w:p w14:paraId="3E0DDB29" w14:textId="77777777" w:rsidR="003B1613" w:rsidRDefault="003B1613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 w:rsidRPr="00F3163A">
        <w:rPr>
          <w:rFonts w:ascii="Times New Roman" w:hAnsi="Times New Roman" w:cs="Times New Roman"/>
          <w:b/>
          <w:sz w:val="28"/>
          <w:szCs w:val="28"/>
        </w:rPr>
        <w:t>Đối với kênh 1</w:t>
      </w:r>
      <w:r>
        <w:rPr>
          <w:rFonts w:ascii="Times New Roman" w:hAnsi="Times New Roman" w:cs="Times New Roman"/>
          <w:sz w:val="28"/>
          <w:szCs w:val="28"/>
        </w:rPr>
        <w:t xml:space="preserve">: Hiện có trên hạ tầng </w:t>
      </w:r>
      <w:r w:rsidR="00C066F7">
        <w:rPr>
          <w:rFonts w:ascii="Times New Roman" w:hAnsi="Times New Roman" w:cs="Times New Roman"/>
          <w:sz w:val="28"/>
          <w:szCs w:val="28"/>
        </w:rPr>
        <w:t xml:space="preserve"> 1,2,3 như trên. Bên </w:t>
      </w:r>
      <w:r w:rsidR="00F3163A">
        <w:rPr>
          <w:rFonts w:ascii="Times New Roman" w:hAnsi="Times New Roman" w:cs="Times New Roman"/>
          <w:sz w:val="28"/>
          <w:szCs w:val="28"/>
        </w:rPr>
        <w:t>cạnh</w:t>
      </w:r>
      <w:r w:rsidR="00C066F7">
        <w:rPr>
          <w:rFonts w:ascii="Times New Roman" w:hAnsi="Times New Roman" w:cs="Times New Roman"/>
          <w:sz w:val="28"/>
          <w:szCs w:val="28"/>
        </w:rPr>
        <w:t xml:space="preserve"> đó bạn có thể xem qua các hạ tầng khác như </w:t>
      </w:r>
      <w:r w:rsidR="00F3163A">
        <w:rPr>
          <w:rFonts w:ascii="Times New Roman" w:hAnsi="Times New Roman" w:cs="Times New Roman"/>
          <w:sz w:val="28"/>
          <w:szCs w:val="28"/>
        </w:rPr>
        <w:t>:</w:t>
      </w:r>
    </w:p>
    <w:p w14:paraId="349D7E73" w14:textId="77777777" w:rsidR="00C066F7" w:rsidRDefault="00C066F7" w:rsidP="00A206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r w:rsidR="00F3163A">
        <w:rPr>
          <w:rFonts w:ascii="Times New Roman" w:hAnsi="Times New Roman" w:cs="Times New Roman"/>
          <w:sz w:val="28"/>
          <w:szCs w:val="28"/>
        </w:rPr>
        <w:t>só</w:t>
      </w:r>
      <w:r>
        <w:rPr>
          <w:rFonts w:ascii="Times New Roman" w:hAnsi="Times New Roman" w:cs="Times New Roman"/>
          <w:sz w:val="28"/>
          <w:szCs w:val="28"/>
        </w:rPr>
        <w:t>ng DVB-T2 của VTC, AVG</w:t>
      </w:r>
    </w:p>
    <w:p w14:paraId="1908D15B" w14:textId="77777777" w:rsidR="00C066F7" w:rsidRDefault="00C066F7" w:rsidP="00A206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vệ tinh K+</w:t>
      </w:r>
    </w:p>
    <w:p w14:paraId="02543FCB" w14:textId="77777777" w:rsidR="00C066F7" w:rsidRDefault="00C066F7" w:rsidP="00A206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Truyền hình cáp VN (Cả</w:t>
      </w:r>
      <w:r w:rsidR="00F3163A">
        <w:rPr>
          <w:rFonts w:ascii="Times New Roman" w:hAnsi="Times New Roman" w:cs="Times New Roman"/>
          <w:sz w:val="28"/>
          <w:szCs w:val="28"/>
        </w:rPr>
        <w:t xml:space="preserve"> gói</w:t>
      </w:r>
      <w:r>
        <w:rPr>
          <w:rFonts w:ascii="Times New Roman" w:hAnsi="Times New Roman" w:cs="Times New Roman"/>
          <w:sz w:val="28"/>
          <w:szCs w:val="28"/>
        </w:rPr>
        <w:t xml:space="preserve"> số và ANALOG)</w:t>
      </w:r>
    </w:p>
    <w:p w14:paraId="751FF6E8" w14:textId="77777777" w:rsidR="00C066F7" w:rsidRDefault="00F3163A" w:rsidP="00A206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="00C066F7">
        <w:rPr>
          <w:rFonts w:ascii="Times New Roman" w:hAnsi="Times New Roman" w:cs="Times New Roman"/>
          <w:sz w:val="28"/>
          <w:szCs w:val="28"/>
        </w:rPr>
        <w:t>uyền hình cáp SCTV</w:t>
      </w:r>
    </w:p>
    <w:p w14:paraId="665009E8" w14:textId="64537335" w:rsidR="00C066F7" w:rsidRPr="00F3163A" w:rsidRDefault="00C066F7" w:rsidP="00A206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63A">
        <w:rPr>
          <w:rFonts w:ascii="Times New Roman" w:hAnsi="Times New Roman" w:cs="Times New Roman"/>
          <w:b/>
          <w:i/>
          <w:sz w:val="28"/>
          <w:szCs w:val="28"/>
        </w:rPr>
        <w:t>Vừa rồi chúng tôi đã hướng dẫn để quí vị và các bạn cách để tìm và theo dõi các kênh 1 và 2 của truyền hình Hà Nội. Xin cảm ơn quí vị</w:t>
      </w:r>
      <w:r w:rsidR="00E769F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3163A">
        <w:rPr>
          <w:rFonts w:ascii="Times New Roman" w:hAnsi="Times New Roman" w:cs="Times New Roman"/>
          <w:b/>
          <w:i/>
          <w:sz w:val="28"/>
          <w:szCs w:val="28"/>
        </w:rPr>
        <w:t xml:space="preserve"> các bạn và hãy đồng hành cùng với truyền hình Hà Nội để có những cập nhật thông tin  </w:t>
      </w:r>
      <w:r w:rsidR="00F3163A" w:rsidRPr="00F3163A">
        <w:rPr>
          <w:rFonts w:ascii="Times New Roman" w:hAnsi="Times New Roman" w:cs="Times New Roman"/>
          <w:b/>
          <w:i/>
          <w:sz w:val="28"/>
          <w:szCs w:val="28"/>
        </w:rPr>
        <w:t xml:space="preserve">mới </w:t>
      </w:r>
      <w:r w:rsidRPr="00F3163A">
        <w:rPr>
          <w:rFonts w:ascii="Times New Roman" w:hAnsi="Times New Roman" w:cs="Times New Roman"/>
          <w:b/>
          <w:i/>
          <w:sz w:val="28"/>
          <w:szCs w:val="28"/>
        </w:rPr>
        <w:t>và bổ ích nhất trên mọi lĩnh vực cũng như đón xem các chương trình giải trí hấp dẫn  nhé</w:t>
      </w:r>
      <w:r w:rsidR="00E769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7990224" w14:textId="77777777" w:rsidR="00F3163A" w:rsidRPr="00F3163A" w:rsidRDefault="00F3163A" w:rsidP="00A2065A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3163A">
        <w:rPr>
          <w:rFonts w:ascii="Times New Roman" w:hAnsi="Times New Roman" w:cs="Times New Roman"/>
          <w:b/>
          <w:i/>
          <w:sz w:val="28"/>
          <w:szCs w:val="28"/>
        </w:rPr>
        <w:t>Xin kính chào tạm biệt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33F3F865" w14:textId="77777777" w:rsidR="003B1613" w:rsidRDefault="003B1613" w:rsidP="00A206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807BD"/>
    <w:multiLevelType w:val="hybridMultilevel"/>
    <w:tmpl w:val="8C669038"/>
    <w:lvl w:ilvl="0" w:tplc="A202B5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3"/>
    <w:rsid w:val="0015155E"/>
    <w:rsid w:val="00317443"/>
    <w:rsid w:val="003B1613"/>
    <w:rsid w:val="00A2065A"/>
    <w:rsid w:val="00A95181"/>
    <w:rsid w:val="00BC1021"/>
    <w:rsid w:val="00C066F7"/>
    <w:rsid w:val="00D07DA2"/>
    <w:rsid w:val="00E769FF"/>
    <w:rsid w:val="00F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2B600"/>
  <w15:chartTrackingRefBased/>
  <w15:docId w15:val="{C0EDF136-171E-416F-B448-F2F6A8E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6F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206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06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ttuan</dc:creator>
  <cp:keywords/>
  <dc:description/>
  <cp:lastModifiedBy>Microsoft Office User</cp:lastModifiedBy>
  <cp:revision>5</cp:revision>
  <dcterms:created xsi:type="dcterms:W3CDTF">2020-03-19T05:48:00Z</dcterms:created>
  <dcterms:modified xsi:type="dcterms:W3CDTF">2020-03-19T12:56:00Z</dcterms:modified>
</cp:coreProperties>
</file>