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A7C28" w:rsidRPr="00F952D2" w:rsidRDefault="008A7C28" w:rsidP="008A7C28">
      <w:pPr>
        <w:pStyle w:val="NormalWeb"/>
        <w:spacing w:before="0" w:beforeAutospacing="0" w:after="0" w:afterAutospacing="0" w:line="288" w:lineRule="auto"/>
        <w:ind w:firstLine="720"/>
        <w:jc w:val="both"/>
        <w:rPr>
          <w:rFonts w:asciiTheme="majorHAnsi" w:hAnsiTheme="majorHAnsi" w:cstheme="majorHAnsi"/>
          <w:color w:val="333333"/>
          <w:sz w:val="28"/>
          <w:szCs w:val="28"/>
          <w:shd w:val="clear" w:color="auto" w:fill="FFFFFF"/>
        </w:rPr>
      </w:pPr>
      <w:r w:rsidRPr="00F952D2">
        <w:rPr>
          <w:rFonts w:asciiTheme="majorHAnsi" w:hAnsiTheme="majorHAnsi" w:cstheme="majorHAnsi"/>
          <w:color w:val="333333"/>
          <w:sz w:val="28"/>
          <w:szCs w:val="28"/>
          <w:shd w:val="clear" w:color="auto" w:fill="FFFFFF"/>
        </w:rPr>
        <w:t xml:space="preserve">Tôn sư trọng đạo là truyền thống nhân văn tốt đẹp của dân tộc ta từ ngàn đời xưa đến nay. Truyền thống ấy thể hiện rõ nét nhất </w:t>
      </w:r>
      <w:r w:rsidRPr="00F952D2">
        <w:rPr>
          <w:sz w:val="28"/>
          <w:szCs w:val="28"/>
        </w:rPr>
        <w:t>trong</w:t>
      </w:r>
      <w:hyperlink r:id="rId8" w:tgtFrame="_blank" w:history="1">
        <w:r w:rsidRPr="00F952D2">
          <w:rPr>
            <w:rStyle w:val="Hyperlink"/>
            <w:sz w:val="28"/>
            <w:szCs w:val="28"/>
            <w:u w:val="none"/>
          </w:rPr>
          <w:t> </w:t>
        </w:r>
        <w:r w:rsidRPr="00F952D2">
          <w:rPr>
            <w:rStyle w:val="Hyperlink"/>
            <w:color w:val="000000" w:themeColor="text1"/>
            <w:sz w:val="28"/>
            <w:szCs w:val="28"/>
            <w:u w:val="none"/>
          </w:rPr>
          <w:t>ngày 20/11</w:t>
        </w:r>
        <w:r w:rsidRPr="00F952D2">
          <w:rPr>
            <w:rStyle w:val="Hyperlink"/>
            <w:sz w:val="28"/>
            <w:szCs w:val="28"/>
            <w:u w:val="none"/>
          </w:rPr>
          <w:t> </w:t>
        </w:r>
      </w:hyperlink>
      <w:r w:rsidRPr="00F952D2">
        <w:rPr>
          <w:sz w:val="28"/>
          <w:szCs w:val="28"/>
        </w:rPr>
        <w:t xml:space="preserve">hằng năm - là ngày Hiến chương </w:t>
      </w:r>
      <w:r w:rsidRPr="00F952D2">
        <w:rPr>
          <w:color w:val="000000" w:themeColor="text1"/>
          <w:sz w:val="28"/>
          <w:szCs w:val="28"/>
        </w:rPr>
        <w:t>các </w:t>
      </w:r>
      <w:hyperlink r:id="rId9" w:tgtFrame="_blank" w:history="1">
        <w:r w:rsidRPr="00F952D2">
          <w:rPr>
            <w:rStyle w:val="Hyperlink"/>
            <w:color w:val="000000" w:themeColor="text1"/>
            <w:sz w:val="28"/>
            <w:szCs w:val="28"/>
            <w:u w:val="none"/>
          </w:rPr>
          <w:t>nhà giáo Việt Nam</w:t>
        </w:r>
      </w:hyperlink>
      <w:r w:rsidRPr="00F952D2">
        <w:rPr>
          <w:sz w:val="28"/>
          <w:szCs w:val="28"/>
        </w:rPr>
        <w:t>. Tình cảm thầy trò thân thi</w:t>
      </w:r>
      <w:r w:rsidRPr="00F952D2">
        <w:rPr>
          <w:rFonts w:asciiTheme="majorHAnsi" w:hAnsiTheme="majorHAnsi" w:cstheme="majorHAnsi"/>
          <w:color w:val="333333"/>
          <w:sz w:val="28"/>
          <w:szCs w:val="28"/>
          <w:shd w:val="clear" w:color="auto" w:fill="FFFFFF"/>
        </w:rPr>
        <w:t>ết, gắn bó, mang nặng nghĩa tình được ghi lại qua những bài thơ, bài văn thật giàu hình ảnh và xúc động  của chính các em học sinh viết về thầy cô. </w:t>
      </w:r>
    </w:p>
    <w:p w:rsidR="008A7C28" w:rsidRDefault="008A7C28" w:rsidP="008A7C28">
      <w:pPr>
        <w:pStyle w:val="NormalWeb"/>
        <w:spacing w:before="0" w:beforeAutospacing="0" w:after="0" w:afterAutospacing="0" w:line="288" w:lineRule="auto"/>
        <w:rPr>
          <w:rFonts w:asciiTheme="majorHAnsi" w:hAnsiTheme="majorHAnsi" w:cstheme="majorHAnsi"/>
          <w:sz w:val="28"/>
          <w:szCs w:val="28"/>
          <w:shd w:val="clear" w:color="auto" w:fill="FFFFFF"/>
        </w:rPr>
      </w:pPr>
      <w:r>
        <w:rPr>
          <w:noProof/>
        </w:rPr>
        <w:drawing>
          <wp:inline distT="0" distB="0" distL="0" distR="0" wp14:anchorId="345B40B2" wp14:editId="2BCDCE26">
            <wp:extent cx="5943600" cy="3314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314700"/>
                    </a:xfrm>
                    <a:prstGeom prst="rect">
                      <a:avLst/>
                    </a:prstGeom>
                  </pic:spPr>
                </pic:pic>
              </a:graphicData>
            </a:graphic>
          </wp:inline>
        </w:drawing>
      </w:r>
    </w:p>
    <w:p w:rsidR="008A7C28" w:rsidRDefault="008A7C28" w:rsidP="008A7C28">
      <w:pPr>
        <w:pStyle w:val="NormalWeb"/>
        <w:spacing w:before="0" w:beforeAutospacing="0" w:after="0" w:afterAutospacing="0" w:line="288" w:lineRule="auto"/>
        <w:rPr>
          <w:rFonts w:asciiTheme="majorHAnsi" w:hAnsiTheme="majorHAnsi" w:cstheme="majorHAnsi"/>
          <w:sz w:val="28"/>
          <w:szCs w:val="28"/>
          <w:shd w:val="clear" w:color="auto" w:fill="FFFFFF"/>
        </w:rPr>
      </w:pPr>
    </w:p>
    <w:p w:rsidR="008A7C28" w:rsidRPr="008A7C28" w:rsidRDefault="008A7C28" w:rsidP="008A7C28">
      <w:pPr>
        <w:pStyle w:val="NormalWeb"/>
        <w:spacing w:before="0" w:beforeAutospacing="0" w:after="0" w:afterAutospacing="0" w:line="288" w:lineRule="auto"/>
        <w:rPr>
          <w:rFonts w:asciiTheme="majorHAnsi" w:hAnsiTheme="majorHAnsi" w:cstheme="majorHAnsi"/>
          <w:sz w:val="28"/>
          <w:szCs w:val="28"/>
          <w:shd w:val="clear" w:color="auto" w:fill="FFFFFF"/>
        </w:rPr>
      </w:pPr>
      <w:r>
        <w:rPr>
          <w:noProof/>
        </w:rPr>
        <w:drawing>
          <wp:inline distT="0" distB="0" distL="0" distR="0" wp14:anchorId="116A4759" wp14:editId="353FD602">
            <wp:extent cx="5943600" cy="4191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191000"/>
                    </a:xfrm>
                    <a:prstGeom prst="rect">
                      <a:avLst/>
                    </a:prstGeom>
                  </pic:spPr>
                </pic:pic>
              </a:graphicData>
            </a:graphic>
          </wp:inline>
        </w:drawing>
      </w:r>
    </w:p>
    <w:p w:rsidR="008A7C28" w:rsidRDefault="008A7C28" w:rsidP="008A7C28">
      <w:pPr>
        <w:pStyle w:val="NormalWeb"/>
        <w:spacing w:before="0" w:beforeAutospacing="0" w:after="0" w:afterAutospacing="0" w:line="288" w:lineRule="auto"/>
        <w:ind w:firstLine="720"/>
        <w:rPr>
          <w:rFonts w:ascii="Arial" w:hAnsi="Arial" w:cs="Arial"/>
          <w:shd w:val="clear" w:color="auto" w:fill="FFFFFF"/>
        </w:rPr>
      </w:pPr>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r>
        <w:rPr>
          <w:noProof/>
        </w:rPr>
        <w:drawing>
          <wp:inline distT="0" distB="0" distL="0" distR="0" wp14:anchorId="6D01D8CD" wp14:editId="7AE714A6">
            <wp:extent cx="5943600" cy="43434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4343400"/>
                    </a:xfrm>
                    <a:prstGeom prst="rect">
                      <a:avLst/>
                    </a:prstGeom>
                  </pic:spPr>
                </pic:pic>
              </a:graphicData>
            </a:graphic>
          </wp:inline>
        </w:drawing>
      </w:r>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r>
        <w:rPr>
          <w:noProof/>
        </w:rPr>
        <w:drawing>
          <wp:inline distT="0" distB="0" distL="0" distR="0" wp14:anchorId="0E101EF7" wp14:editId="1B80AA8C">
            <wp:extent cx="5943600" cy="40767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4076700"/>
                    </a:xfrm>
                    <a:prstGeom prst="rect">
                      <a:avLst/>
                    </a:prstGeom>
                  </pic:spPr>
                </pic:pic>
              </a:graphicData>
            </a:graphic>
          </wp:inline>
        </w:drawing>
      </w:r>
    </w:p>
    <w:p w:rsidR="008A7C28" w:rsidRDefault="008A7C28" w:rsidP="008A7C28">
      <w:pPr>
        <w:pStyle w:val="NormalWeb"/>
        <w:spacing w:before="0" w:beforeAutospacing="0" w:after="0" w:afterAutospacing="0" w:line="288" w:lineRule="auto"/>
        <w:rPr>
          <w:rFonts w:ascii="Arial" w:hAnsi="Arial" w:cs="Arial"/>
          <w:shd w:val="clear" w:color="auto" w:fill="FFFFFF"/>
        </w:rPr>
      </w:pPr>
      <w:bookmarkStart w:id="0" w:name="_GoBack"/>
      <w:bookmarkEnd w:id="0"/>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r>
        <w:rPr>
          <w:noProof/>
        </w:rPr>
        <w:drawing>
          <wp:inline distT="0" distB="0" distL="0" distR="0" wp14:anchorId="321B74E8" wp14:editId="6260BD06">
            <wp:extent cx="5943600" cy="4453255"/>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4453255"/>
                    </a:xfrm>
                    <a:prstGeom prst="rect">
                      <a:avLst/>
                    </a:prstGeom>
                  </pic:spPr>
                </pic:pic>
              </a:graphicData>
            </a:graphic>
          </wp:inline>
        </w:drawing>
      </w:r>
    </w:p>
    <w:p w:rsidR="008A7C28" w:rsidRDefault="008A7C28" w:rsidP="008A7C28">
      <w:pPr>
        <w:pStyle w:val="NormalWeb"/>
        <w:spacing w:before="0" w:beforeAutospacing="0" w:after="0" w:afterAutospacing="0" w:line="288" w:lineRule="auto"/>
        <w:ind w:firstLine="142"/>
        <w:rPr>
          <w:rFonts w:ascii="Arial" w:hAnsi="Arial" w:cs="Arial"/>
          <w:shd w:val="clear" w:color="auto" w:fill="FFFFFF"/>
        </w:rPr>
      </w:pPr>
      <w:r>
        <w:rPr>
          <w:noProof/>
        </w:rPr>
        <w:drawing>
          <wp:inline distT="0" distB="0" distL="0" distR="0" wp14:anchorId="344079BB" wp14:editId="288AB9A6">
            <wp:extent cx="5943600" cy="44532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453255"/>
                    </a:xfrm>
                    <a:prstGeom prst="rect">
                      <a:avLst/>
                    </a:prstGeom>
                  </pic:spPr>
                </pic:pic>
              </a:graphicData>
            </a:graphic>
          </wp:inline>
        </w:drawing>
      </w:r>
    </w:p>
    <w:p w:rsidR="008A7C28" w:rsidRDefault="008A7C28" w:rsidP="008A7C28">
      <w:pPr>
        <w:pStyle w:val="NormalWeb"/>
        <w:spacing w:before="0" w:beforeAutospacing="0" w:after="0" w:afterAutospacing="0" w:line="288" w:lineRule="auto"/>
        <w:ind w:firstLine="720"/>
        <w:rPr>
          <w:rFonts w:ascii="Arial" w:hAnsi="Arial" w:cs="Arial"/>
          <w:shd w:val="clear" w:color="auto" w:fill="FFFFFF"/>
        </w:rPr>
      </w:pPr>
    </w:p>
    <w:p w:rsidR="008A7C28" w:rsidRDefault="008A7C28" w:rsidP="008A7C28">
      <w:pPr>
        <w:pStyle w:val="NormalWeb"/>
        <w:spacing w:before="0" w:beforeAutospacing="0" w:after="0" w:afterAutospacing="0" w:line="288" w:lineRule="auto"/>
        <w:ind w:firstLine="720"/>
        <w:rPr>
          <w:rFonts w:ascii="Arial" w:hAnsi="Arial" w:cs="Arial"/>
          <w:shd w:val="clear" w:color="auto" w:fill="FFFFFF"/>
        </w:rPr>
      </w:pPr>
    </w:p>
    <w:p w:rsidR="008A7C28" w:rsidRDefault="008A7C28" w:rsidP="008A7C28">
      <w:pPr>
        <w:pStyle w:val="NormalWeb"/>
        <w:spacing w:before="0" w:beforeAutospacing="0" w:after="0" w:afterAutospacing="0" w:line="288" w:lineRule="auto"/>
        <w:ind w:firstLine="720"/>
        <w:rPr>
          <w:rFonts w:ascii="Arial" w:hAnsi="Arial" w:cs="Arial"/>
          <w:shd w:val="clear" w:color="auto" w:fill="FFFFFF"/>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093C0D" w:rsidRDefault="00093C0D" w:rsidP="007300E8">
      <w:pPr>
        <w:pStyle w:val="NormalWeb"/>
        <w:spacing w:before="0" w:beforeAutospacing="0" w:after="0" w:afterAutospacing="0" w:line="288" w:lineRule="auto"/>
        <w:rPr>
          <w:b/>
          <w:sz w:val="28"/>
          <w:szCs w:val="28"/>
          <w:lang w:val="pt-BR"/>
        </w:rPr>
      </w:pPr>
    </w:p>
    <w:p w:rsidR="00591EB8" w:rsidRDefault="007300E8" w:rsidP="009433F0">
      <w:pPr>
        <w:pStyle w:val="NormalWeb"/>
        <w:spacing w:before="0" w:beforeAutospacing="0" w:after="0" w:afterAutospacing="0" w:line="288" w:lineRule="auto"/>
        <w:jc w:val="center"/>
        <w:rPr>
          <w:b/>
          <w:sz w:val="28"/>
          <w:szCs w:val="28"/>
          <w:lang w:val="pt-BR"/>
        </w:rPr>
      </w:pPr>
      <w:r>
        <w:rPr>
          <w:b/>
          <w:sz w:val="28"/>
          <w:szCs w:val="28"/>
          <w:lang w:val="pt-BR"/>
        </w:rPr>
        <w:tab/>
      </w: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591EB8" w:rsidRDefault="00591EB8" w:rsidP="00A73EEE">
      <w:pPr>
        <w:pStyle w:val="NormalWeb"/>
        <w:spacing w:before="0" w:beforeAutospacing="0" w:after="0" w:afterAutospacing="0" w:line="288" w:lineRule="auto"/>
        <w:jc w:val="center"/>
        <w:rPr>
          <w:b/>
          <w:sz w:val="28"/>
          <w:szCs w:val="28"/>
          <w:lang w:val="pt-BR"/>
        </w:rPr>
      </w:pPr>
    </w:p>
    <w:p w:rsidR="009447DF" w:rsidRDefault="009447DF" w:rsidP="00D44EE1">
      <w:pPr>
        <w:jc w:val="center"/>
        <w:outlineLvl w:val="1"/>
        <w:rPr>
          <w:noProof/>
        </w:rPr>
      </w:pPr>
    </w:p>
    <w:p w:rsidR="009447DF" w:rsidRDefault="009447DF" w:rsidP="00D44EE1">
      <w:pPr>
        <w:jc w:val="center"/>
        <w:outlineLvl w:val="1"/>
        <w:rPr>
          <w:noProof/>
        </w:rPr>
      </w:pPr>
    </w:p>
    <w:p w:rsidR="009447DF" w:rsidRDefault="009447DF" w:rsidP="00D44EE1">
      <w:pPr>
        <w:jc w:val="center"/>
        <w:outlineLvl w:val="1"/>
        <w:rPr>
          <w:noProof/>
        </w:rPr>
      </w:pPr>
    </w:p>
    <w:p w:rsidR="009447DF" w:rsidRDefault="009447DF" w:rsidP="00D44EE1">
      <w:pPr>
        <w:jc w:val="center"/>
        <w:outlineLvl w:val="1"/>
        <w:rPr>
          <w:noProof/>
        </w:rPr>
      </w:pPr>
    </w:p>
    <w:p w:rsidR="009447DF" w:rsidRDefault="009447DF" w:rsidP="00D44EE1">
      <w:pPr>
        <w:jc w:val="center"/>
        <w:outlineLvl w:val="1"/>
        <w:rPr>
          <w:noProof/>
        </w:rPr>
      </w:pPr>
    </w:p>
    <w:sectPr w:rsidR="009447DF" w:rsidSect="009447DF">
      <w:pgSz w:w="12240" w:h="15840"/>
      <w:pgMar w:top="567" w:right="1440" w:bottom="81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7FCE" w:rsidRDefault="007A7FCE" w:rsidP="00D44EE1">
      <w:r>
        <w:separator/>
      </w:r>
    </w:p>
  </w:endnote>
  <w:endnote w:type="continuationSeparator" w:id="0">
    <w:p w:rsidR="007A7FCE" w:rsidRDefault="007A7FCE" w:rsidP="00D44EE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7FCE" w:rsidRDefault="007A7FCE" w:rsidP="00D44EE1">
      <w:r>
        <w:separator/>
      </w:r>
    </w:p>
  </w:footnote>
  <w:footnote w:type="continuationSeparator" w:id="0">
    <w:p w:rsidR="007A7FCE" w:rsidRDefault="007A7FCE" w:rsidP="00D44EE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50DF8"/>
    <w:rsid w:val="00023F24"/>
    <w:rsid w:val="0003635F"/>
    <w:rsid w:val="00041285"/>
    <w:rsid w:val="0005531B"/>
    <w:rsid w:val="00065A71"/>
    <w:rsid w:val="00093C0D"/>
    <w:rsid w:val="000F52C0"/>
    <w:rsid w:val="00155CB2"/>
    <w:rsid w:val="00195C36"/>
    <w:rsid w:val="001F7236"/>
    <w:rsid w:val="00214DE3"/>
    <w:rsid w:val="0024512E"/>
    <w:rsid w:val="0025213E"/>
    <w:rsid w:val="00256203"/>
    <w:rsid w:val="002C50D7"/>
    <w:rsid w:val="002F2FB6"/>
    <w:rsid w:val="00367612"/>
    <w:rsid w:val="003B6ABB"/>
    <w:rsid w:val="003C1050"/>
    <w:rsid w:val="003C1CE2"/>
    <w:rsid w:val="00436E63"/>
    <w:rsid w:val="00495D8C"/>
    <w:rsid w:val="004E441A"/>
    <w:rsid w:val="004F7CC3"/>
    <w:rsid w:val="0051624D"/>
    <w:rsid w:val="005244DE"/>
    <w:rsid w:val="00550DF8"/>
    <w:rsid w:val="00591EB8"/>
    <w:rsid w:val="005F16DB"/>
    <w:rsid w:val="00636F78"/>
    <w:rsid w:val="006452F4"/>
    <w:rsid w:val="006545DE"/>
    <w:rsid w:val="006768F3"/>
    <w:rsid w:val="00684F6A"/>
    <w:rsid w:val="006C0AEB"/>
    <w:rsid w:val="006C0B5D"/>
    <w:rsid w:val="006F3EB2"/>
    <w:rsid w:val="007300E8"/>
    <w:rsid w:val="00744109"/>
    <w:rsid w:val="00763454"/>
    <w:rsid w:val="00775010"/>
    <w:rsid w:val="007809FE"/>
    <w:rsid w:val="007A7FCE"/>
    <w:rsid w:val="007E1862"/>
    <w:rsid w:val="008104D4"/>
    <w:rsid w:val="00841596"/>
    <w:rsid w:val="00893355"/>
    <w:rsid w:val="008A7C28"/>
    <w:rsid w:val="008F5A22"/>
    <w:rsid w:val="00913B92"/>
    <w:rsid w:val="00932CE9"/>
    <w:rsid w:val="0093312D"/>
    <w:rsid w:val="009433F0"/>
    <w:rsid w:val="009447DF"/>
    <w:rsid w:val="009664F0"/>
    <w:rsid w:val="009A4EBD"/>
    <w:rsid w:val="009B230F"/>
    <w:rsid w:val="009F0F7B"/>
    <w:rsid w:val="009F17DF"/>
    <w:rsid w:val="009F5382"/>
    <w:rsid w:val="00A5048E"/>
    <w:rsid w:val="00A717A1"/>
    <w:rsid w:val="00A73EEE"/>
    <w:rsid w:val="00AD5EC8"/>
    <w:rsid w:val="00AF78B7"/>
    <w:rsid w:val="00B54451"/>
    <w:rsid w:val="00BF0A4B"/>
    <w:rsid w:val="00BF0F70"/>
    <w:rsid w:val="00C52F08"/>
    <w:rsid w:val="00D44EE1"/>
    <w:rsid w:val="00DE7B34"/>
    <w:rsid w:val="00E45C79"/>
    <w:rsid w:val="00E97FE8"/>
    <w:rsid w:val="00EB444A"/>
    <w:rsid w:val="00EF5207"/>
    <w:rsid w:val="00EF7CCB"/>
    <w:rsid w:val="00F1015A"/>
    <w:rsid w:val="00F24114"/>
    <w:rsid w:val="00F278F0"/>
    <w:rsid w:val="00F94D68"/>
    <w:rsid w:val="00FD2A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DF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50DF8"/>
    <w:pPr>
      <w:spacing w:before="100" w:beforeAutospacing="1" w:after="100" w:afterAutospacing="1"/>
    </w:pPr>
  </w:style>
  <w:style w:type="paragraph" w:styleId="BalloonText">
    <w:name w:val="Balloon Text"/>
    <w:basedOn w:val="Normal"/>
    <w:link w:val="BalloonTextChar"/>
    <w:uiPriority w:val="99"/>
    <w:semiHidden/>
    <w:unhideWhenUsed/>
    <w:rsid w:val="00550DF8"/>
    <w:rPr>
      <w:rFonts w:ascii="Tahoma" w:hAnsi="Tahoma" w:cs="Tahoma"/>
      <w:sz w:val="16"/>
      <w:szCs w:val="16"/>
    </w:rPr>
  </w:style>
  <w:style w:type="character" w:customStyle="1" w:styleId="BalloonTextChar">
    <w:name w:val="Balloon Text Char"/>
    <w:basedOn w:val="DefaultParagraphFont"/>
    <w:link w:val="BalloonText"/>
    <w:uiPriority w:val="99"/>
    <w:semiHidden/>
    <w:rsid w:val="00550DF8"/>
    <w:rPr>
      <w:rFonts w:ascii="Tahoma" w:eastAsia="Times New Roman" w:hAnsi="Tahoma" w:cs="Tahoma"/>
      <w:sz w:val="16"/>
      <w:szCs w:val="16"/>
    </w:rPr>
  </w:style>
  <w:style w:type="paragraph" w:customStyle="1" w:styleId="cha">
    <w:name w:val="cha"/>
    <w:basedOn w:val="Normal"/>
    <w:rsid w:val="00023F24"/>
    <w:pPr>
      <w:spacing w:before="100" w:beforeAutospacing="1" w:after="100" w:afterAutospacing="1"/>
    </w:pPr>
  </w:style>
  <w:style w:type="paragraph" w:styleId="Header">
    <w:name w:val="header"/>
    <w:basedOn w:val="Normal"/>
    <w:link w:val="HeaderChar"/>
    <w:uiPriority w:val="99"/>
    <w:unhideWhenUsed/>
    <w:rsid w:val="00D44EE1"/>
    <w:pPr>
      <w:tabs>
        <w:tab w:val="center" w:pos="4680"/>
        <w:tab w:val="right" w:pos="9360"/>
      </w:tabs>
    </w:pPr>
  </w:style>
  <w:style w:type="character" w:customStyle="1" w:styleId="HeaderChar">
    <w:name w:val="Header Char"/>
    <w:basedOn w:val="DefaultParagraphFont"/>
    <w:link w:val="Header"/>
    <w:uiPriority w:val="99"/>
    <w:rsid w:val="00D44EE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44EE1"/>
    <w:pPr>
      <w:tabs>
        <w:tab w:val="center" w:pos="4680"/>
        <w:tab w:val="right" w:pos="9360"/>
      </w:tabs>
    </w:pPr>
  </w:style>
  <w:style w:type="character" w:customStyle="1" w:styleId="FooterChar">
    <w:name w:val="Footer Char"/>
    <w:basedOn w:val="DefaultParagraphFont"/>
    <w:link w:val="Footer"/>
    <w:uiPriority w:val="99"/>
    <w:rsid w:val="00D44EE1"/>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A7C28"/>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50DF8"/>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550DF8"/>
    <w:pPr>
      <w:spacing w:before="100" w:beforeAutospacing="1" w:after="100" w:afterAutospacing="1"/>
    </w:pPr>
  </w:style>
  <w:style w:type="paragraph" w:styleId="BalloonText">
    <w:name w:val="Balloon Text"/>
    <w:basedOn w:val="Normal"/>
    <w:link w:val="BalloonTextChar"/>
    <w:uiPriority w:val="99"/>
    <w:semiHidden/>
    <w:unhideWhenUsed/>
    <w:rsid w:val="00550DF8"/>
    <w:rPr>
      <w:rFonts w:ascii="Tahoma" w:hAnsi="Tahoma" w:cs="Tahoma"/>
      <w:sz w:val="16"/>
      <w:szCs w:val="16"/>
    </w:rPr>
  </w:style>
  <w:style w:type="character" w:customStyle="1" w:styleId="BalloonTextChar">
    <w:name w:val="Balloon Text Char"/>
    <w:basedOn w:val="DefaultParagraphFont"/>
    <w:link w:val="BalloonText"/>
    <w:uiPriority w:val="99"/>
    <w:semiHidden/>
    <w:rsid w:val="00550DF8"/>
    <w:rPr>
      <w:rFonts w:ascii="Tahoma" w:eastAsia="Times New Roman" w:hAnsi="Tahoma" w:cs="Tahoma"/>
      <w:sz w:val="16"/>
      <w:szCs w:val="16"/>
    </w:rPr>
  </w:style>
  <w:style w:type="paragraph" w:customStyle="1" w:styleId="cha">
    <w:name w:val="cha"/>
    <w:basedOn w:val="Normal"/>
    <w:rsid w:val="00023F24"/>
    <w:pPr>
      <w:spacing w:before="100" w:beforeAutospacing="1" w:after="100" w:afterAutospacing="1"/>
    </w:pPr>
  </w:style>
  <w:style w:type="paragraph" w:styleId="Header">
    <w:name w:val="header"/>
    <w:basedOn w:val="Normal"/>
    <w:link w:val="HeaderChar"/>
    <w:uiPriority w:val="99"/>
    <w:unhideWhenUsed/>
    <w:rsid w:val="00D44EE1"/>
    <w:pPr>
      <w:tabs>
        <w:tab w:val="center" w:pos="4680"/>
        <w:tab w:val="right" w:pos="9360"/>
      </w:tabs>
    </w:pPr>
  </w:style>
  <w:style w:type="character" w:customStyle="1" w:styleId="HeaderChar">
    <w:name w:val="Header Char"/>
    <w:basedOn w:val="DefaultParagraphFont"/>
    <w:link w:val="Header"/>
    <w:uiPriority w:val="99"/>
    <w:rsid w:val="00D44EE1"/>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44EE1"/>
    <w:pPr>
      <w:tabs>
        <w:tab w:val="center" w:pos="4680"/>
        <w:tab w:val="right" w:pos="9360"/>
      </w:tabs>
    </w:pPr>
  </w:style>
  <w:style w:type="character" w:customStyle="1" w:styleId="FooterChar">
    <w:name w:val="Footer Char"/>
    <w:basedOn w:val="DefaultParagraphFont"/>
    <w:link w:val="Footer"/>
    <w:uiPriority w:val="99"/>
    <w:rsid w:val="00D44EE1"/>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A7C2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336758">
      <w:bodyDiv w:val="1"/>
      <w:marLeft w:val="0"/>
      <w:marRight w:val="0"/>
      <w:marTop w:val="0"/>
      <w:marBottom w:val="0"/>
      <w:divBdr>
        <w:top w:val="none" w:sz="0" w:space="0" w:color="auto"/>
        <w:left w:val="none" w:sz="0" w:space="0" w:color="auto"/>
        <w:bottom w:val="none" w:sz="0" w:space="0" w:color="auto"/>
        <w:right w:val="none" w:sz="0" w:space="0" w:color="auto"/>
      </w:divBdr>
    </w:div>
    <w:div w:id="835847943">
      <w:bodyDiv w:val="1"/>
      <w:marLeft w:val="0"/>
      <w:marRight w:val="0"/>
      <w:marTop w:val="0"/>
      <w:marBottom w:val="0"/>
      <w:divBdr>
        <w:top w:val="none" w:sz="0" w:space="0" w:color="auto"/>
        <w:left w:val="none" w:sz="0" w:space="0" w:color="auto"/>
        <w:bottom w:val="none" w:sz="0" w:space="0" w:color="auto"/>
        <w:right w:val="none" w:sz="0" w:space="0" w:color="auto"/>
      </w:divBdr>
    </w:div>
    <w:div w:id="1445032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inmoi.vn/ngay-2011-nhung-bai-van-xuc-dong-viet-ve-thay-co-giao-011333821.html" TargetMode="External"/><Relationship Id="rId13" Type="http://schemas.openxmlformats.org/officeDocument/2006/relationships/image" Target="media/image4.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http://www.tinmoi.vn/ngay-2011-nhung-bai-van-xuc-dong-viet-ve-thay-co-giao-011333821.html"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E5E70-6F62-45A6-AC03-4BCD9AC4C0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543</TotalTime>
  <Pages>7</Pages>
  <Words>112</Words>
  <Characters>642</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THUVIEN</dc:creator>
  <cp:lastModifiedBy>THUVIEN</cp:lastModifiedBy>
  <cp:revision>336</cp:revision>
  <cp:lastPrinted>2020-06-15T10:08:00Z</cp:lastPrinted>
  <dcterms:created xsi:type="dcterms:W3CDTF">2020-05-20T02:49:00Z</dcterms:created>
  <dcterms:modified xsi:type="dcterms:W3CDTF">2020-11-19T09:27:00Z</dcterms:modified>
</cp:coreProperties>
</file>