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850"/>
      </w:tblGrid>
      <w:tr w:rsidR="00A32CBA" w:rsidRPr="00A32CBA" w:rsidTr="0043047F">
        <w:trPr>
          <w:trHeight w:val="721"/>
          <w:jc w:val="center"/>
        </w:trPr>
        <w:tc>
          <w:tcPr>
            <w:tcW w:w="3978" w:type="dxa"/>
          </w:tcPr>
          <w:p w:rsidR="00A32CBA" w:rsidRPr="00A32CBA" w:rsidRDefault="00A32CBA" w:rsidP="00FB3FBD">
            <w:pPr>
              <w:spacing w:line="276" w:lineRule="auto"/>
              <w:jc w:val="center"/>
              <w:rPr>
                <w:rFonts w:ascii="Times New Roman" w:hAnsi="Times New Roman"/>
                <w:sz w:val="26"/>
                <w:szCs w:val="26"/>
              </w:rPr>
            </w:pPr>
            <w:r w:rsidRPr="00A32CBA">
              <w:rPr>
                <w:rFonts w:ascii="Times New Roman" w:hAnsi="Times New Roman"/>
                <w:sz w:val="26"/>
                <w:szCs w:val="26"/>
              </w:rPr>
              <w:t>UBND HUYỆN GIA LÂM</w:t>
            </w:r>
          </w:p>
          <w:p w:rsidR="00A32CBA" w:rsidRDefault="002D0150" w:rsidP="00FB3FBD">
            <w:pPr>
              <w:spacing w:line="276" w:lineRule="auto"/>
              <w:jc w:val="center"/>
              <w:rPr>
                <w:rFonts w:ascii="Times New Roman" w:hAnsi="Times New Roman"/>
                <w:b/>
                <w:sz w:val="26"/>
                <w:szCs w:val="26"/>
              </w:rPr>
            </w:pPr>
            <w:r>
              <w:rPr>
                <w:rFonts w:ascii="Times New Roman" w:hAnsi="Times New Roman"/>
                <w:b/>
                <w:noProof/>
                <w:sz w:val="26"/>
                <w:szCs w:val="26"/>
              </w:rPr>
              <w:pict>
                <v:line id="Straight Connector 7" o:spid="_x0000_s1026" style="position:absolute;left:0;text-align:left;z-index:251662336;visibility:visible" from="55.75pt,18.8pt" to="133.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" strokecolor="black [3040]"/>
              </w:pict>
            </w:r>
            <w:r w:rsidR="00EB1E8F">
              <w:rPr>
                <w:rFonts w:ascii="Times New Roman" w:hAnsi="Times New Roman"/>
                <w:b/>
                <w:sz w:val="26"/>
                <w:szCs w:val="26"/>
              </w:rPr>
              <w:t xml:space="preserve">TRƯỜNG TH YÊN </w:t>
            </w:r>
            <w:r w:rsidR="00CF6FBF">
              <w:rPr>
                <w:rFonts w:ascii="Times New Roman" w:hAnsi="Times New Roman"/>
                <w:b/>
                <w:sz w:val="26"/>
                <w:szCs w:val="26"/>
              </w:rPr>
              <w:t>VIÊN</w:t>
            </w:r>
          </w:p>
          <w:p w:rsidR="00A32CBA" w:rsidRPr="00A32CBA" w:rsidRDefault="00A32CBA" w:rsidP="00FB3FBD">
            <w:pPr>
              <w:spacing w:line="276" w:lineRule="auto"/>
              <w:jc w:val="both"/>
              <w:rPr>
                <w:rFonts w:ascii="Times New Roman" w:hAnsi="Times New Roman"/>
                <w:b/>
                <w:sz w:val="26"/>
                <w:szCs w:val="26"/>
              </w:rPr>
            </w:pPr>
          </w:p>
        </w:tc>
        <w:tc>
          <w:tcPr>
            <w:tcW w:w="5850" w:type="dxa"/>
          </w:tcPr>
          <w:p w:rsidR="00A32CBA" w:rsidRPr="00A32CBA" w:rsidRDefault="00A32CBA" w:rsidP="00FB3FBD">
            <w:pPr>
              <w:spacing w:line="276" w:lineRule="auto"/>
              <w:jc w:val="center"/>
              <w:rPr>
                <w:rFonts w:ascii="Times New Roman" w:hAnsi="Times New Roman"/>
                <w:b/>
                <w:sz w:val="26"/>
                <w:szCs w:val="26"/>
              </w:rPr>
            </w:pPr>
            <w:r w:rsidRPr="00A32CBA">
              <w:rPr>
                <w:rFonts w:ascii="Times New Roman" w:hAnsi="Times New Roman"/>
                <w:b/>
                <w:sz w:val="26"/>
                <w:szCs w:val="26"/>
              </w:rPr>
              <w:t>CỘNG HÒA XÃ HỘI CHỦ NGHĨA VIỆT NAM</w:t>
            </w:r>
          </w:p>
          <w:p w:rsidR="00A32CBA" w:rsidRPr="00A32CBA" w:rsidRDefault="002D0150" w:rsidP="00FB3FBD">
            <w:pPr>
              <w:spacing w:line="276" w:lineRule="auto"/>
              <w:jc w:val="center"/>
              <w:rPr>
                <w:rFonts w:ascii="Times New Roman" w:hAnsi="Times New Roman"/>
                <w:b/>
                <w:sz w:val="26"/>
                <w:szCs w:val="26"/>
              </w:rPr>
            </w:pPr>
            <w:r>
              <w:rPr>
                <w:rFonts w:ascii="Times New Roman" w:hAnsi="Times New Roman"/>
                <w:b/>
                <w:noProof/>
                <w:sz w:val="26"/>
                <w:szCs w:val="26"/>
              </w:rPr>
              <w:pict>
                <v:line id="Straight Connector 8" o:spid="_x0000_s1028" style="position:absolute;left:0;text-align:left;z-index:251663360;visibility:visible" from="88.45pt,18.8pt" to="179.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" strokecolor="black [3040]"/>
              </w:pict>
            </w:r>
            <w:r w:rsidR="00EB1E8F">
              <w:rPr>
                <w:rFonts w:ascii="Times New Roman" w:hAnsi="Times New Roman"/>
                <w:b/>
                <w:sz w:val="26"/>
                <w:szCs w:val="26"/>
              </w:rPr>
              <w:t>Độc lập - Tự do -</w:t>
            </w:r>
            <w:r w:rsidR="00A32CBA" w:rsidRPr="00A32CBA">
              <w:rPr>
                <w:rFonts w:ascii="Times New Roman" w:hAnsi="Times New Roman"/>
                <w:b/>
                <w:sz w:val="26"/>
                <w:szCs w:val="26"/>
              </w:rPr>
              <w:t xml:space="preserve"> Hạnh phúc</w:t>
            </w:r>
          </w:p>
        </w:tc>
      </w:tr>
      <w:tr w:rsidR="00A32CBA" w:rsidRPr="00A32CBA" w:rsidTr="002626FD">
        <w:trPr>
          <w:jc w:val="center"/>
        </w:trPr>
        <w:tc>
          <w:tcPr>
            <w:tcW w:w="3978" w:type="dxa"/>
          </w:tcPr>
          <w:p w:rsidR="00A32CBA" w:rsidRPr="00A32CBA" w:rsidRDefault="00A21066" w:rsidP="00D508E9">
            <w:pPr>
              <w:spacing w:line="276" w:lineRule="auto"/>
              <w:jc w:val="center"/>
              <w:rPr>
                <w:rFonts w:ascii="Times New Roman" w:hAnsi="Times New Roman"/>
                <w:sz w:val="26"/>
                <w:szCs w:val="26"/>
              </w:rPr>
            </w:pPr>
            <w:r>
              <w:rPr>
                <w:rFonts w:ascii="Times New Roman" w:hAnsi="Times New Roman"/>
                <w:sz w:val="26"/>
                <w:szCs w:val="26"/>
              </w:rPr>
              <w:t>Số</w:t>
            </w:r>
            <w:r w:rsidR="00A32CBA" w:rsidRPr="00A32CBA">
              <w:rPr>
                <w:rFonts w:ascii="Times New Roman" w:hAnsi="Times New Roman"/>
                <w:sz w:val="26"/>
                <w:szCs w:val="26"/>
              </w:rPr>
              <w:t xml:space="preserve">:      </w:t>
            </w:r>
            <w:r w:rsidR="004608BF">
              <w:rPr>
                <w:rFonts w:ascii="Times New Roman" w:hAnsi="Times New Roman"/>
                <w:sz w:val="26"/>
                <w:szCs w:val="26"/>
              </w:rPr>
              <w:t xml:space="preserve">   </w:t>
            </w:r>
            <w:r w:rsidR="00A32CBA" w:rsidRPr="00A32CBA">
              <w:rPr>
                <w:rFonts w:ascii="Times New Roman" w:hAnsi="Times New Roman"/>
                <w:sz w:val="26"/>
                <w:szCs w:val="26"/>
              </w:rPr>
              <w:t xml:space="preserve"> /KH-TH</w:t>
            </w:r>
            <w:r w:rsidR="00EB1E8F">
              <w:rPr>
                <w:rFonts w:ascii="Times New Roman" w:hAnsi="Times New Roman"/>
                <w:sz w:val="26"/>
                <w:szCs w:val="26"/>
              </w:rPr>
              <w:t>Y</w:t>
            </w:r>
            <w:r w:rsidR="00D508E9">
              <w:rPr>
                <w:rFonts w:ascii="Times New Roman" w:hAnsi="Times New Roman"/>
                <w:sz w:val="26"/>
                <w:szCs w:val="26"/>
              </w:rPr>
              <w:t>V</w:t>
            </w:r>
          </w:p>
        </w:tc>
        <w:tc>
          <w:tcPr>
            <w:tcW w:w="5850" w:type="dxa"/>
          </w:tcPr>
          <w:p w:rsidR="00A32CBA" w:rsidRPr="00A32CBA" w:rsidRDefault="00CF6FBF" w:rsidP="00785E9D">
            <w:pPr>
              <w:spacing w:line="276" w:lineRule="auto"/>
              <w:rPr>
                <w:rFonts w:ascii="Times New Roman" w:hAnsi="Times New Roman"/>
                <w:i/>
                <w:sz w:val="26"/>
                <w:szCs w:val="26"/>
              </w:rPr>
            </w:pPr>
            <w:r>
              <w:rPr>
                <w:rFonts w:ascii="Times New Roman" w:hAnsi="Times New Roman"/>
                <w:i/>
                <w:sz w:val="26"/>
                <w:szCs w:val="26"/>
              </w:rPr>
              <w:t xml:space="preserve">                  </w:t>
            </w:r>
            <w:r w:rsidR="00EB1E8F">
              <w:rPr>
                <w:rFonts w:ascii="Times New Roman" w:hAnsi="Times New Roman"/>
                <w:i/>
                <w:sz w:val="26"/>
                <w:szCs w:val="26"/>
              </w:rPr>
              <w:t xml:space="preserve">Yên </w:t>
            </w:r>
            <w:r>
              <w:rPr>
                <w:rFonts w:ascii="Times New Roman" w:hAnsi="Times New Roman"/>
                <w:i/>
                <w:sz w:val="26"/>
                <w:szCs w:val="26"/>
              </w:rPr>
              <w:t>Viên</w:t>
            </w:r>
            <w:r w:rsidR="004608BF">
              <w:rPr>
                <w:rFonts w:ascii="Times New Roman" w:hAnsi="Times New Roman"/>
                <w:i/>
                <w:sz w:val="26"/>
                <w:szCs w:val="26"/>
              </w:rPr>
              <w:t>, ngày 25</w:t>
            </w:r>
            <w:r w:rsidR="00EB1E8F">
              <w:rPr>
                <w:rFonts w:ascii="Times New Roman" w:hAnsi="Times New Roman"/>
                <w:i/>
                <w:sz w:val="26"/>
                <w:szCs w:val="26"/>
              </w:rPr>
              <w:t xml:space="preserve">  </w:t>
            </w:r>
            <w:r w:rsidR="00A32CBA" w:rsidRPr="00A32CBA">
              <w:rPr>
                <w:rFonts w:ascii="Times New Roman" w:hAnsi="Times New Roman"/>
                <w:i/>
                <w:sz w:val="26"/>
                <w:szCs w:val="26"/>
              </w:rPr>
              <w:t>tháng 9 năm 20</w:t>
            </w:r>
            <w:r w:rsidR="00785E9D">
              <w:rPr>
                <w:rFonts w:ascii="Times New Roman" w:hAnsi="Times New Roman"/>
                <w:i/>
                <w:sz w:val="26"/>
                <w:szCs w:val="26"/>
              </w:rPr>
              <w:t>20</w:t>
            </w:r>
          </w:p>
        </w:tc>
      </w:tr>
    </w:tbl>
    <w:p w:rsidR="00A32CBA" w:rsidRPr="00A32CBA" w:rsidRDefault="00A32CBA" w:rsidP="00FB3FBD">
      <w:pPr>
        <w:spacing w:before="240" w:line="276" w:lineRule="auto"/>
        <w:jc w:val="center"/>
        <w:rPr>
          <w:rFonts w:ascii="Times New Roman" w:hAnsi="Times New Roman"/>
        </w:rPr>
      </w:pPr>
      <w:r w:rsidRPr="00A32CBA">
        <w:rPr>
          <w:rFonts w:ascii="Times New Roman" w:hAnsi="Times New Roman"/>
          <w:b/>
        </w:rPr>
        <w:t>KẾ HOẠCH</w:t>
      </w:r>
    </w:p>
    <w:p w:rsidR="002626FD" w:rsidRPr="0002217C" w:rsidRDefault="002D0150" w:rsidP="00FB3FBD">
      <w:pPr>
        <w:spacing w:line="276" w:lineRule="auto"/>
        <w:jc w:val="center"/>
        <w:rPr>
          <w:rFonts w:ascii="Times New Roman" w:hAnsi="Times New Roman"/>
          <w:b/>
        </w:rPr>
      </w:pPr>
      <w:r>
        <w:rPr>
          <w:rFonts w:ascii="Times New Roman" w:hAnsi="Times New Roman"/>
          <w:noProof/>
        </w:rPr>
        <w:pict>
          <v:line id="Straight Connector 4" o:spid="_x0000_s1027" style="position:absolute;left:0;text-align:left;z-index:251661312;visibility:visible;mso-wrap-distance-top:-3e-5mm;mso-wrap-distance-bottom:-3e-5mm" from="169.45pt,19.85pt" to="284.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JV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bJZNoY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"/>
        </w:pict>
      </w:r>
      <w:r w:rsidR="0002217C" w:rsidRPr="0002217C">
        <w:rPr>
          <w:rFonts w:ascii="Times New Roman" w:hAnsi="Times New Roman"/>
          <w:b/>
        </w:rPr>
        <w:t>Kiểm tra nội bộ trường học n</w:t>
      </w:r>
      <w:r w:rsidR="00EB1E8F" w:rsidRPr="0002217C">
        <w:rPr>
          <w:rFonts w:ascii="Times New Roman" w:hAnsi="Times New Roman"/>
          <w:b/>
        </w:rPr>
        <w:t>ăm học</w:t>
      </w:r>
      <w:r w:rsidR="009C048B" w:rsidRPr="0002217C">
        <w:rPr>
          <w:rFonts w:ascii="Times New Roman" w:hAnsi="Times New Roman"/>
          <w:b/>
        </w:rPr>
        <w:t xml:space="preserve"> 20</w:t>
      </w:r>
      <w:r w:rsidR="00FF3CA7" w:rsidRPr="0002217C">
        <w:rPr>
          <w:rFonts w:ascii="Times New Roman" w:hAnsi="Times New Roman"/>
          <w:b/>
        </w:rPr>
        <w:t>20</w:t>
      </w:r>
      <w:r w:rsidR="00785E9D" w:rsidRPr="0002217C">
        <w:rPr>
          <w:rFonts w:ascii="Times New Roman" w:hAnsi="Times New Roman"/>
          <w:b/>
        </w:rPr>
        <w:t xml:space="preserve"> </w:t>
      </w:r>
      <w:r w:rsidR="009C048B" w:rsidRPr="0002217C">
        <w:rPr>
          <w:rFonts w:ascii="Times New Roman" w:hAnsi="Times New Roman"/>
          <w:b/>
        </w:rPr>
        <w:t>-</w:t>
      </w:r>
      <w:r w:rsidR="00785E9D" w:rsidRPr="0002217C">
        <w:rPr>
          <w:rFonts w:ascii="Times New Roman" w:hAnsi="Times New Roman"/>
          <w:b/>
        </w:rPr>
        <w:t xml:space="preserve"> </w:t>
      </w:r>
      <w:r w:rsidR="009C048B" w:rsidRPr="0002217C">
        <w:rPr>
          <w:rFonts w:ascii="Times New Roman" w:hAnsi="Times New Roman"/>
          <w:b/>
        </w:rPr>
        <w:t>202</w:t>
      </w:r>
      <w:r w:rsidR="00FF3CA7" w:rsidRPr="0002217C">
        <w:rPr>
          <w:rFonts w:ascii="Times New Roman" w:hAnsi="Times New Roman"/>
          <w:b/>
        </w:rPr>
        <w:t>1</w:t>
      </w:r>
    </w:p>
    <w:p w:rsidR="00EB1E8F" w:rsidRPr="00EB1E8F" w:rsidRDefault="00EB1E8F" w:rsidP="00FB3FBD">
      <w:pPr>
        <w:spacing w:line="276" w:lineRule="auto"/>
        <w:jc w:val="center"/>
        <w:rPr>
          <w:rFonts w:ascii="Times New Roman" w:hAnsi="Times New Roman"/>
          <w:b/>
          <w:sz w:val="16"/>
          <w:szCs w:val="16"/>
        </w:rPr>
      </w:pPr>
    </w:p>
    <w:p w:rsidR="005714E6" w:rsidRPr="002D0150" w:rsidRDefault="00A32CBA" w:rsidP="002D0150">
      <w:pPr>
        <w:spacing w:line="276" w:lineRule="auto"/>
        <w:ind w:firstLine="720"/>
        <w:jc w:val="both"/>
        <w:rPr>
          <w:rFonts w:ascii="Times New Roman" w:hAnsi="Times New Roman"/>
          <w:i/>
          <w:color w:val="1F1F1F"/>
        </w:rPr>
      </w:pPr>
      <w:r w:rsidRPr="002D0150">
        <w:rPr>
          <w:rFonts w:ascii="Times New Roman" w:hAnsi="Times New Roman"/>
          <w:i/>
          <w:color w:val="000000"/>
        </w:rPr>
        <w:t xml:space="preserve">Thực hiện </w:t>
      </w:r>
      <w:r w:rsidR="005714E6" w:rsidRPr="002D0150">
        <w:rPr>
          <w:rFonts w:ascii="Times New Roman" w:hAnsi="Times New Roman"/>
          <w:i/>
          <w:color w:val="1F1F1F"/>
        </w:rPr>
        <w:t>Quyết định</w:t>
      </w:r>
      <w:r w:rsidR="00FF3CA7" w:rsidRPr="002D0150">
        <w:rPr>
          <w:rFonts w:ascii="Times New Roman" w:hAnsi="Times New Roman"/>
          <w:i/>
          <w:color w:val="1F1F1F"/>
        </w:rPr>
        <w:t xml:space="preserve"> số: 3</w:t>
      </w:r>
      <w:r w:rsidR="00C068A1" w:rsidRPr="002D0150">
        <w:rPr>
          <w:rFonts w:ascii="Times New Roman" w:hAnsi="Times New Roman"/>
          <w:i/>
          <w:color w:val="1F1F1F"/>
        </w:rPr>
        <w:t>638</w:t>
      </w:r>
      <w:r w:rsidR="005714E6" w:rsidRPr="002D0150">
        <w:rPr>
          <w:rFonts w:ascii="Times New Roman" w:hAnsi="Times New Roman"/>
          <w:i/>
          <w:color w:val="1F1F1F"/>
        </w:rPr>
        <w:t xml:space="preserve">/QĐ-UBND ngày </w:t>
      </w:r>
      <w:r w:rsidR="00C068A1" w:rsidRPr="002D0150">
        <w:rPr>
          <w:rFonts w:ascii="Times New Roman" w:hAnsi="Times New Roman"/>
          <w:i/>
          <w:color w:val="1F1F1F"/>
        </w:rPr>
        <w:t>19</w:t>
      </w:r>
      <w:r w:rsidR="005714E6" w:rsidRPr="002D0150">
        <w:rPr>
          <w:rFonts w:ascii="Times New Roman" w:hAnsi="Times New Roman"/>
          <w:i/>
          <w:color w:val="1F1F1F"/>
        </w:rPr>
        <w:t xml:space="preserve"> tháng </w:t>
      </w:r>
      <w:r w:rsidR="00C068A1" w:rsidRPr="002D0150">
        <w:rPr>
          <w:rFonts w:ascii="Times New Roman" w:hAnsi="Times New Roman"/>
          <w:i/>
          <w:color w:val="1F1F1F"/>
        </w:rPr>
        <w:t>8</w:t>
      </w:r>
      <w:r w:rsidR="005714E6" w:rsidRPr="002D0150">
        <w:rPr>
          <w:rFonts w:ascii="Times New Roman" w:hAnsi="Times New Roman"/>
          <w:i/>
          <w:color w:val="1F1F1F"/>
        </w:rPr>
        <w:t xml:space="preserve"> năm 20</w:t>
      </w:r>
      <w:r w:rsidR="00C068A1" w:rsidRPr="002D0150">
        <w:rPr>
          <w:rFonts w:ascii="Times New Roman" w:hAnsi="Times New Roman"/>
          <w:i/>
          <w:color w:val="1F1F1F"/>
        </w:rPr>
        <w:t>20 của UBND T</w:t>
      </w:r>
      <w:r w:rsidR="005714E6" w:rsidRPr="002D0150">
        <w:rPr>
          <w:rFonts w:ascii="Times New Roman" w:hAnsi="Times New Roman"/>
          <w:i/>
          <w:color w:val="1F1F1F"/>
        </w:rPr>
        <w:t>hành phố HN về việc ban hà</w:t>
      </w:r>
      <w:r w:rsidR="002C04F5" w:rsidRPr="002D0150">
        <w:rPr>
          <w:rFonts w:ascii="Times New Roman" w:hAnsi="Times New Roman"/>
          <w:i/>
          <w:color w:val="1F1F1F"/>
        </w:rPr>
        <w:t>nh kế hoạch năm học đối với giáo dục mầm non, giáo</w:t>
      </w:r>
      <w:r w:rsidR="005714E6" w:rsidRPr="002D0150">
        <w:rPr>
          <w:rFonts w:ascii="Times New Roman" w:hAnsi="Times New Roman"/>
          <w:i/>
          <w:color w:val="1F1F1F"/>
        </w:rPr>
        <w:t xml:space="preserve"> dục phổ thông và giáo dục thường xuyên năm học 20</w:t>
      </w:r>
      <w:r w:rsidR="00C068A1" w:rsidRPr="002D0150">
        <w:rPr>
          <w:rFonts w:ascii="Times New Roman" w:hAnsi="Times New Roman"/>
          <w:i/>
          <w:color w:val="1F1F1F"/>
        </w:rPr>
        <w:t>20</w:t>
      </w:r>
      <w:r w:rsidR="005714E6" w:rsidRPr="002D0150">
        <w:rPr>
          <w:rFonts w:ascii="Times New Roman" w:hAnsi="Times New Roman"/>
          <w:i/>
          <w:color w:val="1F1F1F"/>
        </w:rPr>
        <w:t>-202</w:t>
      </w:r>
      <w:r w:rsidR="00C068A1" w:rsidRPr="002D0150">
        <w:rPr>
          <w:rFonts w:ascii="Times New Roman" w:hAnsi="Times New Roman"/>
          <w:i/>
          <w:color w:val="1F1F1F"/>
        </w:rPr>
        <w:t>1</w:t>
      </w:r>
      <w:r w:rsidR="002C04F5" w:rsidRPr="002D0150">
        <w:rPr>
          <w:rFonts w:ascii="Times New Roman" w:hAnsi="Times New Roman"/>
          <w:i/>
          <w:color w:val="1F1F1F"/>
        </w:rPr>
        <w:t xml:space="preserve"> trên địa bàn thành phố Hà Nội;</w:t>
      </w:r>
    </w:p>
    <w:p w:rsidR="002626FD" w:rsidRPr="002D0150" w:rsidRDefault="00A32CBA" w:rsidP="002D0150">
      <w:pPr>
        <w:spacing w:line="276" w:lineRule="auto"/>
        <w:ind w:firstLine="720"/>
        <w:jc w:val="both"/>
        <w:rPr>
          <w:rFonts w:ascii="Times New Roman" w:hAnsi="Times New Roman"/>
          <w:b/>
          <w:i/>
        </w:rPr>
      </w:pPr>
      <w:r w:rsidRPr="002D0150">
        <w:rPr>
          <w:rFonts w:ascii="Times New Roman" w:hAnsi="Times New Roman"/>
          <w:i/>
        </w:rPr>
        <w:t xml:space="preserve">Căn cứ vào công văn số: </w:t>
      </w:r>
      <w:r w:rsidR="00071825" w:rsidRPr="002D0150">
        <w:rPr>
          <w:rFonts w:ascii="Times New Roman" w:hAnsi="Times New Roman"/>
          <w:i/>
        </w:rPr>
        <w:t>3</w:t>
      </w:r>
      <w:r w:rsidR="00C068A1" w:rsidRPr="002D0150">
        <w:rPr>
          <w:rFonts w:ascii="Times New Roman" w:hAnsi="Times New Roman"/>
          <w:i/>
        </w:rPr>
        <w:t>058</w:t>
      </w:r>
      <w:r w:rsidR="00EB1E8F" w:rsidRPr="002D0150">
        <w:rPr>
          <w:rFonts w:ascii="Times New Roman" w:hAnsi="Times New Roman"/>
          <w:i/>
        </w:rPr>
        <w:t>/ SGDĐT-</w:t>
      </w:r>
      <w:r w:rsidRPr="002D0150">
        <w:rPr>
          <w:rFonts w:ascii="Times New Roman" w:hAnsi="Times New Roman"/>
          <w:i/>
        </w:rPr>
        <w:t>TTr n</w:t>
      </w:r>
      <w:r w:rsidR="00EF2964" w:rsidRPr="002D0150">
        <w:rPr>
          <w:rFonts w:ascii="Times New Roman" w:hAnsi="Times New Roman"/>
          <w:i/>
        </w:rPr>
        <w:t>gày 1</w:t>
      </w:r>
      <w:r w:rsidR="00C068A1" w:rsidRPr="002D0150">
        <w:rPr>
          <w:rFonts w:ascii="Times New Roman" w:hAnsi="Times New Roman"/>
          <w:i/>
        </w:rPr>
        <w:t>8</w:t>
      </w:r>
      <w:r w:rsidR="00EF2964" w:rsidRPr="002D0150">
        <w:rPr>
          <w:rFonts w:ascii="Times New Roman" w:hAnsi="Times New Roman"/>
          <w:i/>
        </w:rPr>
        <w:t xml:space="preserve"> tháng 9 năm 20</w:t>
      </w:r>
      <w:r w:rsidR="00C068A1" w:rsidRPr="002D0150">
        <w:rPr>
          <w:rFonts w:ascii="Times New Roman" w:hAnsi="Times New Roman"/>
          <w:i/>
        </w:rPr>
        <w:t>20</w:t>
      </w:r>
      <w:r w:rsidR="00CF6FBF" w:rsidRPr="002D0150">
        <w:rPr>
          <w:rFonts w:ascii="Times New Roman" w:hAnsi="Times New Roman"/>
          <w:i/>
        </w:rPr>
        <w:t xml:space="preserve"> </w:t>
      </w:r>
      <w:r w:rsidR="00EF2964" w:rsidRPr="002D0150">
        <w:rPr>
          <w:rFonts w:ascii="Times New Roman" w:hAnsi="Times New Roman"/>
          <w:i/>
        </w:rPr>
        <w:t>của Sở G</w:t>
      </w:r>
      <w:r w:rsidRPr="002D0150">
        <w:rPr>
          <w:rFonts w:ascii="Times New Roman" w:hAnsi="Times New Roman"/>
          <w:i/>
        </w:rPr>
        <w:t>i</w:t>
      </w:r>
      <w:r w:rsidR="00EF2964" w:rsidRPr="002D0150">
        <w:rPr>
          <w:rFonts w:ascii="Times New Roman" w:hAnsi="Times New Roman"/>
          <w:i/>
        </w:rPr>
        <w:t>áo dục và Đào</w:t>
      </w:r>
      <w:r w:rsidRPr="002D0150">
        <w:rPr>
          <w:rFonts w:ascii="Times New Roman" w:hAnsi="Times New Roman"/>
          <w:i/>
        </w:rPr>
        <w:t xml:space="preserve"> tạo Hà Nội về việc hướng dẫn thực hiện công tác kiểm tra nội bộ trường học, năm h</w:t>
      </w:r>
      <w:r w:rsidR="009C048B" w:rsidRPr="002D0150">
        <w:rPr>
          <w:rFonts w:ascii="Times New Roman" w:hAnsi="Times New Roman"/>
          <w:i/>
        </w:rPr>
        <w:t>ọc 20</w:t>
      </w:r>
      <w:r w:rsidR="00C068A1" w:rsidRPr="002D0150">
        <w:rPr>
          <w:rFonts w:ascii="Times New Roman" w:hAnsi="Times New Roman"/>
          <w:i/>
        </w:rPr>
        <w:t>20</w:t>
      </w:r>
      <w:r w:rsidR="009C048B" w:rsidRPr="002D0150">
        <w:rPr>
          <w:rFonts w:ascii="Times New Roman" w:hAnsi="Times New Roman"/>
          <w:i/>
        </w:rPr>
        <w:t>-202</w:t>
      </w:r>
      <w:r w:rsidR="00C068A1" w:rsidRPr="002D0150">
        <w:rPr>
          <w:rFonts w:ascii="Times New Roman" w:hAnsi="Times New Roman"/>
          <w:i/>
        </w:rPr>
        <w:t>1</w:t>
      </w:r>
      <w:r w:rsidRPr="002D0150">
        <w:rPr>
          <w:rFonts w:ascii="Times New Roman" w:hAnsi="Times New Roman"/>
          <w:i/>
        </w:rPr>
        <w:t>;</w:t>
      </w:r>
    </w:p>
    <w:p w:rsidR="002626FD" w:rsidRPr="002D0150" w:rsidRDefault="00A32CBA" w:rsidP="002D0150">
      <w:pPr>
        <w:spacing w:line="276" w:lineRule="auto"/>
        <w:ind w:firstLine="720"/>
        <w:jc w:val="both"/>
        <w:rPr>
          <w:rFonts w:ascii="Times New Roman" w:hAnsi="Times New Roman"/>
          <w:b/>
          <w:i/>
        </w:rPr>
      </w:pPr>
      <w:r w:rsidRPr="002D0150">
        <w:rPr>
          <w:rFonts w:ascii="Times New Roman" w:hAnsi="Times New Roman"/>
          <w:i/>
        </w:rPr>
        <w:t xml:space="preserve">Căn cứ vào công văn số: </w:t>
      </w:r>
      <w:r w:rsidR="00D75963" w:rsidRPr="002D0150">
        <w:rPr>
          <w:rFonts w:ascii="Times New Roman" w:hAnsi="Times New Roman"/>
          <w:i/>
        </w:rPr>
        <w:t>26</w:t>
      </w:r>
      <w:r w:rsidR="00C068A1" w:rsidRPr="002D0150">
        <w:rPr>
          <w:rFonts w:ascii="Times New Roman" w:hAnsi="Times New Roman"/>
          <w:i/>
        </w:rPr>
        <w:t>1</w:t>
      </w:r>
      <w:r w:rsidR="00087FBB" w:rsidRPr="002D0150">
        <w:rPr>
          <w:rFonts w:ascii="Times New Roman" w:hAnsi="Times New Roman"/>
          <w:i/>
        </w:rPr>
        <w:t xml:space="preserve">/ PGD&amp;ĐT ngày </w:t>
      </w:r>
      <w:r w:rsidR="00C068A1" w:rsidRPr="002D0150">
        <w:rPr>
          <w:rFonts w:ascii="Times New Roman" w:hAnsi="Times New Roman"/>
          <w:i/>
        </w:rPr>
        <w:t xml:space="preserve">24 tháng 9 năm 2020 </w:t>
      </w:r>
      <w:r w:rsidR="00F47D2E" w:rsidRPr="002D0150">
        <w:rPr>
          <w:rFonts w:ascii="Times New Roman" w:hAnsi="Times New Roman"/>
          <w:i/>
        </w:rPr>
        <w:t>của Phòng  Giáo</w:t>
      </w:r>
      <w:r w:rsidRPr="002D0150">
        <w:rPr>
          <w:rFonts w:ascii="Times New Roman" w:hAnsi="Times New Roman"/>
          <w:i/>
        </w:rPr>
        <w:t xml:space="preserve">  dục và Đào tạo Hà Nội về việc hướng dẫn thực hiện công tác kiểm tra</w:t>
      </w:r>
      <w:r w:rsidR="009C048B" w:rsidRPr="002D0150">
        <w:rPr>
          <w:rFonts w:ascii="Times New Roman" w:hAnsi="Times New Roman"/>
          <w:i/>
        </w:rPr>
        <w:t xml:space="preserve"> nội bộ trường học, năm học 20</w:t>
      </w:r>
      <w:r w:rsidR="00C068A1" w:rsidRPr="002D0150">
        <w:rPr>
          <w:rFonts w:ascii="Times New Roman" w:hAnsi="Times New Roman"/>
          <w:i/>
        </w:rPr>
        <w:t>20</w:t>
      </w:r>
      <w:r w:rsidR="00CF6FBF" w:rsidRPr="002D0150">
        <w:rPr>
          <w:rFonts w:ascii="Times New Roman" w:hAnsi="Times New Roman"/>
          <w:i/>
        </w:rPr>
        <w:t xml:space="preserve"> </w:t>
      </w:r>
      <w:r w:rsidR="009C048B" w:rsidRPr="002D0150">
        <w:rPr>
          <w:rFonts w:ascii="Times New Roman" w:hAnsi="Times New Roman"/>
          <w:i/>
        </w:rPr>
        <w:t>-</w:t>
      </w:r>
      <w:r w:rsidR="00CF6FBF" w:rsidRPr="002D0150">
        <w:rPr>
          <w:rFonts w:ascii="Times New Roman" w:hAnsi="Times New Roman"/>
          <w:i/>
        </w:rPr>
        <w:t xml:space="preserve"> </w:t>
      </w:r>
      <w:r w:rsidR="009C048B" w:rsidRPr="002D0150">
        <w:rPr>
          <w:rFonts w:ascii="Times New Roman" w:hAnsi="Times New Roman"/>
          <w:i/>
        </w:rPr>
        <w:t>202</w:t>
      </w:r>
      <w:r w:rsidR="00C068A1" w:rsidRPr="002D0150">
        <w:rPr>
          <w:rFonts w:ascii="Times New Roman" w:hAnsi="Times New Roman"/>
          <w:i/>
        </w:rPr>
        <w:t>1</w:t>
      </w:r>
      <w:r w:rsidRPr="002D0150">
        <w:rPr>
          <w:rFonts w:ascii="Times New Roman" w:hAnsi="Times New Roman"/>
          <w:i/>
        </w:rPr>
        <w:t>;</w:t>
      </w:r>
    </w:p>
    <w:p w:rsidR="002626FD" w:rsidRPr="002D0150" w:rsidRDefault="00A32CBA" w:rsidP="00FB3FBD">
      <w:pPr>
        <w:spacing w:line="276" w:lineRule="auto"/>
        <w:jc w:val="both"/>
        <w:rPr>
          <w:rFonts w:ascii="Times New Roman" w:hAnsi="Times New Roman"/>
          <w:b/>
          <w:i/>
        </w:rPr>
      </w:pPr>
      <w:r w:rsidRPr="002D0150">
        <w:rPr>
          <w:rFonts w:ascii="Times New Roman" w:hAnsi="Times New Roman"/>
          <w:i/>
        </w:rPr>
        <w:t>Căn cứ vào chức năng</w:t>
      </w:r>
      <w:r w:rsidR="002D0150">
        <w:rPr>
          <w:rFonts w:ascii="Times New Roman" w:hAnsi="Times New Roman"/>
          <w:i/>
        </w:rPr>
        <w:t>,</w:t>
      </w:r>
      <w:r w:rsidRPr="002D0150">
        <w:rPr>
          <w:rFonts w:ascii="Times New Roman" w:hAnsi="Times New Roman"/>
          <w:i/>
        </w:rPr>
        <w:t xml:space="preserve"> nhiệm vụ của Hiệu trưởng</w:t>
      </w:r>
      <w:r w:rsidR="002D0150">
        <w:rPr>
          <w:rFonts w:ascii="Times New Roman" w:hAnsi="Times New Roman"/>
          <w:i/>
        </w:rPr>
        <w:t xml:space="preserve"> quy định tại Điều lệ trường Tiểu học</w:t>
      </w:r>
      <w:r w:rsidRPr="002D0150">
        <w:rPr>
          <w:rFonts w:ascii="Times New Roman" w:hAnsi="Times New Roman"/>
          <w:i/>
        </w:rPr>
        <w:t>;</w:t>
      </w:r>
    </w:p>
    <w:p w:rsidR="002626FD" w:rsidRPr="002D0150" w:rsidRDefault="00A32CBA" w:rsidP="00FB3FBD">
      <w:pPr>
        <w:spacing w:line="276" w:lineRule="auto"/>
        <w:jc w:val="both"/>
        <w:rPr>
          <w:rFonts w:ascii="Times New Roman" w:hAnsi="Times New Roman"/>
          <w:i/>
        </w:rPr>
      </w:pPr>
      <w:r w:rsidRPr="002D0150">
        <w:rPr>
          <w:rFonts w:ascii="Times New Roman" w:hAnsi="Times New Roman"/>
          <w:i/>
        </w:rPr>
        <w:t xml:space="preserve">Căn cứ vào </w:t>
      </w:r>
      <w:r w:rsidR="009C048B" w:rsidRPr="002D0150">
        <w:rPr>
          <w:rFonts w:ascii="Times New Roman" w:hAnsi="Times New Roman"/>
          <w:i/>
        </w:rPr>
        <w:t>nhiệm vụ năm học 20</w:t>
      </w:r>
      <w:r w:rsidR="00B81701" w:rsidRPr="002D0150">
        <w:rPr>
          <w:rFonts w:ascii="Times New Roman" w:hAnsi="Times New Roman"/>
          <w:i/>
        </w:rPr>
        <w:t>20</w:t>
      </w:r>
      <w:r w:rsidR="00ED79AB" w:rsidRPr="002D0150">
        <w:rPr>
          <w:rFonts w:ascii="Times New Roman" w:hAnsi="Times New Roman"/>
          <w:i/>
        </w:rPr>
        <w:t xml:space="preserve"> </w:t>
      </w:r>
      <w:r w:rsidR="009C048B" w:rsidRPr="002D0150">
        <w:rPr>
          <w:rFonts w:ascii="Times New Roman" w:hAnsi="Times New Roman"/>
          <w:i/>
        </w:rPr>
        <w:t>-</w:t>
      </w:r>
      <w:r w:rsidR="00ED79AB" w:rsidRPr="002D0150">
        <w:rPr>
          <w:rFonts w:ascii="Times New Roman" w:hAnsi="Times New Roman"/>
          <w:i/>
        </w:rPr>
        <w:t xml:space="preserve"> </w:t>
      </w:r>
      <w:r w:rsidR="009C048B" w:rsidRPr="002D0150">
        <w:rPr>
          <w:rFonts w:ascii="Times New Roman" w:hAnsi="Times New Roman"/>
          <w:i/>
        </w:rPr>
        <w:t>202</w:t>
      </w:r>
      <w:r w:rsidR="00B81701" w:rsidRPr="002D0150">
        <w:rPr>
          <w:rFonts w:ascii="Times New Roman" w:hAnsi="Times New Roman"/>
          <w:i/>
        </w:rPr>
        <w:t>1</w:t>
      </w:r>
      <w:r w:rsidRPr="002D0150">
        <w:rPr>
          <w:rFonts w:ascii="Times New Roman" w:hAnsi="Times New Roman"/>
          <w:i/>
        </w:rPr>
        <w:t>;</w:t>
      </w:r>
    </w:p>
    <w:p w:rsidR="002D0150" w:rsidRDefault="00A32CBA" w:rsidP="00FB3FBD">
      <w:pPr>
        <w:spacing w:line="276" w:lineRule="auto"/>
        <w:jc w:val="both"/>
        <w:rPr>
          <w:rFonts w:ascii="Times New Roman" w:hAnsi="Times New Roman"/>
        </w:rPr>
      </w:pPr>
      <w:r w:rsidRPr="002D0150">
        <w:rPr>
          <w:rFonts w:ascii="Times New Roman" w:hAnsi="Times New Roman"/>
          <w:i/>
        </w:rPr>
        <w:t xml:space="preserve">Căn cứ kết quả kiểm tra các năm học </w:t>
      </w:r>
      <w:r w:rsidR="00A9002D" w:rsidRPr="002D0150">
        <w:rPr>
          <w:rFonts w:ascii="Times New Roman" w:hAnsi="Times New Roman"/>
          <w:i/>
        </w:rPr>
        <w:t>201</w:t>
      </w:r>
      <w:r w:rsidR="00B81701" w:rsidRPr="002D0150">
        <w:rPr>
          <w:rFonts w:ascii="Times New Roman" w:hAnsi="Times New Roman"/>
          <w:i/>
        </w:rPr>
        <w:t>8</w:t>
      </w:r>
      <w:r w:rsidR="00ED79AB" w:rsidRPr="002D0150">
        <w:rPr>
          <w:rFonts w:ascii="Times New Roman" w:hAnsi="Times New Roman"/>
          <w:i/>
        </w:rPr>
        <w:t xml:space="preserve"> </w:t>
      </w:r>
      <w:r w:rsidR="00A9002D" w:rsidRPr="002D0150">
        <w:rPr>
          <w:rFonts w:ascii="Times New Roman" w:hAnsi="Times New Roman"/>
          <w:i/>
        </w:rPr>
        <w:t>-</w:t>
      </w:r>
      <w:r w:rsidR="00ED79AB" w:rsidRPr="002D0150">
        <w:rPr>
          <w:rFonts w:ascii="Times New Roman" w:hAnsi="Times New Roman"/>
          <w:i/>
        </w:rPr>
        <w:t xml:space="preserve"> </w:t>
      </w:r>
      <w:r w:rsidR="00A9002D" w:rsidRPr="002D0150">
        <w:rPr>
          <w:rFonts w:ascii="Times New Roman" w:hAnsi="Times New Roman"/>
          <w:i/>
        </w:rPr>
        <w:t>201</w:t>
      </w:r>
      <w:r w:rsidR="00B81701" w:rsidRPr="002D0150">
        <w:rPr>
          <w:rFonts w:ascii="Times New Roman" w:hAnsi="Times New Roman"/>
          <w:i/>
        </w:rPr>
        <w:t>9</w:t>
      </w:r>
      <w:r w:rsidR="00A9002D" w:rsidRPr="002D0150">
        <w:rPr>
          <w:rFonts w:ascii="Times New Roman" w:hAnsi="Times New Roman"/>
          <w:i/>
        </w:rPr>
        <w:t>; 201</w:t>
      </w:r>
      <w:r w:rsidR="00B81701" w:rsidRPr="002D0150">
        <w:rPr>
          <w:rFonts w:ascii="Times New Roman" w:hAnsi="Times New Roman"/>
          <w:i/>
        </w:rPr>
        <w:t>9</w:t>
      </w:r>
      <w:r w:rsidR="00ED79AB" w:rsidRPr="002D0150">
        <w:rPr>
          <w:rFonts w:ascii="Times New Roman" w:hAnsi="Times New Roman"/>
          <w:i/>
        </w:rPr>
        <w:t xml:space="preserve"> </w:t>
      </w:r>
      <w:r w:rsidRPr="002D0150">
        <w:rPr>
          <w:rFonts w:ascii="Times New Roman" w:hAnsi="Times New Roman"/>
          <w:i/>
        </w:rPr>
        <w:t>-</w:t>
      </w:r>
      <w:r w:rsidR="00ED79AB" w:rsidRPr="002D0150">
        <w:rPr>
          <w:rFonts w:ascii="Times New Roman" w:hAnsi="Times New Roman"/>
          <w:i/>
        </w:rPr>
        <w:t xml:space="preserve"> </w:t>
      </w:r>
      <w:r w:rsidR="00A9002D" w:rsidRPr="002D0150">
        <w:rPr>
          <w:rFonts w:ascii="Times New Roman" w:hAnsi="Times New Roman"/>
          <w:i/>
        </w:rPr>
        <w:t>20</w:t>
      </w:r>
      <w:r w:rsidR="00B81701" w:rsidRPr="002D0150">
        <w:rPr>
          <w:rFonts w:ascii="Times New Roman" w:hAnsi="Times New Roman"/>
          <w:i/>
        </w:rPr>
        <w:t>20</w:t>
      </w:r>
      <w:r w:rsidRPr="002D0150">
        <w:rPr>
          <w:rFonts w:ascii="Times New Roman" w:hAnsi="Times New Roman"/>
          <w:i/>
        </w:rPr>
        <w:t xml:space="preserve"> và điều kiện thực tế của nhà trường</w:t>
      </w:r>
      <w:r w:rsidR="002D0150">
        <w:rPr>
          <w:rFonts w:ascii="Times New Roman" w:hAnsi="Times New Roman"/>
        </w:rPr>
        <w:t>;</w:t>
      </w:r>
    </w:p>
    <w:p w:rsidR="002626FD" w:rsidRPr="0041601B" w:rsidRDefault="002D0150" w:rsidP="002D0150">
      <w:pPr>
        <w:spacing w:line="276" w:lineRule="auto"/>
        <w:ind w:firstLine="720"/>
        <w:jc w:val="both"/>
        <w:rPr>
          <w:rFonts w:ascii="Times New Roman" w:hAnsi="Times New Roman"/>
          <w:color w:val="FF0000"/>
        </w:rPr>
      </w:pPr>
      <w:r>
        <w:rPr>
          <w:rFonts w:ascii="Times New Roman" w:hAnsi="Times New Roman"/>
        </w:rPr>
        <w:t>T</w:t>
      </w:r>
      <w:r w:rsidR="002626FD">
        <w:rPr>
          <w:rFonts w:ascii="Times New Roman" w:hAnsi="Times New Roman"/>
        </w:rPr>
        <w:t xml:space="preserve">rường Tiểu học </w:t>
      </w:r>
      <w:r w:rsidR="005D6397">
        <w:rPr>
          <w:rFonts w:ascii="Times New Roman" w:hAnsi="Times New Roman"/>
        </w:rPr>
        <w:t xml:space="preserve">Yên </w:t>
      </w:r>
      <w:r w:rsidR="00ED79AB">
        <w:rPr>
          <w:rFonts w:ascii="Times New Roman" w:hAnsi="Times New Roman"/>
        </w:rPr>
        <w:t xml:space="preserve">Viên </w:t>
      </w:r>
      <w:r w:rsidR="002626FD">
        <w:rPr>
          <w:rFonts w:ascii="Times New Roman" w:hAnsi="Times New Roman"/>
        </w:rPr>
        <w:t>xâ</w:t>
      </w:r>
      <w:r w:rsidR="00A32CBA" w:rsidRPr="00A32CBA">
        <w:rPr>
          <w:rFonts w:ascii="Times New Roman" w:hAnsi="Times New Roman"/>
        </w:rPr>
        <w:t>y dựng kế hoạch kiểm tra nội bộ năm học 20</w:t>
      </w:r>
      <w:r w:rsidR="00B81701">
        <w:rPr>
          <w:rFonts w:ascii="Times New Roman" w:hAnsi="Times New Roman"/>
        </w:rPr>
        <w:t>20</w:t>
      </w:r>
      <w:r w:rsidR="00ED79AB">
        <w:rPr>
          <w:rFonts w:ascii="Times New Roman" w:hAnsi="Times New Roman"/>
        </w:rPr>
        <w:t xml:space="preserve"> </w:t>
      </w:r>
      <w:r w:rsidR="00A9002D">
        <w:rPr>
          <w:rFonts w:ascii="Times New Roman" w:hAnsi="Times New Roman"/>
        </w:rPr>
        <w:t>-</w:t>
      </w:r>
      <w:r w:rsidR="00ED79AB">
        <w:rPr>
          <w:rFonts w:ascii="Times New Roman" w:hAnsi="Times New Roman"/>
        </w:rPr>
        <w:t xml:space="preserve"> </w:t>
      </w:r>
      <w:r w:rsidR="00A9002D">
        <w:rPr>
          <w:rFonts w:ascii="Times New Roman" w:hAnsi="Times New Roman"/>
        </w:rPr>
        <w:t>202</w:t>
      </w:r>
      <w:r w:rsidR="00B81701">
        <w:rPr>
          <w:rFonts w:ascii="Times New Roman" w:hAnsi="Times New Roman"/>
        </w:rPr>
        <w:t>1</w:t>
      </w:r>
      <w:r w:rsidR="00A32CBA" w:rsidRPr="00A32CBA">
        <w:rPr>
          <w:rFonts w:ascii="Times New Roman" w:hAnsi="Times New Roman"/>
        </w:rPr>
        <w:t xml:space="preserve"> như sau:</w:t>
      </w:r>
    </w:p>
    <w:p w:rsidR="002626FD" w:rsidRDefault="002626FD" w:rsidP="00FB3FBD">
      <w:pPr>
        <w:spacing w:line="276" w:lineRule="auto"/>
        <w:jc w:val="both"/>
        <w:rPr>
          <w:rFonts w:ascii="Times New Roman" w:hAnsi="Times New Roman"/>
        </w:rPr>
      </w:pPr>
      <w:r>
        <w:rPr>
          <w:rFonts w:ascii="Times New Roman" w:hAnsi="Times New Roman"/>
          <w:b/>
        </w:rPr>
        <w:t>I. ĐẶC ĐIỂM TÌNH HÌNH</w:t>
      </w:r>
      <w:r w:rsidR="00C2154D">
        <w:rPr>
          <w:rFonts w:ascii="Times New Roman" w:hAnsi="Times New Roman"/>
          <w:b/>
        </w:rPr>
        <w:t>:</w:t>
      </w:r>
    </w:p>
    <w:p w:rsidR="000C6C78" w:rsidRPr="006F0C31" w:rsidRDefault="000C6C78" w:rsidP="00FB3FBD">
      <w:pPr>
        <w:pStyle w:val="NormalWeb"/>
        <w:shd w:val="clear" w:color="auto" w:fill="FFFFFF"/>
        <w:spacing w:before="0" w:beforeAutospacing="0" w:after="0" w:afterAutospacing="0" w:line="276" w:lineRule="auto"/>
        <w:jc w:val="both"/>
        <w:textAlignment w:val="baseline"/>
        <w:rPr>
          <w:color w:val="000000"/>
          <w:sz w:val="28"/>
          <w:szCs w:val="28"/>
        </w:rPr>
      </w:pPr>
      <w:r w:rsidRPr="006F0C31">
        <w:rPr>
          <w:rStyle w:val="Strong"/>
          <w:color w:val="000000"/>
          <w:sz w:val="28"/>
          <w:szCs w:val="28"/>
        </w:rPr>
        <w:t>1. Những thuận lợi và khó khăn:</w:t>
      </w:r>
    </w:p>
    <w:p w:rsidR="000C6C78" w:rsidRPr="006F0C31" w:rsidRDefault="000C6C78" w:rsidP="00FB3FBD">
      <w:pPr>
        <w:pStyle w:val="NormalWeb"/>
        <w:shd w:val="clear" w:color="auto" w:fill="FFFFFF"/>
        <w:spacing w:before="0" w:beforeAutospacing="0" w:after="0" w:afterAutospacing="0" w:line="276" w:lineRule="auto"/>
        <w:jc w:val="both"/>
        <w:textAlignment w:val="baseline"/>
        <w:rPr>
          <w:color w:val="000000"/>
          <w:sz w:val="28"/>
          <w:szCs w:val="28"/>
        </w:rPr>
      </w:pPr>
      <w:r w:rsidRPr="006F0C31">
        <w:rPr>
          <w:color w:val="000000"/>
          <w:sz w:val="28"/>
          <w:szCs w:val="28"/>
        </w:rPr>
        <w:t> </w:t>
      </w:r>
      <w:r w:rsidRPr="006F0C31">
        <w:rPr>
          <w:rStyle w:val="Strong"/>
          <w:color w:val="000000"/>
          <w:sz w:val="28"/>
          <w:szCs w:val="28"/>
        </w:rPr>
        <w:t>1.1. Thuận lợi:</w:t>
      </w:r>
    </w:p>
    <w:p w:rsidR="000C6C78" w:rsidRPr="000C6C78" w:rsidRDefault="000C6C78" w:rsidP="00FB3FBD">
      <w:pPr>
        <w:spacing w:line="276" w:lineRule="auto"/>
        <w:ind w:firstLine="720"/>
        <w:jc w:val="both"/>
        <w:rPr>
          <w:rFonts w:ascii="Times New Roman" w:hAnsi="Times New Roman"/>
          <w:lang w:val="de-DE"/>
        </w:rPr>
      </w:pPr>
      <w:r w:rsidRPr="006F0C31">
        <w:rPr>
          <w:color w:val="000000"/>
        </w:rPr>
        <w:t xml:space="preserve">- </w:t>
      </w:r>
      <w:r w:rsidRPr="000C6C78">
        <w:rPr>
          <w:rFonts w:ascii="Times New Roman" w:hAnsi="Times New Roman"/>
          <w:lang w:val="de-DE"/>
        </w:rPr>
        <w:t>Trường có đủ</w:t>
      </w:r>
      <w:r w:rsidR="003A6942">
        <w:rPr>
          <w:rFonts w:ascii="Times New Roman" w:hAnsi="Times New Roman"/>
          <w:lang w:val="de-DE"/>
        </w:rPr>
        <w:t xml:space="preserve"> </w:t>
      </w:r>
      <w:r w:rsidR="00742F9E">
        <w:rPr>
          <w:rFonts w:ascii="Times New Roman" w:hAnsi="Times New Roman"/>
          <w:lang w:val="de-DE"/>
        </w:rPr>
        <w:t>cơ sở vật chất</w:t>
      </w:r>
      <w:r w:rsidRPr="000C6C78">
        <w:rPr>
          <w:rFonts w:ascii="Times New Roman" w:hAnsi="Times New Roman"/>
          <w:lang w:val="de-DE"/>
        </w:rPr>
        <w:t xml:space="preserve"> phục vụ cho các hoạt động dạy và học</w:t>
      </w:r>
      <w:r w:rsidR="00742F9E">
        <w:rPr>
          <w:rFonts w:ascii="Times New Roman" w:hAnsi="Times New Roman"/>
          <w:lang w:val="de-DE"/>
        </w:rPr>
        <w:t xml:space="preserve"> 2 buổi/ ngày</w:t>
      </w:r>
      <w:r w:rsidRPr="000C6C78">
        <w:rPr>
          <w:rFonts w:ascii="Times New Roman" w:hAnsi="Times New Roman"/>
          <w:lang w:val="de-DE"/>
        </w:rPr>
        <w:t xml:space="preserve"> </w:t>
      </w:r>
      <w:proofErr w:type="gramStart"/>
      <w:r w:rsidRPr="000C6C78">
        <w:rPr>
          <w:rFonts w:ascii="Times New Roman" w:hAnsi="Times New Roman"/>
          <w:lang w:val="de-DE"/>
        </w:rPr>
        <w:t>theo</w:t>
      </w:r>
      <w:proofErr w:type="gramEnd"/>
      <w:r w:rsidRPr="000C6C78">
        <w:rPr>
          <w:rFonts w:ascii="Times New Roman" w:hAnsi="Times New Roman"/>
          <w:lang w:val="de-DE"/>
        </w:rPr>
        <w:t xml:space="preserve"> quy chuẩn.</w:t>
      </w:r>
    </w:p>
    <w:p w:rsidR="007F4D83" w:rsidRPr="0002217C" w:rsidRDefault="007F4D83" w:rsidP="003327A6">
      <w:pPr>
        <w:spacing w:line="276" w:lineRule="auto"/>
        <w:ind w:firstLine="567"/>
        <w:jc w:val="both"/>
        <w:rPr>
          <w:rFonts w:ascii="Times New Roman" w:hAnsi="Times New Roman"/>
        </w:rPr>
      </w:pPr>
      <w:r>
        <w:rPr>
          <w:color w:val="000000"/>
        </w:rPr>
        <w:t> </w:t>
      </w:r>
      <w:r w:rsidRPr="0002217C">
        <w:rPr>
          <w:rFonts w:ascii="Times New Roman" w:hAnsi="Times New Roman"/>
        </w:rPr>
        <w:t>- Trường luôn được sự quan tâm của Đảng - Chính qu</w:t>
      </w:r>
      <w:r w:rsidR="003A6942" w:rsidRPr="0002217C">
        <w:rPr>
          <w:rFonts w:ascii="Times New Roman" w:hAnsi="Times New Roman"/>
        </w:rPr>
        <w:t xml:space="preserve">yền - các cơ quan đoàn thể của </w:t>
      </w:r>
      <w:r w:rsidRPr="0002217C">
        <w:rPr>
          <w:rFonts w:ascii="Times New Roman" w:hAnsi="Times New Roman"/>
        </w:rPr>
        <w:t>xã Yên Viên, huyện Gia Lâm, Thành phố Hà Nội</w:t>
      </w:r>
      <w:r w:rsidR="003A6942" w:rsidRPr="0002217C">
        <w:rPr>
          <w:rFonts w:ascii="Times New Roman" w:hAnsi="Times New Roman"/>
        </w:rPr>
        <w:t xml:space="preserve">. </w:t>
      </w:r>
    </w:p>
    <w:p w:rsidR="007F4D83" w:rsidRPr="0002217C" w:rsidRDefault="007F4D83" w:rsidP="00FB3FBD">
      <w:pPr>
        <w:spacing w:before="60" w:after="60" w:line="276" w:lineRule="auto"/>
        <w:jc w:val="both"/>
        <w:rPr>
          <w:rFonts w:ascii="Times New Roman" w:hAnsi="Times New Roman"/>
        </w:rPr>
      </w:pPr>
      <w:r w:rsidRPr="0002217C">
        <w:rPr>
          <w:rFonts w:ascii="Times New Roman" w:hAnsi="Times New Roman"/>
        </w:rPr>
        <w:t xml:space="preserve">    - Chi bộ, BGH, Công đoàn luôn nhận thức</w:t>
      </w:r>
      <w:r w:rsidR="003A6942" w:rsidRPr="0002217C">
        <w:rPr>
          <w:rFonts w:ascii="Times New Roman" w:hAnsi="Times New Roman"/>
        </w:rPr>
        <w:t xml:space="preserve"> rõ vai trò của việc thực hiện </w:t>
      </w:r>
      <w:r w:rsidRPr="0002217C">
        <w:rPr>
          <w:rFonts w:ascii="Times New Roman" w:hAnsi="Times New Roman"/>
        </w:rPr>
        <w:t xml:space="preserve">kiểm tra nội bộ là một việc quan </w:t>
      </w:r>
      <w:r w:rsidR="003A6942" w:rsidRPr="0002217C">
        <w:rPr>
          <w:rFonts w:ascii="Times New Roman" w:hAnsi="Times New Roman"/>
        </w:rPr>
        <w:t xml:space="preserve">trọng trong </w:t>
      </w:r>
      <w:r w:rsidRPr="0002217C">
        <w:rPr>
          <w:rFonts w:ascii="Times New Roman" w:hAnsi="Times New Roman"/>
        </w:rPr>
        <w:t>quản lý, kiểm tra, đánh giá xếp loại cán bộ, giáo viên, nhân viên, học sinh, cần tập trung chỉ đạo sát sao, cụ thể, nghiêm túc có hiệu quả.</w:t>
      </w:r>
    </w:p>
    <w:p w:rsidR="002D2F6E" w:rsidRPr="002D0150" w:rsidRDefault="000D3355" w:rsidP="0035426B">
      <w:pPr>
        <w:spacing w:line="276" w:lineRule="auto"/>
        <w:ind w:firstLine="720"/>
        <w:jc w:val="both"/>
        <w:rPr>
          <w:rFonts w:ascii="Times New Roman" w:hAnsi="Times New Roman"/>
          <w:color w:val="000000"/>
        </w:rPr>
      </w:pPr>
      <w:r w:rsidRPr="002D0150">
        <w:rPr>
          <w:rFonts w:ascii="Times New Roman" w:hAnsi="Times New Roman"/>
          <w:color w:val="000000"/>
        </w:rPr>
        <w:t xml:space="preserve">- Đội </w:t>
      </w:r>
      <w:proofErr w:type="gramStart"/>
      <w:r w:rsidRPr="002D0150">
        <w:rPr>
          <w:rFonts w:ascii="Times New Roman" w:hAnsi="Times New Roman"/>
          <w:color w:val="000000"/>
        </w:rPr>
        <w:t>ngũ</w:t>
      </w:r>
      <w:proofErr w:type="gramEnd"/>
      <w:r w:rsidRPr="002D0150">
        <w:rPr>
          <w:rFonts w:ascii="Times New Roman" w:hAnsi="Times New Roman"/>
          <w:color w:val="000000"/>
        </w:rPr>
        <w:t xml:space="preserve"> giáo viên của nhà trường có nghiệp vụ chuyên môn vững vàng, luôn đoàn kết, nhiệt tình, năng động sáng tạo trong công tác; tích cực tự học tập tự bồi dưỡng để nâng cao trình độ chuyên môn, nghiệp vụ sư phạm. </w:t>
      </w:r>
    </w:p>
    <w:p w:rsidR="00437BEC" w:rsidRPr="002D0150" w:rsidRDefault="002D2F6E" w:rsidP="0035426B">
      <w:pPr>
        <w:spacing w:line="276" w:lineRule="auto"/>
        <w:ind w:firstLine="720"/>
        <w:jc w:val="both"/>
        <w:rPr>
          <w:rFonts w:ascii="Times New Roman" w:hAnsi="Times New Roman"/>
        </w:rPr>
      </w:pPr>
      <w:r w:rsidRPr="002D0150">
        <w:rPr>
          <w:rFonts w:ascii="Times New Roman" w:hAnsi="Times New Roman"/>
          <w:color w:val="000000"/>
        </w:rPr>
        <w:lastRenderedPageBreak/>
        <w:t xml:space="preserve">- </w:t>
      </w:r>
      <w:r w:rsidR="000D3355" w:rsidRPr="002D0150">
        <w:rPr>
          <w:rFonts w:ascii="Times New Roman" w:hAnsi="Times New Roman"/>
          <w:color w:val="000000"/>
          <w:shd w:val="clear" w:color="auto" w:fill="FFFFFF"/>
        </w:rPr>
        <w:t>Lực l</w:t>
      </w:r>
      <w:r w:rsidR="000D3355" w:rsidRPr="002D0150">
        <w:rPr>
          <w:rFonts w:ascii="Times New Roman" w:hAnsi="Times New Roman"/>
          <w:color w:val="000000"/>
          <w:shd w:val="clear" w:color="auto" w:fill="FFFFFF"/>
        </w:rPr>
        <w:softHyphen/>
      </w:r>
      <w:r w:rsidR="000D3355" w:rsidRPr="0035426B">
        <w:rPr>
          <w:rFonts w:ascii="Times New Roman" w:hAnsi="Times New Roman"/>
          <w:color w:val="000000"/>
          <w:shd w:val="clear" w:color="auto" w:fill="FFFFFF"/>
          <w:lang w:val="vi-VN"/>
        </w:rPr>
        <w:t>ư</w:t>
      </w:r>
      <w:r w:rsidR="000D3355" w:rsidRPr="002D0150">
        <w:rPr>
          <w:rFonts w:ascii="Times New Roman" w:hAnsi="Times New Roman"/>
          <w:color w:val="000000"/>
          <w:shd w:val="clear" w:color="auto" w:fill="FFFFFF"/>
        </w:rPr>
        <w:t>ợng tham gia kiểm tra nội bộ (B</w:t>
      </w:r>
      <w:r w:rsidRPr="002D0150">
        <w:rPr>
          <w:rFonts w:ascii="Times New Roman" w:hAnsi="Times New Roman"/>
          <w:color w:val="000000"/>
          <w:shd w:val="clear" w:color="auto" w:fill="FFFFFF"/>
        </w:rPr>
        <w:t>an giám hiệu</w:t>
      </w:r>
      <w:r w:rsidR="000D3355" w:rsidRPr="002D0150">
        <w:rPr>
          <w:rFonts w:ascii="Times New Roman" w:hAnsi="Times New Roman"/>
          <w:color w:val="000000"/>
          <w:shd w:val="clear" w:color="auto" w:fill="FFFFFF"/>
        </w:rPr>
        <w:t xml:space="preserve">, </w:t>
      </w:r>
      <w:r w:rsidRPr="002D0150">
        <w:rPr>
          <w:rFonts w:ascii="Times New Roman" w:hAnsi="Times New Roman"/>
          <w:color w:val="000000"/>
          <w:shd w:val="clear" w:color="auto" w:fill="FFFFFF"/>
        </w:rPr>
        <w:t>Ban thanh tra</w:t>
      </w:r>
      <w:r w:rsidR="000D3355" w:rsidRPr="002D0150">
        <w:rPr>
          <w:rFonts w:ascii="Times New Roman" w:hAnsi="Times New Roman"/>
          <w:color w:val="000000"/>
          <w:shd w:val="clear" w:color="auto" w:fill="FFFFFF"/>
        </w:rPr>
        <w:t>, Tổng phụ trách, T</w:t>
      </w:r>
      <w:r w:rsidRPr="002D0150">
        <w:rPr>
          <w:rFonts w:ascii="Times New Roman" w:hAnsi="Times New Roman"/>
          <w:color w:val="000000"/>
          <w:shd w:val="clear" w:color="auto" w:fill="FFFFFF"/>
        </w:rPr>
        <w:t>ổ trưởng chuyên môn</w:t>
      </w:r>
      <w:r w:rsidR="000D3355" w:rsidRPr="002D0150">
        <w:rPr>
          <w:rFonts w:ascii="Times New Roman" w:hAnsi="Times New Roman"/>
          <w:color w:val="000000"/>
          <w:shd w:val="clear" w:color="auto" w:fill="FFFFFF"/>
        </w:rPr>
        <w:t xml:space="preserve">) đã qua nhiều năm làm công tác kiểm tra, có kinh nghiệm trong việc kiểm tra, </w:t>
      </w:r>
      <w:r w:rsidR="009B3C7B" w:rsidRPr="002D0150">
        <w:rPr>
          <w:rFonts w:ascii="Times New Roman" w:hAnsi="Times New Roman"/>
          <w:color w:val="000000"/>
          <w:shd w:val="clear" w:color="auto" w:fill="FFFFFF"/>
        </w:rPr>
        <w:t>công tác</w:t>
      </w:r>
      <w:r w:rsidR="003A6942" w:rsidRPr="002D0150">
        <w:rPr>
          <w:rFonts w:ascii="Times New Roman" w:hAnsi="Times New Roman"/>
          <w:color w:val="000000"/>
          <w:shd w:val="clear" w:color="auto" w:fill="FFFFFF"/>
        </w:rPr>
        <w:t xml:space="preserve"> </w:t>
      </w:r>
      <w:r w:rsidR="000D3355" w:rsidRPr="002D0150">
        <w:rPr>
          <w:rFonts w:ascii="Times New Roman" w:hAnsi="Times New Roman"/>
          <w:color w:val="000000"/>
          <w:shd w:val="clear" w:color="auto" w:fill="FFFFFF"/>
        </w:rPr>
        <w:t>lư</w:t>
      </w:r>
      <w:r w:rsidR="000D3355" w:rsidRPr="002D0150">
        <w:rPr>
          <w:rFonts w:ascii="Times New Roman" w:hAnsi="Times New Roman"/>
          <w:color w:val="000000"/>
          <w:shd w:val="clear" w:color="auto" w:fill="FFFFFF"/>
        </w:rPr>
        <w:softHyphen/>
        <w:t>u trữ hồ sơ kiểm tra nội bộ tốt.</w:t>
      </w:r>
      <w:r w:rsidR="0035426B" w:rsidRPr="002D0150">
        <w:rPr>
          <w:color w:val="000000"/>
          <w:shd w:val="clear" w:color="auto" w:fill="FFFFFF"/>
        </w:rPr>
        <w:t xml:space="preserve"> </w:t>
      </w:r>
      <w:proofErr w:type="gramStart"/>
      <w:r w:rsidR="007F4D83" w:rsidRPr="002D0150">
        <w:rPr>
          <w:rFonts w:ascii="Times New Roman" w:hAnsi="Times New Roman"/>
        </w:rPr>
        <w:t>Nội bộ nhà trường đoàn kết, có ý thức tự giác, tinh thần trách nhiệm</w:t>
      </w:r>
      <w:r w:rsidR="009B3C7B" w:rsidRPr="002D0150">
        <w:rPr>
          <w:rFonts w:ascii="Times New Roman" w:hAnsi="Times New Roman"/>
        </w:rPr>
        <w:t xml:space="preserve"> với tập thể cao</w:t>
      </w:r>
      <w:r w:rsidR="007F4D83" w:rsidRPr="002D0150">
        <w:rPr>
          <w:rFonts w:ascii="Times New Roman" w:hAnsi="Times New Roman"/>
        </w:rPr>
        <w:t>.</w:t>
      </w:r>
      <w:proofErr w:type="gramEnd"/>
    </w:p>
    <w:p w:rsidR="0035426B" w:rsidRPr="004E2BB1" w:rsidRDefault="0035426B" w:rsidP="0035426B">
      <w:pPr>
        <w:spacing w:line="276" w:lineRule="auto"/>
        <w:ind w:firstLine="720"/>
        <w:jc w:val="both"/>
        <w:rPr>
          <w:rFonts w:ascii="Times New Roman" w:hAnsi="Times New Roman"/>
          <w:lang w:val="de-DE"/>
        </w:rPr>
      </w:pPr>
      <w:r w:rsidRPr="0035426B">
        <w:rPr>
          <w:rFonts w:ascii="Times New Roman" w:hAnsi="Times New Roman"/>
          <w:lang w:val="de-DE"/>
        </w:rPr>
        <w:t xml:space="preserve"> </w:t>
      </w:r>
      <w:r w:rsidR="00437BEC">
        <w:rPr>
          <w:rFonts w:ascii="Times New Roman" w:hAnsi="Times New Roman"/>
          <w:lang w:val="de-DE"/>
        </w:rPr>
        <w:t>- Khung cảnh sư phạm nhà trường luôn đảm bảo</w:t>
      </w:r>
      <w:r w:rsidRPr="004E2BB1">
        <w:rPr>
          <w:rFonts w:ascii="Times New Roman" w:hAnsi="Times New Roman"/>
          <w:lang w:val="de-DE"/>
        </w:rPr>
        <w:t>: xanh - sạch - đẹp.</w:t>
      </w:r>
    </w:p>
    <w:p w:rsidR="0035426B" w:rsidRPr="004E2BB1" w:rsidRDefault="00D668D5" w:rsidP="0035426B">
      <w:pPr>
        <w:spacing w:line="276" w:lineRule="auto"/>
        <w:ind w:firstLine="720"/>
        <w:jc w:val="both"/>
        <w:rPr>
          <w:rFonts w:ascii="Times New Roman" w:hAnsi="Times New Roman"/>
          <w:i/>
          <w:lang w:val="de-DE"/>
        </w:rPr>
      </w:pPr>
      <w:r>
        <w:rPr>
          <w:rFonts w:ascii="Times New Roman" w:hAnsi="Times New Roman"/>
          <w:lang w:val="de-DE"/>
        </w:rPr>
        <w:t xml:space="preserve"> </w:t>
      </w:r>
      <w:r w:rsidR="0035426B" w:rsidRPr="004E2BB1">
        <w:rPr>
          <w:rFonts w:ascii="Times New Roman" w:hAnsi="Times New Roman"/>
          <w:lang w:val="de-DE"/>
        </w:rPr>
        <w:t>- Cha mẹ học sinh quan tâm tới việc học tập, giáo dục con em. Ban đại diện CMHS trẻ, năng động, nhiệt tình, tâm huyết</w:t>
      </w:r>
      <w:r w:rsidR="009B3C7B">
        <w:rPr>
          <w:rFonts w:ascii="Times New Roman" w:hAnsi="Times New Roman"/>
          <w:lang w:val="de-DE"/>
        </w:rPr>
        <w:t xml:space="preserve"> với sự nghiệp giáo dục</w:t>
      </w:r>
      <w:r w:rsidR="0035426B" w:rsidRPr="004E2BB1">
        <w:rPr>
          <w:rFonts w:ascii="Times New Roman" w:hAnsi="Times New Roman"/>
          <w:lang w:val="de-DE"/>
        </w:rPr>
        <w:t>.</w:t>
      </w:r>
    </w:p>
    <w:p w:rsidR="007F4D83" w:rsidRPr="0002217C" w:rsidRDefault="007F4D83" w:rsidP="0035426B">
      <w:pPr>
        <w:spacing w:line="276" w:lineRule="auto"/>
        <w:ind w:firstLine="720"/>
        <w:jc w:val="both"/>
        <w:rPr>
          <w:rFonts w:ascii="Times New Roman" w:hAnsi="Times New Roman"/>
          <w:lang w:val="de-DE"/>
        </w:rPr>
      </w:pPr>
      <w:r w:rsidRPr="0002217C">
        <w:rPr>
          <w:rFonts w:ascii="Times New Roman" w:hAnsi="Times New Roman"/>
          <w:lang w:val="de-DE"/>
        </w:rPr>
        <w:t>- Trong những năm qua, việc triển khai v</w:t>
      </w:r>
      <w:r w:rsidR="00043703" w:rsidRPr="0002217C">
        <w:rPr>
          <w:rFonts w:ascii="Times New Roman" w:hAnsi="Times New Roman"/>
          <w:lang w:val="de-DE"/>
        </w:rPr>
        <w:t>à thực hiện Kiểm tra nội bộ trong nhà trường</w:t>
      </w:r>
      <w:r w:rsidRPr="0002217C">
        <w:rPr>
          <w:rFonts w:ascii="Times New Roman" w:hAnsi="Times New Roman"/>
          <w:lang w:val="de-DE"/>
        </w:rPr>
        <w:t xml:space="preserve"> luôn đạt</w:t>
      </w:r>
      <w:r w:rsidR="00043703" w:rsidRPr="0002217C">
        <w:rPr>
          <w:rFonts w:ascii="Times New Roman" w:hAnsi="Times New Roman"/>
          <w:lang w:val="de-DE"/>
        </w:rPr>
        <w:t xml:space="preserve"> kết</w:t>
      </w:r>
      <w:r w:rsidRPr="0002217C">
        <w:rPr>
          <w:rFonts w:ascii="Times New Roman" w:hAnsi="Times New Roman"/>
          <w:lang w:val="de-DE"/>
        </w:rPr>
        <w:t xml:space="preserve"> quả</w:t>
      </w:r>
      <w:r w:rsidR="00B7180F" w:rsidRPr="0002217C">
        <w:rPr>
          <w:rFonts w:ascii="Times New Roman" w:hAnsi="Times New Roman"/>
          <w:lang w:val="de-DE"/>
        </w:rPr>
        <w:t xml:space="preserve"> tốt</w:t>
      </w:r>
      <w:r w:rsidRPr="0002217C">
        <w:rPr>
          <w:rFonts w:ascii="Times New Roman" w:hAnsi="Times New Roman"/>
          <w:lang w:val="de-DE"/>
        </w:rPr>
        <w:t>.</w:t>
      </w:r>
    </w:p>
    <w:p w:rsidR="007F4D83" w:rsidRPr="0002217C" w:rsidRDefault="007F4D83" w:rsidP="00FB3FBD">
      <w:pPr>
        <w:spacing w:before="60" w:after="60" w:line="276" w:lineRule="auto"/>
        <w:jc w:val="both"/>
        <w:rPr>
          <w:rFonts w:ascii="Times New Roman" w:hAnsi="Times New Roman"/>
          <w:lang w:val="de-DE"/>
        </w:rPr>
      </w:pPr>
      <w:r w:rsidRPr="0002217C">
        <w:rPr>
          <w:rFonts w:ascii="Times New Roman" w:hAnsi="Times New Roman"/>
          <w:lang w:val="de-DE"/>
        </w:rPr>
        <w:t xml:space="preserve">   </w:t>
      </w:r>
      <w:r w:rsidR="00934A80" w:rsidRPr="0002217C">
        <w:rPr>
          <w:rFonts w:ascii="Times New Roman" w:hAnsi="Times New Roman"/>
          <w:lang w:val="de-DE"/>
        </w:rPr>
        <w:tab/>
      </w:r>
      <w:r w:rsidRPr="0002217C">
        <w:rPr>
          <w:rFonts w:ascii="Times New Roman" w:hAnsi="Times New Roman"/>
          <w:lang w:val="de-DE"/>
        </w:rPr>
        <w:t xml:space="preserve"> - Trường được UBND huyện Gia Lâm đầu tư xây dựng </w:t>
      </w:r>
      <w:r w:rsidR="00B7180F" w:rsidRPr="0002217C">
        <w:rPr>
          <w:rFonts w:ascii="Times New Roman" w:hAnsi="Times New Roman"/>
          <w:lang w:val="de-DE"/>
        </w:rPr>
        <w:t>trường chuẩn Q</w:t>
      </w:r>
      <w:r w:rsidRPr="0002217C">
        <w:rPr>
          <w:rFonts w:ascii="Times New Roman" w:hAnsi="Times New Roman"/>
          <w:lang w:val="de-DE"/>
        </w:rPr>
        <w:t>uốc gia mức độ 2 nên cơ sở vật chất nhà trường khang trang, hiện đại.</w:t>
      </w:r>
    </w:p>
    <w:p w:rsidR="007F4D83" w:rsidRPr="0002217C" w:rsidRDefault="007F4D83" w:rsidP="00FB3FBD">
      <w:pPr>
        <w:spacing w:before="60" w:after="60" w:line="276" w:lineRule="auto"/>
        <w:jc w:val="both"/>
        <w:outlineLvl w:val="0"/>
        <w:rPr>
          <w:rFonts w:ascii="Times New Roman" w:hAnsi="Times New Roman"/>
          <w:b/>
          <w:bCs/>
          <w:lang w:val="de-DE"/>
        </w:rPr>
      </w:pPr>
      <w:r w:rsidRPr="0002217C">
        <w:rPr>
          <w:rFonts w:ascii="Times New Roman" w:hAnsi="Times New Roman"/>
          <w:b/>
          <w:bCs/>
          <w:iCs/>
          <w:lang w:val="de-DE"/>
        </w:rPr>
        <w:t>1.2. Khó khăn</w:t>
      </w:r>
      <w:r w:rsidRPr="0002217C">
        <w:rPr>
          <w:rFonts w:ascii="Times New Roman" w:hAnsi="Times New Roman"/>
          <w:b/>
          <w:bCs/>
          <w:lang w:val="de-DE"/>
        </w:rPr>
        <w:t>:</w:t>
      </w:r>
    </w:p>
    <w:p w:rsidR="00934A80" w:rsidRDefault="00934A80" w:rsidP="00934A80">
      <w:pPr>
        <w:spacing w:line="276" w:lineRule="auto"/>
        <w:ind w:firstLine="720"/>
        <w:jc w:val="both"/>
        <w:rPr>
          <w:rFonts w:ascii="Times New Roman" w:hAnsi="Times New Roman"/>
          <w:lang w:val="de-DE"/>
        </w:rPr>
      </w:pPr>
      <w:r>
        <w:rPr>
          <w:rFonts w:ascii="Times New Roman" w:hAnsi="Times New Roman"/>
          <w:lang w:val="de-DE"/>
        </w:rPr>
        <w:t>- Đội ngũ còn thiếu so với quy định (</w:t>
      </w:r>
      <w:r w:rsidRPr="00A32CBA">
        <w:rPr>
          <w:rFonts w:ascii="Times New Roman" w:hAnsi="Times New Roman"/>
          <w:lang w:val="de-DE"/>
        </w:rPr>
        <w:t>0</w:t>
      </w:r>
      <w:r w:rsidR="003D1B81">
        <w:rPr>
          <w:rFonts w:ascii="Times New Roman" w:hAnsi="Times New Roman"/>
          <w:lang w:val="de-DE"/>
        </w:rPr>
        <w:t>1</w:t>
      </w:r>
      <w:r w:rsidRPr="00A32CBA">
        <w:rPr>
          <w:rFonts w:ascii="Times New Roman" w:hAnsi="Times New Roman"/>
          <w:lang w:val="de-DE"/>
        </w:rPr>
        <w:t xml:space="preserve"> GV cơ bản, 01 GV chuyên</w:t>
      </w:r>
      <w:r w:rsidR="00CF2904">
        <w:rPr>
          <w:rFonts w:ascii="Times New Roman" w:hAnsi="Times New Roman"/>
          <w:lang w:val="de-DE"/>
        </w:rPr>
        <w:t xml:space="preserve"> biệt</w:t>
      </w:r>
      <w:r>
        <w:rPr>
          <w:rFonts w:ascii="Times New Roman" w:hAnsi="Times New Roman"/>
          <w:lang w:val="de-DE"/>
        </w:rPr>
        <w:t>).</w:t>
      </w:r>
    </w:p>
    <w:p w:rsidR="007F4D83" w:rsidRPr="00797A89" w:rsidRDefault="00CF2904" w:rsidP="00797A89">
      <w:pPr>
        <w:spacing w:line="276" w:lineRule="auto"/>
        <w:ind w:firstLine="720"/>
        <w:jc w:val="both"/>
        <w:rPr>
          <w:rFonts w:ascii="Times New Roman" w:hAnsi="Times New Roman"/>
          <w:i/>
          <w:lang w:val="de-DE"/>
        </w:rPr>
      </w:pPr>
      <w:r w:rsidRPr="00A32CBA">
        <w:rPr>
          <w:rFonts w:ascii="Times New Roman" w:hAnsi="Times New Roman"/>
          <w:lang w:val="pt-BR"/>
        </w:rPr>
        <w:t>- Một số giáo viên có con nhỏ nên ngày công chưa cao (do nghỉ con ốm), kinh nghiệm chưa tích luỹ được nhiều. Một số giáo viên tiếp cận với đổi mới phương pháp dạy học còn chậ</w:t>
      </w:r>
      <w:r>
        <w:rPr>
          <w:rFonts w:ascii="Times New Roman" w:hAnsi="Times New Roman"/>
          <w:lang w:val="pt-BR"/>
        </w:rPr>
        <w:t xml:space="preserve">m </w:t>
      </w:r>
      <w:r>
        <w:rPr>
          <w:rFonts w:ascii="Times New Roman" w:hAnsi="Times New Roman"/>
          <w:i/>
          <w:lang w:val="pt-BR"/>
        </w:rPr>
        <w:t>(GV có tuổi</w:t>
      </w:r>
      <w:r w:rsidR="00797A89">
        <w:rPr>
          <w:rFonts w:ascii="Times New Roman" w:hAnsi="Times New Roman"/>
          <w:i/>
          <w:lang w:val="pt-BR"/>
        </w:rPr>
        <w:t xml:space="preserve"> </w:t>
      </w:r>
      <w:r>
        <w:rPr>
          <w:rFonts w:ascii="Times New Roman" w:hAnsi="Times New Roman"/>
          <w:i/>
          <w:lang w:val="pt-BR"/>
        </w:rPr>
        <w:t>-</w:t>
      </w:r>
      <w:r w:rsidR="00797A89">
        <w:rPr>
          <w:rFonts w:ascii="Times New Roman" w:hAnsi="Times New Roman"/>
          <w:i/>
          <w:lang w:val="pt-BR"/>
        </w:rPr>
        <w:t xml:space="preserve"> </w:t>
      </w:r>
      <w:r w:rsidRPr="00A32CBA">
        <w:rPr>
          <w:rFonts w:ascii="Times New Roman" w:hAnsi="Times New Roman"/>
          <w:i/>
          <w:lang w:val="pt-BR"/>
        </w:rPr>
        <w:t>GV trẻ mới</w:t>
      </w:r>
      <w:r>
        <w:rPr>
          <w:rFonts w:ascii="Times New Roman" w:hAnsi="Times New Roman"/>
          <w:i/>
          <w:lang w:val="pt-BR"/>
        </w:rPr>
        <w:t xml:space="preserve"> ra trường).</w:t>
      </w:r>
    </w:p>
    <w:p w:rsidR="007F4D83" w:rsidRPr="0002217C" w:rsidRDefault="00CE744E" w:rsidP="00CE744E">
      <w:pPr>
        <w:spacing w:before="60" w:after="60" w:line="276" w:lineRule="auto"/>
        <w:ind w:firstLine="720"/>
        <w:jc w:val="both"/>
        <w:rPr>
          <w:rFonts w:ascii="Times New Roman" w:hAnsi="Times New Roman"/>
          <w:bCs/>
          <w:lang w:val="de-DE"/>
        </w:rPr>
      </w:pPr>
      <w:r w:rsidRPr="0002217C">
        <w:rPr>
          <w:rFonts w:ascii="Times New Roman" w:hAnsi="Times New Roman"/>
          <w:lang w:val="de-DE"/>
        </w:rPr>
        <w:t>- Đ</w:t>
      </w:r>
      <w:r w:rsidR="007F4D83" w:rsidRPr="0002217C">
        <w:rPr>
          <w:rFonts w:ascii="Times New Roman" w:hAnsi="Times New Roman"/>
          <w:lang w:val="de-DE"/>
        </w:rPr>
        <w:t>ội ngũ</w:t>
      </w:r>
      <w:r w:rsidRPr="0002217C">
        <w:rPr>
          <w:rFonts w:ascii="Times New Roman" w:hAnsi="Times New Roman"/>
          <w:lang w:val="de-DE"/>
        </w:rPr>
        <w:t xml:space="preserve"> </w:t>
      </w:r>
      <w:r w:rsidR="003D1B81" w:rsidRPr="0002217C">
        <w:rPr>
          <w:rFonts w:ascii="Times New Roman" w:hAnsi="Times New Roman"/>
          <w:lang w:val="de-DE"/>
        </w:rPr>
        <w:t>GV</w:t>
      </w:r>
      <w:r w:rsidRPr="0002217C">
        <w:rPr>
          <w:rFonts w:ascii="Times New Roman" w:hAnsi="Times New Roman"/>
          <w:lang w:val="de-DE"/>
        </w:rPr>
        <w:t xml:space="preserve"> luôn biến động do chuyển công tác</w:t>
      </w:r>
      <w:r w:rsidR="007F4D83" w:rsidRPr="0002217C">
        <w:rPr>
          <w:rFonts w:ascii="Times New Roman" w:hAnsi="Times New Roman"/>
          <w:lang w:val="de-DE"/>
        </w:rPr>
        <w:t xml:space="preserve">, GV </w:t>
      </w:r>
      <w:r w:rsidR="003D1B81" w:rsidRPr="0002217C">
        <w:rPr>
          <w:rFonts w:ascii="Times New Roman" w:hAnsi="Times New Roman"/>
          <w:lang w:val="de-DE"/>
        </w:rPr>
        <w:t xml:space="preserve">mới đỗ viên chức </w:t>
      </w:r>
      <w:r w:rsidR="00F60046" w:rsidRPr="0002217C">
        <w:rPr>
          <w:rFonts w:ascii="Times New Roman" w:hAnsi="Times New Roman"/>
          <w:lang w:val="de-DE"/>
        </w:rPr>
        <w:t xml:space="preserve">tay nghề còn hạn chế, </w:t>
      </w:r>
      <w:r w:rsidR="003D1B81" w:rsidRPr="0002217C">
        <w:rPr>
          <w:rFonts w:ascii="Times New Roman" w:hAnsi="Times New Roman"/>
          <w:lang w:val="de-DE"/>
        </w:rPr>
        <w:t>ban</w:t>
      </w:r>
      <w:r w:rsidR="00F60046" w:rsidRPr="0002217C">
        <w:rPr>
          <w:rFonts w:ascii="Times New Roman" w:hAnsi="Times New Roman"/>
          <w:lang w:val="de-DE"/>
        </w:rPr>
        <w:t xml:space="preserve"> giám hiệu rất </w:t>
      </w:r>
      <w:r w:rsidR="007F4D83" w:rsidRPr="0002217C">
        <w:rPr>
          <w:rFonts w:ascii="Times New Roman" w:hAnsi="Times New Roman"/>
          <w:lang w:val="de-DE"/>
        </w:rPr>
        <w:t>vất vả trong việc bồi dưỡng chuyên môn.</w:t>
      </w:r>
    </w:p>
    <w:p w:rsidR="007F4D83" w:rsidRPr="0002217C" w:rsidRDefault="007F4D83" w:rsidP="00F60046">
      <w:pPr>
        <w:spacing w:before="60" w:after="60" w:line="276" w:lineRule="auto"/>
        <w:ind w:firstLine="720"/>
        <w:jc w:val="both"/>
        <w:rPr>
          <w:rFonts w:ascii="Times New Roman" w:hAnsi="Times New Roman"/>
          <w:bCs/>
          <w:lang w:val="de-DE"/>
        </w:rPr>
      </w:pPr>
      <w:r w:rsidRPr="0002217C">
        <w:rPr>
          <w:rFonts w:ascii="Times New Roman" w:hAnsi="Times New Roman"/>
          <w:lang w:val="de-DE"/>
        </w:rPr>
        <w:t xml:space="preserve"> - Trường nhỏ, giáo viên phải làm công tác kiêm nhiệm nên lực lượng kiểm tra còn mỏng, gặp nhiều khó khăn.</w:t>
      </w:r>
    </w:p>
    <w:p w:rsidR="00F96BFE" w:rsidRDefault="0028074F" w:rsidP="00F73802">
      <w:pPr>
        <w:spacing w:line="276" w:lineRule="auto"/>
        <w:ind w:right="-7"/>
        <w:jc w:val="both"/>
        <w:rPr>
          <w:rFonts w:ascii="Times New Roman" w:hAnsi="Times New Roman"/>
          <w:lang w:val="pt-BR"/>
        </w:rPr>
      </w:pPr>
      <w:r>
        <w:rPr>
          <w:rFonts w:ascii="Times New Roman" w:hAnsi="Times New Roman"/>
          <w:b/>
          <w:lang w:val="pt-BR"/>
        </w:rPr>
        <w:t>2. Đội ngũ</w:t>
      </w:r>
      <w:r w:rsidR="00A32CBA" w:rsidRPr="00A32CBA">
        <w:rPr>
          <w:rFonts w:ascii="Times New Roman" w:hAnsi="Times New Roman"/>
          <w:b/>
          <w:lang w:val="pt-BR"/>
        </w:rPr>
        <w:t>:</w:t>
      </w:r>
    </w:p>
    <w:p w:rsidR="00F96BFE" w:rsidRDefault="008E4AA0" w:rsidP="00FB3FBD">
      <w:pPr>
        <w:spacing w:line="276" w:lineRule="auto"/>
        <w:ind w:right="-7" w:firstLine="720"/>
        <w:jc w:val="both"/>
        <w:rPr>
          <w:rFonts w:ascii="Times New Roman" w:hAnsi="Times New Roman"/>
          <w:lang w:val="de-DE"/>
        </w:rPr>
      </w:pPr>
      <w:r>
        <w:rPr>
          <w:rFonts w:ascii="Times New Roman" w:hAnsi="Times New Roman"/>
          <w:lang w:val="de-DE"/>
        </w:rPr>
        <w:t xml:space="preserve">- Tổng số CB,GV,CNV: </w:t>
      </w:r>
      <w:r w:rsidR="00F73802">
        <w:rPr>
          <w:rFonts w:ascii="Times New Roman" w:hAnsi="Times New Roman"/>
          <w:lang w:val="de-DE"/>
        </w:rPr>
        <w:t>36</w:t>
      </w:r>
      <w:r w:rsidR="00BE1685">
        <w:rPr>
          <w:rFonts w:ascii="Times New Roman" w:hAnsi="Times New Roman"/>
          <w:lang w:val="de-DE"/>
        </w:rPr>
        <w:t xml:space="preserve"> đ/c. Trong đó: </w:t>
      </w:r>
      <w:r w:rsidR="00A32CBA" w:rsidRPr="00A32CBA">
        <w:rPr>
          <w:rFonts w:ascii="Times New Roman" w:hAnsi="Times New Roman"/>
          <w:lang w:val="de-DE"/>
        </w:rPr>
        <w:t>Nam: 0</w:t>
      </w:r>
      <w:r w:rsidR="00BE1685">
        <w:rPr>
          <w:rFonts w:ascii="Times New Roman" w:hAnsi="Times New Roman"/>
          <w:lang w:val="de-DE"/>
        </w:rPr>
        <w:t>9</w:t>
      </w:r>
      <w:r w:rsidR="00F75ED3">
        <w:rPr>
          <w:rFonts w:ascii="Times New Roman" w:hAnsi="Times New Roman"/>
          <w:lang w:val="de-DE"/>
        </w:rPr>
        <w:t xml:space="preserve"> đ/c; </w:t>
      </w:r>
      <w:r w:rsidR="00A32CBA" w:rsidRPr="00A32CBA">
        <w:rPr>
          <w:rFonts w:ascii="Times New Roman" w:hAnsi="Times New Roman"/>
          <w:lang w:val="de-DE"/>
        </w:rPr>
        <w:t>N</w:t>
      </w:r>
      <w:r w:rsidR="00A32CBA" w:rsidRPr="00A32CBA">
        <w:rPr>
          <w:rFonts w:ascii="Times New Roman" w:hAnsi="Times New Roman"/>
          <w:lang w:val="vi-VN"/>
        </w:rPr>
        <w:t>ữ</w:t>
      </w:r>
      <w:r>
        <w:rPr>
          <w:rFonts w:ascii="Times New Roman" w:hAnsi="Times New Roman"/>
          <w:lang w:val="de-DE"/>
        </w:rPr>
        <w:t xml:space="preserve">: </w:t>
      </w:r>
      <w:r w:rsidR="00BE1685">
        <w:rPr>
          <w:rFonts w:ascii="Times New Roman" w:hAnsi="Times New Roman"/>
          <w:lang w:val="de-DE"/>
        </w:rPr>
        <w:t>27</w:t>
      </w:r>
      <w:r w:rsidR="00A32CBA" w:rsidRPr="00A32CBA">
        <w:rPr>
          <w:rFonts w:ascii="Times New Roman" w:hAnsi="Times New Roman"/>
          <w:lang w:val="de-DE"/>
        </w:rPr>
        <w:t xml:space="preserve"> đ/</w:t>
      </w:r>
      <w:r w:rsidR="00482598">
        <w:rPr>
          <w:rFonts w:ascii="Times New Roman" w:hAnsi="Times New Roman"/>
          <w:lang w:val="de-DE"/>
        </w:rPr>
        <w:t>c</w:t>
      </w:r>
    </w:p>
    <w:p w:rsidR="00F96BFE" w:rsidRPr="00482598" w:rsidRDefault="00A32CBA" w:rsidP="00BE1685">
      <w:pPr>
        <w:spacing w:line="276" w:lineRule="auto"/>
        <w:ind w:right="-7"/>
        <w:jc w:val="both"/>
        <w:rPr>
          <w:rFonts w:ascii="Times New Roman" w:hAnsi="Times New Roman"/>
          <w:lang w:val="pt-BR"/>
        </w:rPr>
      </w:pPr>
      <w:r w:rsidRPr="00482598">
        <w:rPr>
          <w:rFonts w:ascii="Times New Roman" w:hAnsi="Times New Roman"/>
          <w:lang w:val="de-DE"/>
        </w:rPr>
        <w:t>Cụ th</w:t>
      </w:r>
      <w:r w:rsidR="00BE1685">
        <w:rPr>
          <w:rFonts w:ascii="Times New Roman" w:hAnsi="Times New Roman"/>
          <w:lang w:val="de-DE"/>
        </w:rPr>
        <w:t>ể:</w:t>
      </w:r>
      <w:r w:rsidR="00112F8D">
        <w:rPr>
          <w:rFonts w:ascii="Times New Roman" w:hAnsi="Times New Roman"/>
          <w:lang w:val="de-DE"/>
        </w:rPr>
        <w:t xml:space="preserve">+ </w:t>
      </w:r>
      <w:r w:rsidR="00F75ED3">
        <w:rPr>
          <w:rFonts w:ascii="Times New Roman" w:hAnsi="Times New Roman"/>
          <w:lang w:val="de-DE"/>
        </w:rPr>
        <w:t>CBQL</w:t>
      </w:r>
      <w:r w:rsidR="0028074F">
        <w:rPr>
          <w:rFonts w:ascii="Times New Roman" w:hAnsi="Times New Roman"/>
          <w:lang w:val="de-DE"/>
        </w:rPr>
        <w:t>: 0</w:t>
      </w:r>
      <w:r w:rsidR="00F75ED3">
        <w:rPr>
          <w:rFonts w:ascii="Times New Roman" w:hAnsi="Times New Roman"/>
          <w:lang w:val="de-DE"/>
        </w:rPr>
        <w:t>2 đ/c,  GV</w:t>
      </w:r>
      <w:r w:rsidR="008E4AA0">
        <w:rPr>
          <w:rFonts w:ascii="Times New Roman" w:hAnsi="Times New Roman"/>
          <w:lang w:val="de-DE"/>
        </w:rPr>
        <w:t xml:space="preserve">: </w:t>
      </w:r>
      <w:r w:rsidR="00F75ED3">
        <w:rPr>
          <w:rFonts w:ascii="Times New Roman" w:hAnsi="Times New Roman"/>
          <w:lang w:val="de-DE"/>
        </w:rPr>
        <w:t xml:space="preserve">24 đ/c   </w:t>
      </w:r>
      <w:r w:rsidR="0028074F">
        <w:rPr>
          <w:rFonts w:ascii="Times New Roman" w:hAnsi="Times New Roman"/>
          <w:lang w:val="de-DE"/>
        </w:rPr>
        <w:t>NV:</w:t>
      </w:r>
      <w:r w:rsidR="00112F8D">
        <w:rPr>
          <w:rFonts w:ascii="Times New Roman" w:hAnsi="Times New Roman"/>
          <w:lang w:val="de-DE"/>
        </w:rPr>
        <w:t>10 đ/c</w:t>
      </w:r>
      <w:r w:rsidR="0028074F">
        <w:rPr>
          <w:rFonts w:ascii="Times New Roman" w:hAnsi="Times New Roman"/>
          <w:lang w:val="de-DE"/>
        </w:rPr>
        <w:t xml:space="preserve">  (BV</w:t>
      </w:r>
      <w:r w:rsidR="00112F8D">
        <w:rPr>
          <w:rFonts w:ascii="Times New Roman" w:hAnsi="Times New Roman"/>
          <w:lang w:val="de-DE"/>
        </w:rPr>
        <w:t xml:space="preserve"> : 4 đ/c</w:t>
      </w:r>
      <w:r w:rsidR="0028074F">
        <w:rPr>
          <w:rFonts w:ascii="Times New Roman" w:hAnsi="Times New Roman"/>
          <w:lang w:val="de-DE"/>
        </w:rPr>
        <w:t>, LC: 3</w:t>
      </w:r>
      <w:r w:rsidR="00112F8D">
        <w:rPr>
          <w:rFonts w:ascii="Times New Roman" w:hAnsi="Times New Roman"/>
          <w:lang w:val="de-DE"/>
        </w:rPr>
        <w:t xml:space="preserve"> đ/c </w:t>
      </w:r>
      <w:r w:rsidRPr="00482598">
        <w:rPr>
          <w:rFonts w:ascii="Times New Roman" w:hAnsi="Times New Roman"/>
          <w:lang w:val="de-DE"/>
        </w:rPr>
        <w:t>)</w:t>
      </w:r>
    </w:p>
    <w:p w:rsidR="00C31B78" w:rsidRDefault="00155899" w:rsidP="00FB3FBD">
      <w:pPr>
        <w:spacing w:line="276" w:lineRule="auto"/>
        <w:ind w:right="-7" w:firstLine="720"/>
        <w:jc w:val="both"/>
        <w:rPr>
          <w:rFonts w:ascii="Times New Roman" w:hAnsi="Times New Roman"/>
          <w:lang w:val="de-DE"/>
        </w:rPr>
      </w:pPr>
      <w:r>
        <w:rPr>
          <w:rFonts w:ascii="Times New Roman" w:hAnsi="Times New Roman"/>
          <w:lang w:val="de-DE"/>
        </w:rPr>
        <w:t xml:space="preserve">  </w:t>
      </w:r>
      <w:r w:rsidR="0028074F">
        <w:rPr>
          <w:rFonts w:ascii="Times New Roman" w:hAnsi="Times New Roman"/>
          <w:lang w:val="de-DE"/>
        </w:rPr>
        <w:t xml:space="preserve">+ Biên </w:t>
      </w:r>
      <w:r w:rsidR="00A04F86">
        <w:rPr>
          <w:rFonts w:ascii="Times New Roman" w:hAnsi="Times New Roman"/>
          <w:lang w:val="de-DE"/>
        </w:rPr>
        <w:t xml:space="preserve">chế: </w:t>
      </w:r>
      <w:r>
        <w:rPr>
          <w:rFonts w:ascii="Times New Roman" w:hAnsi="Times New Roman"/>
          <w:lang w:val="de-DE"/>
        </w:rPr>
        <w:t>2</w:t>
      </w:r>
      <w:r w:rsidR="003D1B81">
        <w:rPr>
          <w:rFonts w:ascii="Times New Roman" w:hAnsi="Times New Roman"/>
          <w:lang w:val="de-DE"/>
        </w:rPr>
        <w:t>9</w:t>
      </w:r>
      <w:r w:rsidR="00A32CBA" w:rsidRPr="00A32CBA">
        <w:rPr>
          <w:rFonts w:ascii="Times New Roman" w:hAnsi="Times New Roman"/>
          <w:lang w:val="de-DE"/>
        </w:rPr>
        <w:t xml:space="preserve"> đ/c trong đó:</w:t>
      </w:r>
      <w:r w:rsidR="00A32781">
        <w:rPr>
          <w:rFonts w:ascii="Times New Roman" w:hAnsi="Times New Roman"/>
          <w:lang w:val="de-DE"/>
        </w:rPr>
        <w:t xml:space="preserve"> </w:t>
      </w:r>
      <w:r w:rsidR="0028074F">
        <w:rPr>
          <w:rFonts w:ascii="Times New Roman" w:hAnsi="Times New Roman"/>
          <w:lang w:val="de-DE"/>
        </w:rPr>
        <w:t>CBQL: 0</w:t>
      </w:r>
      <w:r w:rsidR="00AB0D0A">
        <w:rPr>
          <w:rFonts w:ascii="Times New Roman" w:hAnsi="Times New Roman"/>
          <w:lang w:val="de-DE"/>
        </w:rPr>
        <w:t>2</w:t>
      </w:r>
      <w:r w:rsidR="00CE7C0D">
        <w:rPr>
          <w:rFonts w:ascii="Times New Roman" w:hAnsi="Times New Roman"/>
          <w:lang w:val="de-DE"/>
        </w:rPr>
        <w:t>;</w:t>
      </w:r>
      <w:r w:rsidR="00AB0D0A">
        <w:rPr>
          <w:rFonts w:ascii="Times New Roman" w:hAnsi="Times New Roman"/>
          <w:lang w:val="de-DE"/>
        </w:rPr>
        <w:t xml:space="preserve"> </w:t>
      </w:r>
      <w:r w:rsidR="008E4AA0">
        <w:rPr>
          <w:rFonts w:ascii="Times New Roman" w:hAnsi="Times New Roman"/>
          <w:lang w:val="de-DE"/>
        </w:rPr>
        <w:t xml:space="preserve">GVCB: </w:t>
      </w:r>
      <w:r w:rsidR="00A32781">
        <w:rPr>
          <w:rFonts w:ascii="Times New Roman" w:hAnsi="Times New Roman"/>
          <w:lang w:val="de-DE"/>
        </w:rPr>
        <w:t>1</w:t>
      </w:r>
      <w:r w:rsidR="003D1B81">
        <w:rPr>
          <w:rFonts w:ascii="Times New Roman" w:hAnsi="Times New Roman"/>
          <w:lang w:val="de-DE"/>
        </w:rPr>
        <w:t>8</w:t>
      </w:r>
      <w:r w:rsidR="00CE7C0D">
        <w:rPr>
          <w:rFonts w:ascii="Times New Roman" w:hAnsi="Times New Roman"/>
          <w:lang w:val="de-DE"/>
        </w:rPr>
        <w:t>;</w:t>
      </w:r>
      <w:r w:rsidR="00A32781">
        <w:rPr>
          <w:rFonts w:ascii="Times New Roman" w:hAnsi="Times New Roman"/>
          <w:lang w:val="de-DE"/>
        </w:rPr>
        <w:t xml:space="preserve"> </w:t>
      </w:r>
      <w:r w:rsidR="00F528A0">
        <w:rPr>
          <w:rFonts w:ascii="Times New Roman" w:hAnsi="Times New Roman"/>
          <w:lang w:val="de-DE"/>
        </w:rPr>
        <w:t>GVchuyên</w:t>
      </w:r>
      <w:r w:rsidR="00C31B78">
        <w:rPr>
          <w:rFonts w:ascii="Times New Roman" w:hAnsi="Times New Roman"/>
          <w:lang w:val="de-DE"/>
        </w:rPr>
        <w:t xml:space="preserve">: </w:t>
      </w:r>
      <w:r w:rsidR="00FC15F5">
        <w:rPr>
          <w:rFonts w:ascii="Times New Roman" w:hAnsi="Times New Roman"/>
          <w:lang w:val="de-DE"/>
        </w:rPr>
        <w:t>0</w:t>
      </w:r>
      <w:r w:rsidR="00A32781">
        <w:rPr>
          <w:rFonts w:ascii="Times New Roman" w:hAnsi="Times New Roman"/>
          <w:lang w:val="de-DE"/>
        </w:rPr>
        <w:t>4</w:t>
      </w:r>
      <w:r w:rsidR="00CE7C0D">
        <w:rPr>
          <w:rFonts w:ascii="Times New Roman" w:hAnsi="Times New Roman"/>
          <w:lang w:val="de-DE"/>
        </w:rPr>
        <w:t xml:space="preserve">; </w:t>
      </w:r>
    </w:p>
    <w:p w:rsidR="00F96BFE" w:rsidRDefault="00C31B78" w:rsidP="00FB3FBD">
      <w:pPr>
        <w:spacing w:line="276" w:lineRule="auto"/>
        <w:ind w:right="-7"/>
        <w:jc w:val="both"/>
        <w:rPr>
          <w:rFonts w:ascii="Times New Roman" w:hAnsi="Times New Roman"/>
          <w:lang w:val="pt-BR"/>
        </w:rPr>
      </w:pPr>
      <w:r>
        <w:rPr>
          <w:rFonts w:ascii="Times New Roman" w:hAnsi="Times New Roman"/>
          <w:lang w:val="de-DE"/>
        </w:rPr>
        <w:t xml:space="preserve">NV: </w:t>
      </w:r>
      <w:r w:rsidR="00FC15F5">
        <w:rPr>
          <w:rFonts w:ascii="Times New Roman" w:hAnsi="Times New Roman"/>
          <w:lang w:val="de-DE"/>
        </w:rPr>
        <w:t>0</w:t>
      </w:r>
      <w:r w:rsidR="00A32781">
        <w:rPr>
          <w:rFonts w:ascii="Times New Roman" w:hAnsi="Times New Roman"/>
          <w:lang w:val="de-DE"/>
        </w:rPr>
        <w:t>3</w:t>
      </w:r>
      <w:r w:rsidR="00CE7C0D">
        <w:rPr>
          <w:rFonts w:ascii="Times New Roman" w:hAnsi="Times New Roman"/>
          <w:lang w:val="de-DE"/>
        </w:rPr>
        <w:t>;</w:t>
      </w:r>
      <w:r>
        <w:rPr>
          <w:rFonts w:ascii="Times New Roman" w:hAnsi="Times New Roman"/>
          <w:lang w:val="de-DE"/>
        </w:rPr>
        <w:t xml:space="preserve"> BV: </w:t>
      </w:r>
      <w:r w:rsidR="00FC15F5">
        <w:rPr>
          <w:rFonts w:ascii="Times New Roman" w:hAnsi="Times New Roman"/>
          <w:lang w:val="de-DE"/>
        </w:rPr>
        <w:t>0</w:t>
      </w:r>
      <w:r>
        <w:rPr>
          <w:rFonts w:ascii="Times New Roman" w:hAnsi="Times New Roman"/>
          <w:lang w:val="de-DE"/>
        </w:rPr>
        <w:t>2</w:t>
      </w:r>
    </w:p>
    <w:p w:rsidR="00F96BFE" w:rsidRDefault="00155899" w:rsidP="00FB3FBD">
      <w:pPr>
        <w:spacing w:line="276" w:lineRule="auto"/>
        <w:ind w:right="-7" w:firstLine="720"/>
        <w:jc w:val="both"/>
        <w:rPr>
          <w:rFonts w:ascii="Times New Roman" w:hAnsi="Times New Roman"/>
          <w:lang w:val="de-DE"/>
        </w:rPr>
      </w:pPr>
      <w:r>
        <w:rPr>
          <w:rFonts w:ascii="Times New Roman" w:hAnsi="Times New Roman"/>
          <w:lang w:val="de-DE"/>
        </w:rPr>
        <w:t xml:space="preserve">  </w:t>
      </w:r>
      <w:r w:rsidR="00A32CBA" w:rsidRPr="00A32CBA">
        <w:rPr>
          <w:rFonts w:ascii="Times New Roman" w:hAnsi="Times New Roman"/>
          <w:lang w:val="de-DE"/>
        </w:rPr>
        <w:t xml:space="preserve">+ Hợp </w:t>
      </w:r>
      <w:r w:rsidR="00A04F86">
        <w:rPr>
          <w:rFonts w:ascii="Times New Roman" w:hAnsi="Times New Roman"/>
          <w:lang w:val="de-DE"/>
        </w:rPr>
        <w:t xml:space="preserve">đồng: </w:t>
      </w:r>
      <w:r w:rsidR="00841643">
        <w:rPr>
          <w:rFonts w:ascii="Times New Roman" w:hAnsi="Times New Roman"/>
          <w:lang w:val="de-DE"/>
        </w:rPr>
        <w:t>7</w:t>
      </w:r>
      <w:r w:rsidR="00A04F86">
        <w:rPr>
          <w:rFonts w:ascii="Times New Roman" w:hAnsi="Times New Roman"/>
          <w:lang w:val="de-DE"/>
        </w:rPr>
        <w:t xml:space="preserve"> đ/c trong đó: </w:t>
      </w:r>
      <w:r w:rsidR="00C31B78">
        <w:rPr>
          <w:rFonts w:ascii="Times New Roman" w:hAnsi="Times New Roman"/>
          <w:lang w:val="de-DE"/>
        </w:rPr>
        <w:t xml:space="preserve">GVCB: </w:t>
      </w:r>
      <w:r w:rsidR="00CE7C0D">
        <w:rPr>
          <w:rFonts w:ascii="Times New Roman" w:hAnsi="Times New Roman"/>
          <w:lang w:val="de-DE"/>
        </w:rPr>
        <w:t>0</w:t>
      </w:r>
      <w:r w:rsidR="00841643">
        <w:rPr>
          <w:rFonts w:ascii="Times New Roman" w:hAnsi="Times New Roman"/>
          <w:lang w:val="de-DE"/>
        </w:rPr>
        <w:t>1</w:t>
      </w:r>
      <w:r w:rsidR="00CE7C0D">
        <w:rPr>
          <w:rFonts w:ascii="Times New Roman" w:hAnsi="Times New Roman"/>
          <w:lang w:val="de-DE"/>
        </w:rPr>
        <w:t xml:space="preserve">; </w:t>
      </w:r>
      <w:r w:rsidR="00C31B78">
        <w:rPr>
          <w:rFonts w:ascii="Times New Roman" w:hAnsi="Times New Roman"/>
          <w:lang w:val="de-DE"/>
        </w:rPr>
        <w:t>GV chuyên:</w:t>
      </w:r>
      <w:r w:rsidR="00F528A0">
        <w:rPr>
          <w:rFonts w:ascii="Times New Roman" w:hAnsi="Times New Roman"/>
          <w:lang w:val="de-DE"/>
        </w:rPr>
        <w:t>0</w:t>
      </w:r>
      <w:r w:rsidR="00AB0D0A">
        <w:rPr>
          <w:rFonts w:ascii="Times New Roman" w:hAnsi="Times New Roman"/>
          <w:lang w:val="de-DE"/>
        </w:rPr>
        <w:t>1</w:t>
      </w:r>
      <w:r w:rsidR="00CE7C0D">
        <w:rPr>
          <w:rFonts w:ascii="Times New Roman" w:hAnsi="Times New Roman"/>
          <w:lang w:val="de-DE"/>
        </w:rPr>
        <w:t>;</w:t>
      </w:r>
      <w:r w:rsidR="00AB0D0A">
        <w:rPr>
          <w:rFonts w:ascii="Times New Roman" w:hAnsi="Times New Roman"/>
          <w:lang w:val="de-DE"/>
        </w:rPr>
        <w:t xml:space="preserve"> </w:t>
      </w:r>
      <w:r w:rsidR="00A04F86">
        <w:rPr>
          <w:rFonts w:ascii="Times New Roman" w:hAnsi="Times New Roman"/>
          <w:lang w:val="de-DE"/>
        </w:rPr>
        <w:t>BV</w:t>
      </w:r>
      <w:r w:rsidR="00AB0D0A">
        <w:rPr>
          <w:rFonts w:ascii="Times New Roman" w:hAnsi="Times New Roman"/>
          <w:lang w:val="de-DE"/>
        </w:rPr>
        <w:t xml:space="preserve">+ </w:t>
      </w:r>
      <w:r w:rsidR="00A04F86">
        <w:rPr>
          <w:rFonts w:ascii="Times New Roman" w:hAnsi="Times New Roman"/>
          <w:lang w:val="de-DE"/>
        </w:rPr>
        <w:t xml:space="preserve">LC: </w:t>
      </w:r>
      <w:r w:rsidR="008E4AA0">
        <w:rPr>
          <w:rFonts w:ascii="Times New Roman" w:hAnsi="Times New Roman"/>
          <w:lang w:val="de-DE"/>
        </w:rPr>
        <w:t>0</w:t>
      </w:r>
      <w:r w:rsidR="00841643">
        <w:rPr>
          <w:rFonts w:ascii="Times New Roman" w:hAnsi="Times New Roman"/>
          <w:lang w:val="de-DE"/>
        </w:rPr>
        <w:t>5</w:t>
      </w:r>
    </w:p>
    <w:p w:rsidR="00F96BFE" w:rsidRDefault="00665C16" w:rsidP="00FB3FBD">
      <w:pPr>
        <w:spacing w:line="276" w:lineRule="auto"/>
        <w:ind w:right="-7" w:firstLine="720"/>
        <w:jc w:val="both"/>
        <w:rPr>
          <w:rFonts w:ascii="Times New Roman" w:hAnsi="Times New Roman"/>
          <w:lang w:val="de-DE"/>
        </w:rPr>
      </w:pPr>
      <w:r>
        <w:rPr>
          <w:rFonts w:ascii="Times New Roman" w:hAnsi="Times New Roman"/>
          <w:lang w:val="de-DE"/>
        </w:rPr>
        <w:t xml:space="preserve">- Đảng viên: </w:t>
      </w:r>
      <w:r w:rsidR="00383406">
        <w:rPr>
          <w:rFonts w:ascii="Times New Roman" w:hAnsi="Times New Roman"/>
          <w:lang w:val="de-DE"/>
        </w:rPr>
        <w:t>12</w:t>
      </w:r>
      <w:r>
        <w:rPr>
          <w:rFonts w:ascii="Times New Roman" w:hAnsi="Times New Roman"/>
          <w:lang w:val="de-DE"/>
        </w:rPr>
        <w:t xml:space="preserve"> đ/c  đạt  </w:t>
      </w:r>
      <w:r w:rsidR="00383406">
        <w:rPr>
          <w:rFonts w:ascii="Times New Roman" w:hAnsi="Times New Roman"/>
          <w:lang w:val="de-DE"/>
        </w:rPr>
        <w:t xml:space="preserve">33.3 </w:t>
      </w:r>
      <w:r w:rsidR="00A32CBA" w:rsidRPr="00A32CBA">
        <w:rPr>
          <w:rFonts w:ascii="Times New Roman" w:hAnsi="Times New Roman"/>
          <w:lang w:val="de-DE"/>
        </w:rPr>
        <w:t>%.</w:t>
      </w:r>
    </w:p>
    <w:p w:rsidR="00F96BFE" w:rsidRDefault="00F96BFE" w:rsidP="00FB3FBD">
      <w:pPr>
        <w:spacing w:line="276" w:lineRule="auto"/>
        <w:ind w:right="-7" w:firstLine="720"/>
        <w:jc w:val="both"/>
        <w:rPr>
          <w:rFonts w:ascii="Times New Roman" w:hAnsi="Times New Roman"/>
          <w:lang w:val="pt-BR"/>
        </w:rPr>
      </w:pPr>
      <w:r>
        <w:rPr>
          <w:rFonts w:ascii="Times New Roman" w:hAnsi="Times New Roman"/>
          <w:lang w:val="pt-BR"/>
        </w:rPr>
        <w:t>- Phân theo trì</w:t>
      </w:r>
      <w:r w:rsidR="00A32CBA" w:rsidRPr="00A32CBA">
        <w:rPr>
          <w:rFonts w:ascii="Times New Roman" w:hAnsi="Times New Roman"/>
          <w:lang w:val="pt-BR"/>
        </w:rPr>
        <w:t>nh độ đào tạo:</w:t>
      </w:r>
    </w:p>
    <w:p w:rsidR="00A32CBA" w:rsidRPr="00F96BFE" w:rsidRDefault="00F96BFE" w:rsidP="00FB3FBD">
      <w:pPr>
        <w:spacing w:line="276" w:lineRule="auto"/>
        <w:ind w:right="-7" w:firstLine="720"/>
        <w:jc w:val="both"/>
        <w:rPr>
          <w:rFonts w:ascii="Times New Roman" w:hAnsi="Times New Roman"/>
          <w:lang w:val="pt-BR"/>
        </w:rPr>
      </w:pPr>
      <w:r>
        <w:rPr>
          <w:rFonts w:ascii="Times New Roman" w:hAnsi="Times New Roman"/>
          <w:lang w:val="de-DE"/>
        </w:rPr>
        <w:t>- Trì</w:t>
      </w:r>
      <w:r w:rsidR="00A32CBA" w:rsidRPr="00A32CBA">
        <w:rPr>
          <w:rFonts w:ascii="Times New Roman" w:hAnsi="Times New Roman"/>
          <w:lang w:val="de-DE"/>
        </w:rPr>
        <w:t xml:space="preserve">nh độ: + </w:t>
      </w:r>
      <w:r w:rsidR="00D51DBD">
        <w:rPr>
          <w:rFonts w:ascii="Times New Roman" w:hAnsi="Times New Roman"/>
          <w:lang w:val="sv-SE"/>
        </w:rPr>
        <w:t>Đạt chuẩn: 100</w:t>
      </w:r>
      <w:r w:rsidR="00A32CBA" w:rsidRPr="00A32CBA">
        <w:rPr>
          <w:rFonts w:ascii="Times New Roman" w:hAnsi="Times New Roman"/>
          <w:lang w:val="sv-SE"/>
        </w:rPr>
        <w:t xml:space="preserve">%                  </w:t>
      </w:r>
    </w:p>
    <w:p w:rsidR="00A32CBA" w:rsidRPr="00A32CBA" w:rsidRDefault="00F96BFE" w:rsidP="00FB3FBD">
      <w:pPr>
        <w:spacing w:line="276" w:lineRule="auto"/>
        <w:jc w:val="both"/>
        <w:rPr>
          <w:rFonts w:ascii="Times New Roman" w:hAnsi="Times New Roman"/>
          <w:lang w:val="sv-SE"/>
        </w:rPr>
      </w:pPr>
      <w:r>
        <w:rPr>
          <w:rFonts w:ascii="Times New Roman" w:hAnsi="Times New Roman"/>
          <w:lang w:val="sv-SE"/>
        </w:rPr>
        <w:tab/>
      </w:r>
      <w:r w:rsidR="00A32CBA" w:rsidRPr="00A32CBA">
        <w:rPr>
          <w:rFonts w:ascii="Times New Roman" w:hAnsi="Times New Roman"/>
          <w:lang w:val="sv-SE"/>
        </w:rPr>
        <w:t>+ Tr</w:t>
      </w:r>
      <w:r>
        <w:rPr>
          <w:rFonts w:ascii="Times New Roman" w:hAnsi="Times New Roman"/>
          <w:lang w:val="sv-SE"/>
        </w:rPr>
        <w:t>ê</w:t>
      </w:r>
      <w:r w:rsidR="00665C16">
        <w:rPr>
          <w:rFonts w:ascii="Times New Roman" w:hAnsi="Times New Roman"/>
          <w:lang w:val="sv-SE"/>
        </w:rPr>
        <w:t>n chuẩn</w:t>
      </w:r>
      <w:r w:rsidR="00A32CBA" w:rsidRPr="00A32CBA">
        <w:rPr>
          <w:rFonts w:ascii="Times New Roman" w:hAnsi="Times New Roman"/>
          <w:lang w:val="sv-SE"/>
        </w:rPr>
        <w:t xml:space="preserve">: </w:t>
      </w:r>
      <w:r w:rsidR="00D51DBD">
        <w:rPr>
          <w:rFonts w:ascii="Times New Roman" w:hAnsi="Times New Roman"/>
          <w:lang w:val="sv-SE"/>
        </w:rPr>
        <w:t>95,4</w:t>
      </w:r>
      <w:r w:rsidR="00A32CBA" w:rsidRPr="00A32CBA">
        <w:rPr>
          <w:rFonts w:ascii="Times New Roman" w:hAnsi="Times New Roman"/>
          <w:lang w:val="sv-SE"/>
        </w:rPr>
        <w:t xml:space="preserve">%     </w:t>
      </w:r>
    </w:p>
    <w:p w:rsidR="00F96BFE" w:rsidRPr="00826AE4" w:rsidRDefault="00B10EFB" w:rsidP="00FB3FBD">
      <w:pPr>
        <w:spacing w:line="276" w:lineRule="auto"/>
        <w:jc w:val="both"/>
        <w:rPr>
          <w:rFonts w:ascii="Times New Roman" w:hAnsi="Times New Roman"/>
          <w:lang w:val="de-DE"/>
        </w:rPr>
      </w:pPr>
      <w:r>
        <w:rPr>
          <w:rFonts w:ascii="Times New Roman" w:hAnsi="Times New Roman"/>
          <w:lang w:val="sv-SE"/>
        </w:rPr>
        <w:tab/>
      </w:r>
      <w:r w:rsidR="000A6A2A">
        <w:rPr>
          <w:rFonts w:ascii="Times New Roman" w:hAnsi="Times New Roman"/>
          <w:lang w:val="de-DE"/>
        </w:rPr>
        <w:t>Thạc sỹ</w:t>
      </w:r>
      <w:r w:rsidR="002D79A8">
        <w:rPr>
          <w:rFonts w:ascii="Times New Roman" w:hAnsi="Times New Roman"/>
          <w:lang w:val="de-DE"/>
        </w:rPr>
        <w:t xml:space="preserve">: </w:t>
      </w:r>
      <w:r>
        <w:rPr>
          <w:rFonts w:ascii="Times New Roman" w:hAnsi="Times New Roman"/>
          <w:lang w:val="de-DE"/>
        </w:rPr>
        <w:t xml:space="preserve">0 </w:t>
      </w:r>
      <w:r w:rsidR="00B235CF">
        <w:rPr>
          <w:rFonts w:ascii="Times New Roman" w:hAnsi="Times New Roman"/>
          <w:lang w:val="de-DE"/>
        </w:rPr>
        <w:t>;</w:t>
      </w:r>
      <w:r w:rsidR="000A6A2A">
        <w:rPr>
          <w:rFonts w:ascii="Times New Roman" w:hAnsi="Times New Roman"/>
          <w:lang w:val="de-DE"/>
        </w:rPr>
        <w:t xml:space="preserve"> ĐH: </w:t>
      </w:r>
      <w:r w:rsidR="00841643">
        <w:rPr>
          <w:rFonts w:ascii="Times New Roman" w:hAnsi="Times New Roman"/>
          <w:lang w:val="de-DE"/>
        </w:rPr>
        <w:t>19/27</w:t>
      </w:r>
      <w:r w:rsidR="00F96BFE">
        <w:rPr>
          <w:rFonts w:ascii="Times New Roman" w:hAnsi="Times New Roman"/>
          <w:lang w:val="de-DE"/>
        </w:rPr>
        <w:t xml:space="preserve"> (</w:t>
      </w:r>
      <w:r w:rsidR="00D51DBD">
        <w:rPr>
          <w:rFonts w:ascii="Times New Roman" w:hAnsi="Times New Roman"/>
          <w:lang w:val="de-DE"/>
        </w:rPr>
        <w:t xml:space="preserve">đạt </w:t>
      </w:r>
      <w:r w:rsidR="00841643">
        <w:rPr>
          <w:rFonts w:ascii="Times New Roman" w:hAnsi="Times New Roman"/>
          <w:lang w:val="de-DE"/>
        </w:rPr>
        <w:t xml:space="preserve">70,4 </w:t>
      </w:r>
      <w:r w:rsidR="00A32CBA" w:rsidRPr="00A32CBA">
        <w:rPr>
          <w:rFonts w:ascii="Times New Roman" w:hAnsi="Times New Roman"/>
          <w:lang w:val="de-DE"/>
        </w:rPr>
        <w:t xml:space="preserve">%);  </w:t>
      </w:r>
      <w:r w:rsidR="005B5219">
        <w:rPr>
          <w:rFonts w:ascii="Times New Roman" w:hAnsi="Times New Roman"/>
          <w:lang w:val="de-DE"/>
        </w:rPr>
        <w:t xml:space="preserve">CĐ: </w:t>
      </w:r>
      <w:r w:rsidR="00841643">
        <w:rPr>
          <w:rFonts w:ascii="Times New Roman" w:hAnsi="Times New Roman"/>
          <w:lang w:val="de-DE"/>
        </w:rPr>
        <w:t>8</w:t>
      </w:r>
      <w:r w:rsidR="00F7214E">
        <w:rPr>
          <w:rFonts w:ascii="Times New Roman" w:hAnsi="Times New Roman"/>
          <w:lang w:val="de-DE"/>
        </w:rPr>
        <w:t>/</w:t>
      </w:r>
      <w:r w:rsidR="008F628B">
        <w:rPr>
          <w:rFonts w:ascii="Times New Roman" w:hAnsi="Times New Roman"/>
          <w:lang w:val="de-DE"/>
        </w:rPr>
        <w:t>2</w:t>
      </w:r>
      <w:r w:rsidR="00841643">
        <w:rPr>
          <w:rFonts w:ascii="Times New Roman" w:hAnsi="Times New Roman"/>
          <w:lang w:val="de-DE"/>
        </w:rPr>
        <w:t>7</w:t>
      </w:r>
      <w:r w:rsidR="00F7214E">
        <w:rPr>
          <w:rFonts w:ascii="Times New Roman" w:hAnsi="Times New Roman"/>
          <w:lang w:val="de-DE"/>
        </w:rPr>
        <w:t xml:space="preserve"> </w:t>
      </w:r>
      <w:r w:rsidR="00F96BFE">
        <w:rPr>
          <w:rFonts w:ascii="Times New Roman" w:hAnsi="Times New Roman"/>
          <w:lang w:val="de-DE"/>
        </w:rPr>
        <w:t xml:space="preserve"> (</w:t>
      </w:r>
      <w:r w:rsidR="00D51DBD">
        <w:rPr>
          <w:rFonts w:ascii="Times New Roman" w:hAnsi="Times New Roman"/>
          <w:lang w:val="de-DE"/>
        </w:rPr>
        <w:t xml:space="preserve">đạt </w:t>
      </w:r>
      <w:r w:rsidR="00826AE4">
        <w:rPr>
          <w:rFonts w:ascii="Times New Roman" w:hAnsi="Times New Roman"/>
          <w:lang w:val="de-DE"/>
        </w:rPr>
        <w:t>29.6</w:t>
      </w:r>
      <w:r w:rsidR="00F7214E">
        <w:rPr>
          <w:rFonts w:ascii="Times New Roman" w:hAnsi="Times New Roman"/>
          <w:lang w:val="de-DE"/>
        </w:rPr>
        <w:t xml:space="preserve"> </w:t>
      </w:r>
      <w:r w:rsidR="00A32CBA" w:rsidRPr="00A32CBA">
        <w:rPr>
          <w:rFonts w:ascii="Times New Roman" w:hAnsi="Times New Roman"/>
          <w:lang w:val="de-DE"/>
        </w:rPr>
        <w:t>%)</w:t>
      </w:r>
      <w:r w:rsidR="008F628B">
        <w:rPr>
          <w:rFonts w:ascii="Times New Roman" w:hAnsi="Times New Roman"/>
          <w:lang w:val="de-DE"/>
        </w:rPr>
        <w:t xml:space="preserve">; </w:t>
      </w:r>
      <w:r w:rsidR="00A32CBA" w:rsidRPr="00482598">
        <w:rPr>
          <w:rFonts w:ascii="Times New Roman" w:hAnsi="Times New Roman"/>
          <w:lang w:val="de-DE"/>
        </w:rPr>
        <w:t xml:space="preserve">TC: </w:t>
      </w:r>
      <w:r w:rsidR="008F628B">
        <w:rPr>
          <w:rFonts w:ascii="Times New Roman" w:hAnsi="Times New Roman"/>
          <w:lang w:val="de-DE"/>
        </w:rPr>
        <w:t>0</w:t>
      </w:r>
      <w:r w:rsidR="000A6A2A">
        <w:rPr>
          <w:rFonts w:ascii="Times New Roman" w:hAnsi="Times New Roman"/>
          <w:lang w:val="de-DE"/>
        </w:rPr>
        <w:t xml:space="preserve"> </w:t>
      </w:r>
    </w:p>
    <w:p w:rsidR="00A32CBA" w:rsidRPr="008A26FB" w:rsidRDefault="008A26FB" w:rsidP="008A26FB">
      <w:pPr>
        <w:pStyle w:val="ListParagraph"/>
        <w:spacing w:line="276" w:lineRule="auto"/>
        <w:ind w:left="709"/>
        <w:jc w:val="both"/>
        <w:rPr>
          <w:rFonts w:ascii="Times New Roman" w:hAnsi="Times New Roman"/>
          <w:i/>
          <w:lang w:val="de-DE"/>
        </w:rPr>
      </w:pPr>
      <w:r>
        <w:rPr>
          <w:rFonts w:ascii="Times New Roman" w:hAnsi="Times New Roman" w:cs="Arial"/>
          <w:lang w:val="sv-SE"/>
        </w:rPr>
        <w:t>-</w:t>
      </w:r>
      <w:r w:rsidR="00A32CBA" w:rsidRPr="008A26FB">
        <w:rPr>
          <w:rFonts w:ascii="Times New Roman" w:hAnsi="Times New Roman" w:cs="Arial"/>
          <w:lang w:val="sv-SE"/>
        </w:rPr>
        <w:t>Đ</w:t>
      </w:r>
      <w:r w:rsidR="00A32CBA" w:rsidRPr="008A26FB">
        <w:rPr>
          <w:rFonts w:ascii="Times New Roman" w:hAnsi="Times New Roman" w:cs=".VnTime"/>
          <w:lang w:val="sv-SE"/>
        </w:rPr>
        <w:t>ánh giá</w:t>
      </w:r>
      <w:r w:rsidR="002B054A" w:rsidRPr="008A26FB">
        <w:rPr>
          <w:rFonts w:ascii="Times New Roman" w:hAnsi="Times New Roman"/>
          <w:lang w:val="sv-SE"/>
        </w:rPr>
        <w:t xml:space="preserve"> VC</w:t>
      </w:r>
      <w:r w:rsidR="00A32CBA" w:rsidRPr="008A26FB">
        <w:rPr>
          <w:rFonts w:ascii="Times New Roman" w:hAnsi="Times New Roman"/>
          <w:lang w:val="sv-SE"/>
        </w:rPr>
        <w:t>:</w:t>
      </w:r>
    </w:p>
    <w:p w:rsidR="00352977" w:rsidRPr="00826AE4" w:rsidRDefault="002B054A" w:rsidP="00826AE4">
      <w:pPr>
        <w:spacing w:line="276" w:lineRule="auto"/>
        <w:ind w:right="-7" w:firstLine="720"/>
        <w:jc w:val="both"/>
        <w:rPr>
          <w:rFonts w:ascii="Times New Roman" w:hAnsi="Times New Roman"/>
          <w:lang w:val="sv-SE"/>
        </w:rPr>
      </w:pPr>
      <w:r>
        <w:rPr>
          <w:rFonts w:ascii="Times New Roman" w:hAnsi="Times New Roman"/>
          <w:lang w:val="sv-SE"/>
        </w:rPr>
        <w:t xml:space="preserve">HT xuất sắc: </w:t>
      </w:r>
      <w:r w:rsidR="00826AE4">
        <w:rPr>
          <w:rFonts w:ascii="Times New Roman" w:hAnsi="Times New Roman"/>
          <w:lang w:val="sv-SE"/>
        </w:rPr>
        <w:t>3</w:t>
      </w:r>
      <w:r w:rsidR="008C204E">
        <w:rPr>
          <w:rFonts w:ascii="Times New Roman" w:hAnsi="Times New Roman"/>
          <w:lang w:val="sv-SE"/>
        </w:rPr>
        <w:t xml:space="preserve"> đ/c; HT tốt: </w:t>
      </w:r>
      <w:r w:rsidR="00826AE4">
        <w:rPr>
          <w:rFonts w:ascii="Times New Roman" w:hAnsi="Times New Roman"/>
          <w:lang w:val="sv-SE"/>
        </w:rPr>
        <w:t>12</w:t>
      </w:r>
      <w:r w:rsidR="008C204E">
        <w:rPr>
          <w:rFonts w:ascii="Times New Roman" w:hAnsi="Times New Roman"/>
          <w:lang w:val="sv-SE"/>
        </w:rPr>
        <w:t xml:space="preserve"> đ/c; </w:t>
      </w:r>
      <w:r>
        <w:rPr>
          <w:rFonts w:ascii="Times New Roman" w:hAnsi="Times New Roman"/>
          <w:lang w:val="sv-SE"/>
        </w:rPr>
        <w:t>Hoàn thành nhiệm vụ</w:t>
      </w:r>
      <w:r w:rsidR="00A32CBA" w:rsidRPr="00A32CBA">
        <w:rPr>
          <w:rFonts w:ascii="Times New Roman" w:hAnsi="Times New Roman"/>
          <w:lang w:val="sv-SE"/>
        </w:rPr>
        <w:t xml:space="preserve">: </w:t>
      </w:r>
      <w:r w:rsidR="00826AE4">
        <w:rPr>
          <w:rFonts w:ascii="Times New Roman" w:hAnsi="Times New Roman"/>
          <w:lang w:val="sv-SE"/>
        </w:rPr>
        <w:t>11</w:t>
      </w:r>
      <w:r w:rsidR="008C204E">
        <w:rPr>
          <w:rFonts w:ascii="Times New Roman" w:hAnsi="Times New Roman"/>
          <w:lang w:val="sv-SE"/>
        </w:rPr>
        <w:t xml:space="preserve"> đ/c</w:t>
      </w:r>
      <w:r w:rsidR="00826AE4">
        <w:rPr>
          <w:rFonts w:ascii="Times New Roman" w:hAnsi="Times New Roman"/>
          <w:lang w:val="sv-SE"/>
        </w:rPr>
        <w:t>, không hoàn thành nhiệm vụ: 02;</w:t>
      </w:r>
    </w:p>
    <w:p w:rsidR="00A32CBA" w:rsidRPr="00F96BFE" w:rsidRDefault="00A32CBA" w:rsidP="00FB3FBD">
      <w:pPr>
        <w:spacing w:line="276" w:lineRule="auto"/>
        <w:ind w:right="-7" w:firstLine="720"/>
        <w:jc w:val="both"/>
        <w:rPr>
          <w:rFonts w:ascii="Times New Roman" w:hAnsi="Times New Roman"/>
          <w:lang w:val="sv-SE"/>
        </w:rPr>
      </w:pPr>
      <w:r w:rsidRPr="00A32CBA">
        <w:rPr>
          <w:rFonts w:ascii="Times New Roman" w:hAnsi="Times New Roman"/>
          <w:b/>
          <w:lang w:val="es-ES"/>
        </w:rPr>
        <w:t>3. Cơ sở vật chất</w:t>
      </w:r>
      <w:r w:rsidR="00482598">
        <w:rPr>
          <w:rFonts w:ascii="Times New Roman" w:hAnsi="Times New Roman"/>
          <w:b/>
          <w:lang w:val="es-ES"/>
        </w:rPr>
        <w:t>:</w:t>
      </w:r>
    </w:p>
    <w:p w:rsidR="00A32CBA" w:rsidRDefault="00114293" w:rsidP="00FB3FBD">
      <w:pPr>
        <w:spacing w:line="276" w:lineRule="auto"/>
        <w:ind w:right="-7" w:firstLine="720"/>
        <w:jc w:val="both"/>
        <w:rPr>
          <w:rFonts w:ascii="Times New Roman" w:hAnsi="Times New Roman"/>
        </w:rPr>
      </w:pPr>
      <w:r>
        <w:rPr>
          <w:rFonts w:ascii="Times New Roman" w:hAnsi="Times New Roman"/>
          <w:lang w:val="vi-VN"/>
        </w:rPr>
        <w:t>- Số phòng: 3</w:t>
      </w:r>
      <w:r w:rsidR="000A4BF3" w:rsidRPr="0002217C">
        <w:rPr>
          <w:rFonts w:ascii="Times New Roman" w:hAnsi="Times New Roman"/>
          <w:lang w:val="sv-SE"/>
        </w:rPr>
        <w:t>6</w:t>
      </w:r>
      <w:r w:rsidR="00A32CBA" w:rsidRPr="00A32CBA">
        <w:rPr>
          <w:rFonts w:ascii="Times New Roman" w:hAnsi="Times New Roman"/>
          <w:lang w:val="vi-VN"/>
        </w:rPr>
        <w:t xml:space="preserve">.                   </w:t>
      </w:r>
      <w:r w:rsidR="00F96BFE">
        <w:rPr>
          <w:rFonts w:ascii="Times New Roman" w:hAnsi="Times New Roman"/>
          <w:lang w:val="vi-VN"/>
        </w:rPr>
        <w:t>Trong đó ph</w:t>
      </w:r>
      <w:r w:rsidR="00F96BFE">
        <w:rPr>
          <w:rFonts w:ascii="Times New Roman" w:hAnsi="Times New Roman"/>
        </w:rPr>
        <w:t>ò</w:t>
      </w:r>
      <w:r w:rsidR="00A32CBA" w:rsidRPr="00A32CBA">
        <w:rPr>
          <w:rFonts w:ascii="Times New Roman" w:hAnsi="Times New Roman"/>
          <w:lang w:val="vi-VN"/>
        </w:rPr>
        <w:t xml:space="preserve">ng học </w:t>
      </w:r>
      <w:r w:rsidR="002B054A">
        <w:rPr>
          <w:rFonts w:ascii="Times New Roman" w:hAnsi="Times New Roman"/>
        </w:rPr>
        <w:t>26</w:t>
      </w:r>
      <w:r w:rsidR="00A32CBA" w:rsidRPr="00A32CBA">
        <w:rPr>
          <w:rFonts w:ascii="Times New Roman" w:hAnsi="Times New Roman"/>
          <w:lang w:val="vi-VN"/>
        </w:rPr>
        <w:t>.</w:t>
      </w:r>
    </w:p>
    <w:p w:rsidR="0002217C" w:rsidRPr="0002217C" w:rsidRDefault="0002217C" w:rsidP="00FB3FBD">
      <w:pPr>
        <w:spacing w:line="276" w:lineRule="auto"/>
        <w:ind w:right="-7" w:firstLine="720"/>
        <w:jc w:val="both"/>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3171"/>
        <w:gridCol w:w="900"/>
        <w:gridCol w:w="900"/>
        <w:gridCol w:w="2880"/>
        <w:gridCol w:w="900"/>
      </w:tblGrid>
      <w:tr w:rsidR="00A32CBA" w:rsidRPr="00A32CBA" w:rsidTr="00401B2D">
        <w:tc>
          <w:tcPr>
            <w:tcW w:w="789" w:type="dxa"/>
            <w:vAlign w:val="center"/>
          </w:tcPr>
          <w:p w:rsidR="00A32CBA" w:rsidRPr="00A32CBA" w:rsidRDefault="00A32CBA" w:rsidP="00FB3FBD">
            <w:pPr>
              <w:spacing w:line="276" w:lineRule="auto"/>
              <w:ind w:right="-7"/>
              <w:jc w:val="center"/>
              <w:rPr>
                <w:rFonts w:ascii="Times New Roman" w:hAnsi="Times New Roman"/>
                <w:b/>
                <w:lang w:val="vi-VN"/>
              </w:rPr>
            </w:pPr>
            <w:r w:rsidRPr="00A32CBA">
              <w:rPr>
                <w:rFonts w:ascii="Times New Roman" w:hAnsi="Times New Roman"/>
                <w:b/>
                <w:lang w:val="vi-VN"/>
              </w:rPr>
              <w:lastRenderedPageBreak/>
              <w:t>TT</w:t>
            </w:r>
          </w:p>
        </w:tc>
        <w:tc>
          <w:tcPr>
            <w:tcW w:w="3171" w:type="dxa"/>
            <w:vAlign w:val="center"/>
          </w:tcPr>
          <w:p w:rsidR="00A32CBA" w:rsidRPr="00A32CBA" w:rsidRDefault="00A32CBA" w:rsidP="00FB3FBD">
            <w:pPr>
              <w:spacing w:line="276" w:lineRule="auto"/>
              <w:ind w:right="-7"/>
              <w:jc w:val="center"/>
              <w:rPr>
                <w:rFonts w:ascii="Times New Roman" w:hAnsi="Times New Roman"/>
                <w:b/>
                <w:lang w:val="vi-VN"/>
              </w:rPr>
            </w:pPr>
            <w:r w:rsidRPr="00A32CBA">
              <w:rPr>
                <w:rFonts w:ascii="Times New Roman" w:hAnsi="Times New Roman"/>
                <w:b/>
                <w:lang w:val="vi-VN"/>
              </w:rPr>
              <w:t>Tên phòng</w:t>
            </w:r>
          </w:p>
        </w:tc>
        <w:tc>
          <w:tcPr>
            <w:tcW w:w="900" w:type="dxa"/>
            <w:vAlign w:val="center"/>
          </w:tcPr>
          <w:p w:rsidR="00A32CBA" w:rsidRPr="00A32CBA" w:rsidRDefault="00A32CBA" w:rsidP="00FB3FBD">
            <w:pPr>
              <w:spacing w:line="276" w:lineRule="auto"/>
              <w:ind w:right="-7"/>
              <w:jc w:val="center"/>
              <w:rPr>
                <w:rFonts w:ascii="Times New Roman" w:hAnsi="Times New Roman"/>
                <w:b/>
                <w:lang w:val="vi-VN"/>
              </w:rPr>
            </w:pPr>
            <w:r w:rsidRPr="00A32CBA">
              <w:rPr>
                <w:rFonts w:ascii="Times New Roman" w:hAnsi="Times New Roman"/>
                <w:b/>
                <w:lang w:val="vi-VN"/>
              </w:rPr>
              <w:t>SL</w:t>
            </w:r>
          </w:p>
        </w:tc>
        <w:tc>
          <w:tcPr>
            <w:tcW w:w="900" w:type="dxa"/>
            <w:vAlign w:val="center"/>
          </w:tcPr>
          <w:p w:rsidR="00A32CBA" w:rsidRPr="00A32CBA" w:rsidRDefault="00A32CBA" w:rsidP="00FB3FBD">
            <w:pPr>
              <w:spacing w:line="276" w:lineRule="auto"/>
              <w:ind w:right="-7"/>
              <w:jc w:val="center"/>
              <w:rPr>
                <w:rFonts w:ascii="Times New Roman" w:hAnsi="Times New Roman"/>
                <w:b/>
                <w:lang w:val="vi-VN"/>
              </w:rPr>
            </w:pPr>
            <w:r w:rsidRPr="00A32CBA">
              <w:rPr>
                <w:rFonts w:ascii="Times New Roman" w:hAnsi="Times New Roman"/>
                <w:b/>
                <w:lang w:val="vi-VN"/>
              </w:rPr>
              <w:t>TT</w:t>
            </w:r>
          </w:p>
        </w:tc>
        <w:tc>
          <w:tcPr>
            <w:tcW w:w="2880" w:type="dxa"/>
            <w:vAlign w:val="center"/>
          </w:tcPr>
          <w:p w:rsidR="00A32CBA" w:rsidRPr="00A32CBA" w:rsidRDefault="00A32CBA" w:rsidP="00FB3FBD">
            <w:pPr>
              <w:spacing w:line="276" w:lineRule="auto"/>
              <w:ind w:right="-7"/>
              <w:jc w:val="center"/>
              <w:rPr>
                <w:rFonts w:ascii="Times New Roman" w:hAnsi="Times New Roman"/>
                <w:b/>
                <w:lang w:val="vi-VN"/>
              </w:rPr>
            </w:pPr>
            <w:r w:rsidRPr="00A32CBA">
              <w:rPr>
                <w:rFonts w:ascii="Times New Roman" w:hAnsi="Times New Roman"/>
                <w:b/>
                <w:lang w:val="vi-VN"/>
              </w:rPr>
              <w:t>Tên phòng</w:t>
            </w:r>
          </w:p>
        </w:tc>
        <w:tc>
          <w:tcPr>
            <w:tcW w:w="900" w:type="dxa"/>
            <w:vAlign w:val="center"/>
          </w:tcPr>
          <w:p w:rsidR="00A32CBA" w:rsidRPr="00A32CBA" w:rsidRDefault="00A32CBA" w:rsidP="00FB3FBD">
            <w:pPr>
              <w:spacing w:line="276" w:lineRule="auto"/>
              <w:ind w:right="-7"/>
              <w:jc w:val="center"/>
              <w:rPr>
                <w:rFonts w:ascii="Times New Roman" w:hAnsi="Times New Roman"/>
                <w:b/>
                <w:lang w:val="vi-VN"/>
              </w:rPr>
            </w:pPr>
            <w:r w:rsidRPr="00A32CBA">
              <w:rPr>
                <w:rFonts w:ascii="Times New Roman" w:hAnsi="Times New Roman"/>
                <w:b/>
                <w:lang w:val="vi-VN"/>
              </w:rPr>
              <w:t>SL</w:t>
            </w:r>
          </w:p>
        </w:tc>
      </w:tr>
      <w:tr w:rsidR="004F3E2C" w:rsidRPr="00317A14" w:rsidTr="00401B2D">
        <w:tc>
          <w:tcPr>
            <w:tcW w:w="789" w:type="dxa"/>
            <w:vAlign w:val="center"/>
          </w:tcPr>
          <w:p w:rsidR="004F3E2C" w:rsidRPr="00317A14" w:rsidRDefault="004F3E2C" w:rsidP="00FB3FBD">
            <w:pPr>
              <w:spacing w:line="276" w:lineRule="auto"/>
              <w:ind w:right="-7"/>
              <w:jc w:val="center"/>
              <w:rPr>
                <w:rFonts w:ascii="Times New Roman" w:hAnsi="Times New Roman"/>
                <w:lang w:val="vi-VN"/>
              </w:rPr>
            </w:pPr>
            <w:r w:rsidRPr="00317A14">
              <w:rPr>
                <w:rFonts w:ascii="Times New Roman" w:hAnsi="Times New Roman"/>
                <w:lang w:val="vi-VN"/>
              </w:rPr>
              <w:t>1</w:t>
            </w:r>
          </w:p>
        </w:tc>
        <w:tc>
          <w:tcPr>
            <w:tcW w:w="3171" w:type="dxa"/>
            <w:vAlign w:val="center"/>
          </w:tcPr>
          <w:p w:rsidR="004F3E2C" w:rsidRPr="00317A14" w:rsidRDefault="004F3E2C" w:rsidP="000A4BF3">
            <w:pPr>
              <w:spacing w:line="276" w:lineRule="auto"/>
              <w:ind w:right="-7"/>
              <w:rPr>
                <w:rFonts w:ascii="Times New Roman" w:hAnsi="Times New Roman"/>
                <w:lang w:val="vi-VN"/>
              </w:rPr>
            </w:pPr>
            <w:r w:rsidRPr="00317A14">
              <w:rPr>
                <w:rFonts w:ascii="Times New Roman" w:hAnsi="Times New Roman"/>
                <w:lang w:val="vi-VN"/>
              </w:rPr>
              <w:t>Phòng lớp học</w:t>
            </w:r>
          </w:p>
        </w:tc>
        <w:tc>
          <w:tcPr>
            <w:tcW w:w="900" w:type="dxa"/>
            <w:vAlign w:val="center"/>
          </w:tcPr>
          <w:p w:rsidR="004F3E2C" w:rsidRPr="00317A14" w:rsidRDefault="004F3E2C" w:rsidP="001E4C49">
            <w:pPr>
              <w:spacing w:line="276" w:lineRule="auto"/>
              <w:ind w:right="-7"/>
              <w:jc w:val="center"/>
              <w:rPr>
                <w:rFonts w:ascii="Times New Roman" w:hAnsi="Times New Roman"/>
              </w:rPr>
            </w:pPr>
            <w:r w:rsidRPr="00317A14">
              <w:rPr>
                <w:rFonts w:ascii="Times New Roman" w:hAnsi="Times New Roman"/>
              </w:rPr>
              <w:t>18</w:t>
            </w:r>
          </w:p>
        </w:tc>
        <w:tc>
          <w:tcPr>
            <w:tcW w:w="900" w:type="dxa"/>
            <w:vAlign w:val="center"/>
          </w:tcPr>
          <w:p w:rsidR="004F3E2C" w:rsidRPr="00317A14" w:rsidRDefault="004F3E2C" w:rsidP="00096046">
            <w:pPr>
              <w:spacing w:line="276" w:lineRule="auto"/>
              <w:ind w:right="-7"/>
              <w:jc w:val="center"/>
              <w:rPr>
                <w:rFonts w:ascii="Times New Roman" w:hAnsi="Times New Roman"/>
                <w:lang w:val="vi-VN"/>
              </w:rPr>
            </w:pPr>
            <w:r w:rsidRPr="00317A14">
              <w:rPr>
                <w:rFonts w:ascii="Times New Roman" w:hAnsi="Times New Roman"/>
                <w:lang w:val="vi-VN"/>
              </w:rPr>
              <w:t>8</w:t>
            </w:r>
          </w:p>
        </w:tc>
        <w:tc>
          <w:tcPr>
            <w:tcW w:w="2880" w:type="dxa"/>
            <w:vAlign w:val="center"/>
          </w:tcPr>
          <w:p w:rsidR="004F3E2C" w:rsidRPr="00317A14" w:rsidRDefault="004F3E2C" w:rsidP="000A4BF3">
            <w:pPr>
              <w:spacing w:line="276" w:lineRule="auto"/>
              <w:ind w:right="-7"/>
              <w:rPr>
                <w:rFonts w:ascii="Times New Roman" w:hAnsi="Times New Roman"/>
                <w:lang w:val="vi-VN"/>
              </w:rPr>
            </w:pPr>
            <w:r w:rsidRPr="00317A14">
              <w:rPr>
                <w:rFonts w:ascii="Times New Roman" w:hAnsi="Times New Roman"/>
                <w:lang w:val="vi-VN"/>
              </w:rPr>
              <w:t>Phòng Hiệu trưởng</w:t>
            </w:r>
          </w:p>
        </w:tc>
        <w:tc>
          <w:tcPr>
            <w:tcW w:w="900" w:type="dxa"/>
            <w:vAlign w:val="center"/>
          </w:tcPr>
          <w:p w:rsidR="004F3E2C" w:rsidRPr="00317A14" w:rsidRDefault="004F3E2C" w:rsidP="00FB3FBD">
            <w:pPr>
              <w:spacing w:line="276" w:lineRule="auto"/>
              <w:ind w:right="-7"/>
              <w:jc w:val="center"/>
              <w:rPr>
                <w:rFonts w:ascii="Times New Roman" w:hAnsi="Times New Roman"/>
                <w:lang w:val="vi-VN"/>
              </w:rPr>
            </w:pPr>
            <w:r w:rsidRPr="00317A14">
              <w:rPr>
                <w:rFonts w:ascii="Times New Roman" w:hAnsi="Times New Roman"/>
                <w:lang w:val="vi-VN"/>
              </w:rPr>
              <w:t>01</w:t>
            </w:r>
          </w:p>
        </w:tc>
      </w:tr>
      <w:tr w:rsidR="004F3E2C" w:rsidRPr="00317A14" w:rsidTr="00401B2D">
        <w:tc>
          <w:tcPr>
            <w:tcW w:w="789" w:type="dxa"/>
            <w:vAlign w:val="center"/>
          </w:tcPr>
          <w:p w:rsidR="004F3E2C" w:rsidRPr="00317A14" w:rsidRDefault="004F3E2C" w:rsidP="00FB3FBD">
            <w:pPr>
              <w:spacing w:line="276" w:lineRule="auto"/>
              <w:ind w:right="-7"/>
              <w:jc w:val="center"/>
              <w:rPr>
                <w:rFonts w:ascii="Times New Roman" w:hAnsi="Times New Roman"/>
                <w:lang w:val="vi-VN"/>
              </w:rPr>
            </w:pPr>
            <w:r w:rsidRPr="00317A14">
              <w:rPr>
                <w:rFonts w:ascii="Times New Roman" w:hAnsi="Times New Roman"/>
                <w:lang w:val="vi-VN"/>
              </w:rPr>
              <w:t>2</w:t>
            </w:r>
          </w:p>
        </w:tc>
        <w:tc>
          <w:tcPr>
            <w:tcW w:w="3171" w:type="dxa"/>
            <w:vAlign w:val="center"/>
          </w:tcPr>
          <w:p w:rsidR="004F3E2C" w:rsidRPr="00317A14" w:rsidRDefault="004F3E2C" w:rsidP="000A4BF3">
            <w:pPr>
              <w:spacing w:line="276" w:lineRule="auto"/>
              <w:ind w:right="-7"/>
              <w:rPr>
                <w:rFonts w:ascii="Times New Roman" w:hAnsi="Times New Roman"/>
                <w:lang w:val="vi-VN"/>
              </w:rPr>
            </w:pPr>
            <w:r w:rsidRPr="00317A14">
              <w:rPr>
                <w:rFonts w:ascii="Times New Roman" w:hAnsi="Times New Roman"/>
                <w:lang w:val="vi-VN"/>
              </w:rPr>
              <w:t>Phòng chức năng</w:t>
            </w:r>
          </w:p>
        </w:tc>
        <w:tc>
          <w:tcPr>
            <w:tcW w:w="900" w:type="dxa"/>
            <w:vAlign w:val="center"/>
          </w:tcPr>
          <w:p w:rsidR="004F3E2C" w:rsidRPr="00317A14" w:rsidRDefault="004F3E2C" w:rsidP="001E4C49">
            <w:pPr>
              <w:spacing w:line="276" w:lineRule="auto"/>
              <w:ind w:right="-7"/>
              <w:jc w:val="center"/>
              <w:rPr>
                <w:rFonts w:ascii="Times New Roman" w:hAnsi="Times New Roman"/>
              </w:rPr>
            </w:pPr>
            <w:r w:rsidRPr="00317A14">
              <w:rPr>
                <w:rFonts w:ascii="Times New Roman" w:hAnsi="Times New Roman"/>
              </w:rPr>
              <w:t>4</w:t>
            </w:r>
          </w:p>
        </w:tc>
        <w:tc>
          <w:tcPr>
            <w:tcW w:w="900" w:type="dxa"/>
            <w:vAlign w:val="center"/>
          </w:tcPr>
          <w:p w:rsidR="004F3E2C" w:rsidRPr="00317A14" w:rsidRDefault="004F3E2C" w:rsidP="00096046">
            <w:pPr>
              <w:spacing w:line="276" w:lineRule="auto"/>
              <w:ind w:right="-7"/>
              <w:jc w:val="center"/>
              <w:rPr>
                <w:rFonts w:ascii="Times New Roman" w:hAnsi="Times New Roman"/>
              </w:rPr>
            </w:pPr>
            <w:r w:rsidRPr="00317A14">
              <w:rPr>
                <w:rFonts w:ascii="Times New Roman" w:hAnsi="Times New Roman"/>
              </w:rPr>
              <w:t>9</w:t>
            </w:r>
          </w:p>
        </w:tc>
        <w:tc>
          <w:tcPr>
            <w:tcW w:w="2880" w:type="dxa"/>
            <w:vAlign w:val="center"/>
          </w:tcPr>
          <w:p w:rsidR="004F3E2C" w:rsidRPr="00317A14" w:rsidRDefault="004F3E2C" w:rsidP="004627C7">
            <w:pPr>
              <w:spacing w:line="276" w:lineRule="auto"/>
              <w:ind w:right="-7"/>
              <w:rPr>
                <w:rFonts w:ascii="Times New Roman" w:hAnsi="Times New Roman"/>
                <w:lang w:val="vi-VN"/>
              </w:rPr>
            </w:pPr>
            <w:r w:rsidRPr="00317A14">
              <w:rPr>
                <w:rFonts w:ascii="Times New Roman" w:hAnsi="Times New Roman"/>
                <w:lang w:val="vi-VN"/>
              </w:rPr>
              <w:t xml:space="preserve">Phòng Hiệu phó </w:t>
            </w:r>
          </w:p>
        </w:tc>
        <w:tc>
          <w:tcPr>
            <w:tcW w:w="900" w:type="dxa"/>
            <w:vAlign w:val="center"/>
          </w:tcPr>
          <w:p w:rsidR="004F3E2C" w:rsidRPr="00317A14" w:rsidRDefault="004F3E2C" w:rsidP="00FB3FBD">
            <w:pPr>
              <w:spacing w:line="276" w:lineRule="auto"/>
              <w:ind w:right="-7"/>
              <w:jc w:val="center"/>
              <w:rPr>
                <w:rFonts w:ascii="Times New Roman" w:hAnsi="Times New Roman"/>
                <w:lang w:val="vi-VN"/>
              </w:rPr>
            </w:pPr>
            <w:r w:rsidRPr="00317A14">
              <w:rPr>
                <w:rFonts w:ascii="Times New Roman" w:hAnsi="Times New Roman"/>
                <w:lang w:val="vi-VN"/>
              </w:rPr>
              <w:t>01</w:t>
            </w:r>
          </w:p>
        </w:tc>
      </w:tr>
      <w:tr w:rsidR="004F3E2C" w:rsidRPr="00317A14" w:rsidTr="00986CB7">
        <w:tc>
          <w:tcPr>
            <w:tcW w:w="789" w:type="dxa"/>
            <w:vAlign w:val="center"/>
          </w:tcPr>
          <w:p w:rsidR="004F3E2C" w:rsidRPr="00317A14" w:rsidRDefault="004F3E2C" w:rsidP="00FB3FBD">
            <w:pPr>
              <w:spacing w:line="276" w:lineRule="auto"/>
              <w:ind w:right="-7"/>
              <w:jc w:val="center"/>
              <w:rPr>
                <w:rFonts w:ascii="Times New Roman" w:hAnsi="Times New Roman"/>
                <w:lang w:val="vi-VN"/>
              </w:rPr>
            </w:pPr>
            <w:r w:rsidRPr="00317A14">
              <w:rPr>
                <w:rFonts w:ascii="Times New Roman" w:hAnsi="Times New Roman"/>
                <w:lang w:val="vi-VN"/>
              </w:rPr>
              <w:t>3</w:t>
            </w:r>
          </w:p>
        </w:tc>
        <w:tc>
          <w:tcPr>
            <w:tcW w:w="3171" w:type="dxa"/>
            <w:vAlign w:val="center"/>
          </w:tcPr>
          <w:p w:rsidR="004F3E2C" w:rsidRPr="0002217C" w:rsidRDefault="004F3E2C" w:rsidP="000A4BF3">
            <w:pPr>
              <w:spacing w:line="276" w:lineRule="auto"/>
              <w:ind w:right="-7"/>
              <w:rPr>
                <w:rFonts w:ascii="Times New Roman" w:hAnsi="Times New Roman"/>
                <w:lang w:val="vi-VN"/>
              </w:rPr>
            </w:pPr>
            <w:r w:rsidRPr="00317A14">
              <w:rPr>
                <w:rFonts w:ascii="Times New Roman" w:hAnsi="Times New Roman"/>
                <w:lang w:val="vi-VN"/>
              </w:rPr>
              <w:t>P</w:t>
            </w:r>
            <w:r w:rsidRPr="0002217C">
              <w:rPr>
                <w:rFonts w:ascii="Times New Roman" w:hAnsi="Times New Roman"/>
                <w:lang w:val="vi-VN"/>
              </w:rPr>
              <w:t>hòng Hội đồng giáo dục</w:t>
            </w:r>
          </w:p>
        </w:tc>
        <w:tc>
          <w:tcPr>
            <w:tcW w:w="900" w:type="dxa"/>
            <w:vAlign w:val="center"/>
          </w:tcPr>
          <w:p w:rsidR="004F3E2C" w:rsidRPr="00317A14" w:rsidRDefault="004F3E2C" w:rsidP="001E4C49">
            <w:pPr>
              <w:spacing w:line="276" w:lineRule="auto"/>
              <w:ind w:right="-7"/>
              <w:jc w:val="center"/>
              <w:rPr>
                <w:rFonts w:ascii="Times New Roman" w:hAnsi="Times New Roman"/>
              </w:rPr>
            </w:pPr>
            <w:r w:rsidRPr="00317A14">
              <w:rPr>
                <w:rFonts w:ascii="Times New Roman" w:hAnsi="Times New Roman"/>
              </w:rPr>
              <w:t>1</w:t>
            </w:r>
          </w:p>
        </w:tc>
        <w:tc>
          <w:tcPr>
            <w:tcW w:w="900" w:type="dxa"/>
            <w:vAlign w:val="center"/>
          </w:tcPr>
          <w:p w:rsidR="004F3E2C" w:rsidRPr="00317A14" w:rsidRDefault="004F3E2C" w:rsidP="00096046">
            <w:pPr>
              <w:spacing w:line="276" w:lineRule="auto"/>
              <w:ind w:right="-7"/>
              <w:jc w:val="center"/>
              <w:rPr>
                <w:rFonts w:ascii="Times New Roman" w:hAnsi="Times New Roman"/>
              </w:rPr>
            </w:pPr>
            <w:r w:rsidRPr="00317A14">
              <w:rPr>
                <w:rFonts w:ascii="Times New Roman" w:hAnsi="Times New Roman"/>
              </w:rPr>
              <w:t>10</w:t>
            </w:r>
          </w:p>
        </w:tc>
        <w:tc>
          <w:tcPr>
            <w:tcW w:w="2880" w:type="dxa"/>
            <w:vAlign w:val="center"/>
          </w:tcPr>
          <w:p w:rsidR="004F3E2C" w:rsidRPr="00317A14" w:rsidRDefault="004F3E2C" w:rsidP="004627C7">
            <w:pPr>
              <w:spacing w:line="276" w:lineRule="auto"/>
              <w:ind w:right="-7"/>
              <w:rPr>
                <w:rFonts w:ascii="Times New Roman" w:hAnsi="Times New Roman"/>
              </w:rPr>
            </w:pPr>
            <w:r w:rsidRPr="00317A14">
              <w:rPr>
                <w:rFonts w:ascii="Times New Roman" w:hAnsi="Times New Roman"/>
              </w:rPr>
              <w:t>Phòng văn phòng</w:t>
            </w:r>
          </w:p>
        </w:tc>
        <w:tc>
          <w:tcPr>
            <w:tcW w:w="900" w:type="dxa"/>
            <w:vAlign w:val="center"/>
          </w:tcPr>
          <w:p w:rsidR="004F3E2C" w:rsidRPr="00317A14" w:rsidRDefault="004F3E2C" w:rsidP="00FB3FBD">
            <w:pPr>
              <w:spacing w:line="276" w:lineRule="auto"/>
              <w:ind w:right="-7"/>
              <w:jc w:val="center"/>
              <w:rPr>
                <w:rFonts w:ascii="Times New Roman" w:hAnsi="Times New Roman"/>
              </w:rPr>
            </w:pPr>
            <w:r w:rsidRPr="00317A14">
              <w:rPr>
                <w:rFonts w:ascii="Times New Roman" w:hAnsi="Times New Roman"/>
              </w:rPr>
              <w:t>01</w:t>
            </w:r>
          </w:p>
        </w:tc>
      </w:tr>
      <w:tr w:rsidR="004F3E2C" w:rsidRPr="00317A14" w:rsidTr="00401B2D">
        <w:tc>
          <w:tcPr>
            <w:tcW w:w="789" w:type="dxa"/>
            <w:vAlign w:val="center"/>
          </w:tcPr>
          <w:p w:rsidR="004F3E2C" w:rsidRPr="00317A14" w:rsidRDefault="004F3E2C" w:rsidP="00FB3FBD">
            <w:pPr>
              <w:spacing w:line="276" w:lineRule="auto"/>
              <w:ind w:right="-7"/>
              <w:jc w:val="center"/>
              <w:rPr>
                <w:rFonts w:ascii="Times New Roman" w:hAnsi="Times New Roman"/>
              </w:rPr>
            </w:pPr>
            <w:r w:rsidRPr="00317A14">
              <w:rPr>
                <w:rFonts w:ascii="Times New Roman" w:hAnsi="Times New Roman"/>
              </w:rPr>
              <w:t>4</w:t>
            </w:r>
          </w:p>
        </w:tc>
        <w:tc>
          <w:tcPr>
            <w:tcW w:w="3171" w:type="dxa"/>
            <w:vAlign w:val="center"/>
          </w:tcPr>
          <w:p w:rsidR="004F3E2C" w:rsidRPr="00317A14" w:rsidRDefault="004F3E2C" w:rsidP="000A4BF3">
            <w:pPr>
              <w:spacing w:line="276" w:lineRule="auto"/>
              <w:ind w:right="-7"/>
              <w:rPr>
                <w:rFonts w:ascii="Times New Roman" w:hAnsi="Times New Roman"/>
              </w:rPr>
            </w:pPr>
            <w:r w:rsidRPr="00317A14">
              <w:rPr>
                <w:rFonts w:ascii="Times New Roman" w:hAnsi="Times New Roman"/>
              </w:rPr>
              <w:t>Phòng Thư viện</w:t>
            </w:r>
          </w:p>
        </w:tc>
        <w:tc>
          <w:tcPr>
            <w:tcW w:w="900" w:type="dxa"/>
            <w:vAlign w:val="center"/>
          </w:tcPr>
          <w:p w:rsidR="004F3E2C" w:rsidRPr="00317A14" w:rsidRDefault="004F3E2C" w:rsidP="001E4C49">
            <w:pPr>
              <w:spacing w:line="276" w:lineRule="auto"/>
              <w:ind w:right="-7"/>
              <w:jc w:val="center"/>
              <w:rPr>
                <w:rFonts w:ascii="Times New Roman" w:hAnsi="Times New Roman"/>
              </w:rPr>
            </w:pPr>
            <w:r w:rsidRPr="00317A14">
              <w:rPr>
                <w:rFonts w:ascii="Times New Roman" w:hAnsi="Times New Roman"/>
              </w:rPr>
              <w:t>3</w:t>
            </w:r>
          </w:p>
        </w:tc>
        <w:tc>
          <w:tcPr>
            <w:tcW w:w="900" w:type="dxa"/>
            <w:vAlign w:val="center"/>
          </w:tcPr>
          <w:p w:rsidR="004F3E2C" w:rsidRPr="00317A14" w:rsidRDefault="004F3E2C" w:rsidP="00096046">
            <w:pPr>
              <w:spacing w:line="276" w:lineRule="auto"/>
              <w:ind w:right="-7"/>
              <w:jc w:val="center"/>
              <w:rPr>
                <w:rFonts w:ascii="Times New Roman" w:hAnsi="Times New Roman"/>
              </w:rPr>
            </w:pPr>
            <w:r w:rsidRPr="00317A14">
              <w:rPr>
                <w:rFonts w:ascii="Times New Roman" w:hAnsi="Times New Roman"/>
              </w:rPr>
              <w:t>11</w:t>
            </w:r>
          </w:p>
        </w:tc>
        <w:tc>
          <w:tcPr>
            <w:tcW w:w="2880" w:type="dxa"/>
            <w:vAlign w:val="center"/>
          </w:tcPr>
          <w:p w:rsidR="004F3E2C" w:rsidRPr="00317A14" w:rsidRDefault="004F3E2C" w:rsidP="000A4BF3">
            <w:pPr>
              <w:spacing w:line="276" w:lineRule="auto"/>
              <w:ind w:right="-7"/>
              <w:rPr>
                <w:rFonts w:ascii="Times New Roman" w:hAnsi="Times New Roman"/>
              </w:rPr>
            </w:pPr>
            <w:r w:rsidRPr="00317A14">
              <w:rPr>
                <w:rFonts w:ascii="Times New Roman" w:hAnsi="Times New Roman"/>
              </w:rPr>
              <w:t>Phòng Y tế</w:t>
            </w:r>
          </w:p>
        </w:tc>
        <w:tc>
          <w:tcPr>
            <w:tcW w:w="900" w:type="dxa"/>
            <w:vAlign w:val="center"/>
          </w:tcPr>
          <w:p w:rsidR="004F3E2C" w:rsidRPr="00317A14" w:rsidRDefault="004F3E2C" w:rsidP="00FB3FBD">
            <w:pPr>
              <w:spacing w:line="276" w:lineRule="auto"/>
              <w:ind w:right="-7"/>
              <w:jc w:val="center"/>
              <w:rPr>
                <w:rFonts w:ascii="Times New Roman" w:hAnsi="Times New Roman"/>
              </w:rPr>
            </w:pPr>
            <w:r w:rsidRPr="00317A14">
              <w:rPr>
                <w:rFonts w:ascii="Times New Roman" w:hAnsi="Times New Roman"/>
              </w:rPr>
              <w:t>01</w:t>
            </w:r>
          </w:p>
        </w:tc>
      </w:tr>
      <w:tr w:rsidR="004F3E2C" w:rsidRPr="00317A14" w:rsidTr="00401B2D">
        <w:tc>
          <w:tcPr>
            <w:tcW w:w="789" w:type="dxa"/>
            <w:vAlign w:val="center"/>
          </w:tcPr>
          <w:p w:rsidR="004F3E2C" w:rsidRPr="00317A14" w:rsidRDefault="004F3E2C" w:rsidP="00FB3FBD">
            <w:pPr>
              <w:spacing w:line="276" w:lineRule="auto"/>
              <w:ind w:right="-7"/>
              <w:jc w:val="center"/>
              <w:rPr>
                <w:rFonts w:ascii="Times New Roman" w:hAnsi="Times New Roman"/>
              </w:rPr>
            </w:pPr>
            <w:r w:rsidRPr="00317A14">
              <w:rPr>
                <w:rFonts w:ascii="Times New Roman" w:hAnsi="Times New Roman"/>
              </w:rPr>
              <w:t>5</w:t>
            </w:r>
          </w:p>
        </w:tc>
        <w:tc>
          <w:tcPr>
            <w:tcW w:w="3171" w:type="dxa"/>
            <w:vAlign w:val="center"/>
          </w:tcPr>
          <w:p w:rsidR="004F3E2C" w:rsidRPr="00317A14" w:rsidRDefault="004F3E2C" w:rsidP="000A4BF3">
            <w:pPr>
              <w:spacing w:line="276" w:lineRule="auto"/>
              <w:ind w:right="-7"/>
              <w:rPr>
                <w:rFonts w:ascii="Times New Roman" w:hAnsi="Times New Roman"/>
              </w:rPr>
            </w:pPr>
            <w:r w:rsidRPr="00317A14">
              <w:rPr>
                <w:rFonts w:ascii="Times New Roman" w:hAnsi="Times New Roman"/>
              </w:rPr>
              <w:t>Phòng ĐDDH</w:t>
            </w:r>
          </w:p>
        </w:tc>
        <w:tc>
          <w:tcPr>
            <w:tcW w:w="900" w:type="dxa"/>
            <w:vAlign w:val="center"/>
          </w:tcPr>
          <w:p w:rsidR="004F3E2C" w:rsidRPr="00317A14" w:rsidRDefault="004F3E2C" w:rsidP="001E4C49">
            <w:pPr>
              <w:spacing w:line="276" w:lineRule="auto"/>
              <w:ind w:right="-7"/>
              <w:jc w:val="center"/>
              <w:rPr>
                <w:rFonts w:ascii="Times New Roman" w:hAnsi="Times New Roman"/>
              </w:rPr>
            </w:pPr>
            <w:r w:rsidRPr="00317A14">
              <w:rPr>
                <w:rFonts w:ascii="Times New Roman" w:hAnsi="Times New Roman"/>
              </w:rPr>
              <w:t>1</w:t>
            </w:r>
          </w:p>
        </w:tc>
        <w:tc>
          <w:tcPr>
            <w:tcW w:w="900" w:type="dxa"/>
            <w:vAlign w:val="center"/>
          </w:tcPr>
          <w:p w:rsidR="004F3E2C" w:rsidRPr="00317A14" w:rsidRDefault="004F3E2C" w:rsidP="00FB3FBD">
            <w:pPr>
              <w:spacing w:line="276" w:lineRule="auto"/>
              <w:ind w:right="-7"/>
              <w:jc w:val="center"/>
              <w:rPr>
                <w:rFonts w:ascii="Times New Roman" w:hAnsi="Times New Roman"/>
              </w:rPr>
            </w:pPr>
            <w:r>
              <w:rPr>
                <w:rFonts w:ascii="Times New Roman" w:hAnsi="Times New Roman"/>
              </w:rPr>
              <w:t>12</w:t>
            </w:r>
          </w:p>
        </w:tc>
        <w:tc>
          <w:tcPr>
            <w:tcW w:w="2880" w:type="dxa"/>
            <w:vAlign w:val="center"/>
          </w:tcPr>
          <w:p w:rsidR="004F3E2C" w:rsidRPr="00317A14" w:rsidRDefault="004F3E2C" w:rsidP="000A4BF3">
            <w:pPr>
              <w:spacing w:line="276" w:lineRule="auto"/>
              <w:ind w:right="-7"/>
              <w:rPr>
                <w:rFonts w:ascii="Times New Roman" w:hAnsi="Times New Roman"/>
              </w:rPr>
            </w:pPr>
            <w:r>
              <w:rPr>
                <w:rFonts w:ascii="Times New Roman" w:hAnsi="Times New Roman"/>
              </w:rPr>
              <w:t>Phòng tài vụ</w:t>
            </w:r>
          </w:p>
        </w:tc>
        <w:tc>
          <w:tcPr>
            <w:tcW w:w="900" w:type="dxa"/>
            <w:vAlign w:val="center"/>
          </w:tcPr>
          <w:p w:rsidR="004F3E2C" w:rsidRPr="00317A14" w:rsidRDefault="001E4C49" w:rsidP="00FB3FBD">
            <w:pPr>
              <w:spacing w:line="276" w:lineRule="auto"/>
              <w:ind w:right="-7"/>
              <w:jc w:val="center"/>
              <w:rPr>
                <w:rFonts w:ascii="Times New Roman" w:hAnsi="Times New Roman"/>
              </w:rPr>
            </w:pPr>
            <w:r>
              <w:rPr>
                <w:rFonts w:ascii="Times New Roman" w:hAnsi="Times New Roman"/>
              </w:rPr>
              <w:t>0</w:t>
            </w:r>
            <w:r w:rsidR="004F3E2C" w:rsidRPr="00317A14">
              <w:rPr>
                <w:rFonts w:ascii="Times New Roman" w:hAnsi="Times New Roman"/>
              </w:rPr>
              <w:t>1</w:t>
            </w:r>
          </w:p>
        </w:tc>
      </w:tr>
      <w:tr w:rsidR="004F3E2C" w:rsidRPr="00317A14" w:rsidTr="00401B2D">
        <w:tc>
          <w:tcPr>
            <w:tcW w:w="789" w:type="dxa"/>
            <w:vAlign w:val="center"/>
          </w:tcPr>
          <w:p w:rsidR="004F3E2C" w:rsidRPr="00317A14" w:rsidRDefault="004F3E2C" w:rsidP="00FB3FBD">
            <w:pPr>
              <w:spacing w:line="276" w:lineRule="auto"/>
              <w:ind w:right="-7"/>
              <w:jc w:val="center"/>
              <w:rPr>
                <w:rFonts w:ascii="Times New Roman" w:hAnsi="Times New Roman"/>
              </w:rPr>
            </w:pPr>
            <w:r w:rsidRPr="00317A14">
              <w:rPr>
                <w:rFonts w:ascii="Times New Roman" w:hAnsi="Times New Roman"/>
              </w:rPr>
              <w:t>6</w:t>
            </w:r>
          </w:p>
        </w:tc>
        <w:tc>
          <w:tcPr>
            <w:tcW w:w="3171" w:type="dxa"/>
            <w:vAlign w:val="center"/>
          </w:tcPr>
          <w:p w:rsidR="004F3E2C" w:rsidRPr="00317A14" w:rsidRDefault="004F3E2C" w:rsidP="000A4BF3">
            <w:pPr>
              <w:spacing w:line="276" w:lineRule="auto"/>
              <w:ind w:right="-7"/>
              <w:rPr>
                <w:rFonts w:ascii="Times New Roman" w:hAnsi="Times New Roman"/>
              </w:rPr>
            </w:pPr>
            <w:r w:rsidRPr="00317A14">
              <w:rPr>
                <w:rFonts w:ascii="Times New Roman" w:hAnsi="Times New Roman"/>
              </w:rPr>
              <w:t>Nhà thể chất</w:t>
            </w:r>
          </w:p>
        </w:tc>
        <w:tc>
          <w:tcPr>
            <w:tcW w:w="900" w:type="dxa"/>
            <w:vAlign w:val="center"/>
          </w:tcPr>
          <w:p w:rsidR="004F3E2C" w:rsidRPr="00317A14" w:rsidRDefault="004F3E2C" w:rsidP="001E4C49">
            <w:pPr>
              <w:spacing w:line="276" w:lineRule="auto"/>
              <w:ind w:right="-7"/>
              <w:jc w:val="center"/>
              <w:rPr>
                <w:rFonts w:ascii="Times New Roman" w:hAnsi="Times New Roman"/>
              </w:rPr>
            </w:pPr>
            <w:r w:rsidRPr="00317A14">
              <w:rPr>
                <w:rFonts w:ascii="Times New Roman" w:hAnsi="Times New Roman"/>
              </w:rPr>
              <w:t>01</w:t>
            </w:r>
          </w:p>
        </w:tc>
        <w:tc>
          <w:tcPr>
            <w:tcW w:w="900" w:type="dxa"/>
            <w:vAlign w:val="center"/>
          </w:tcPr>
          <w:p w:rsidR="004F3E2C" w:rsidRPr="00317A14" w:rsidRDefault="004F3E2C" w:rsidP="00FB3FBD">
            <w:pPr>
              <w:spacing w:line="276" w:lineRule="auto"/>
              <w:ind w:right="-7"/>
              <w:jc w:val="center"/>
              <w:rPr>
                <w:rFonts w:ascii="Times New Roman" w:hAnsi="Times New Roman"/>
              </w:rPr>
            </w:pPr>
            <w:r>
              <w:rPr>
                <w:rFonts w:ascii="Times New Roman" w:hAnsi="Times New Roman"/>
              </w:rPr>
              <w:t>13</w:t>
            </w:r>
          </w:p>
        </w:tc>
        <w:tc>
          <w:tcPr>
            <w:tcW w:w="2880" w:type="dxa"/>
            <w:vAlign w:val="center"/>
          </w:tcPr>
          <w:p w:rsidR="004F3E2C" w:rsidRPr="00317A14" w:rsidRDefault="004F3E2C" w:rsidP="00317A14">
            <w:pPr>
              <w:spacing w:line="276" w:lineRule="auto"/>
              <w:ind w:right="-7"/>
              <w:rPr>
                <w:rFonts w:ascii="Times New Roman" w:hAnsi="Times New Roman"/>
              </w:rPr>
            </w:pPr>
            <w:r w:rsidRPr="00317A14">
              <w:rPr>
                <w:rFonts w:ascii="Times New Roman" w:hAnsi="Times New Roman"/>
              </w:rPr>
              <w:t>Phòng  Đội + TThống</w:t>
            </w:r>
          </w:p>
        </w:tc>
        <w:tc>
          <w:tcPr>
            <w:tcW w:w="900" w:type="dxa"/>
            <w:vAlign w:val="center"/>
          </w:tcPr>
          <w:p w:rsidR="004F3E2C" w:rsidRPr="00317A14" w:rsidRDefault="001E4C49" w:rsidP="00FB3FBD">
            <w:pPr>
              <w:spacing w:line="276" w:lineRule="auto"/>
              <w:ind w:right="-7"/>
              <w:jc w:val="center"/>
              <w:rPr>
                <w:rFonts w:ascii="Times New Roman" w:hAnsi="Times New Roman"/>
              </w:rPr>
            </w:pPr>
            <w:r>
              <w:rPr>
                <w:rFonts w:ascii="Times New Roman" w:hAnsi="Times New Roman"/>
              </w:rPr>
              <w:t>0</w:t>
            </w:r>
            <w:r w:rsidR="004F3E2C" w:rsidRPr="00317A14">
              <w:rPr>
                <w:rFonts w:ascii="Times New Roman" w:hAnsi="Times New Roman"/>
              </w:rPr>
              <w:t>1</w:t>
            </w:r>
          </w:p>
        </w:tc>
      </w:tr>
      <w:tr w:rsidR="004F3E2C" w:rsidRPr="00317A14" w:rsidTr="00401B2D">
        <w:tc>
          <w:tcPr>
            <w:tcW w:w="789" w:type="dxa"/>
            <w:vAlign w:val="center"/>
          </w:tcPr>
          <w:p w:rsidR="004F3E2C" w:rsidRPr="00317A14" w:rsidRDefault="004F3E2C" w:rsidP="00FB3FBD">
            <w:pPr>
              <w:spacing w:line="276" w:lineRule="auto"/>
              <w:ind w:right="-7"/>
              <w:jc w:val="center"/>
              <w:rPr>
                <w:rFonts w:ascii="Times New Roman" w:hAnsi="Times New Roman"/>
              </w:rPr>
            </w:pPr>
            <w:r w:rsidRPr="00317A14">
              <w:rPr>
                <w:rFonts w:ascii="Times New Roman" w:hAnsi="Times New Roman"/>
                <w:lang w:val="vi-VN"/>
              </w:rPr>
              <w:t>7</w:t>
            </w:r>
          </w:p>
        </w:tc>
        <w:tc>
          <w:tcPr>
            <w:tcW w:w="3171" w:type="dxa"/>
            <w:vAlign w:val="center"/>
          </w:tcPr>
          <w:p w:rsidR="004F3E2C" w:rsidRPr="00317A14" w:rsidRDefault="004F3E2C" w:rsidP="00096046">
            <w:pPr>
              <w:spacing w:line="276" w:lineRule="auto"/>
              <w:ind w:right="-7"/>
              <w:rPr>
                <w:rFonts w:ascii="Times New Roman" w:hAnsi="Times New Roman"/>
              </w:rPr>
            </w:pPr>
            <w:r w:rsidRPr="00317A14">
              <w:rPr>
                <w:rFonts w:ascii="Times New Roman" w:hAnsi="Times New Roman"/>
              </w:rPr>
              <w:t>Phòng đa năng</w:t>
            </w:r>
          </w:p>
        </w:tc>
        <w:tc>
          <w:tcPr>
            <w:tcW w:w="900" w:type="dxa"/>
            <w:vAlign w:val="center"/>
          </w:tcPr>
          <w:p w:rsidR="004F3E2C" w:rsidRPr="00317A14" w:rsidRDefault="001E4C49" w:rsidP="001E4C49">
            <w:pPr>
              <w:spacing w:line="276" w:lineRule="auto"/>
              <w:ind w:right="-7"/>
              <w:jc w:val="center"/>
              <w:rPr>
                <w:rFonts w:ascii="Times New Roman" w:hAnsi="Times New Roman"/>
              </w:rPr>
            </w:pPr>
            <w:r>
              <w:rPr>
                <w:rFonts w:ascii="Times New Roman" w:hAnsi="Times New Roman"/>
              </w:rPr>
              <w:t>01</w:t>
            </w:r>
          </w:p>
        </w:tc>
        <w:tc>
          <w:tcPr>
            <w:tcW w:w="900" w:type="dxa"/>
            <w:vAlign w:val="center"/>
          </w:tcPr>
          <w:p w:rsidR="004F3E2C" w:rsidRPr="00317A14" w:rsidRDefault="004F3E2C" w:rsidP="00FB3FBD">
            <w:pPr>
              <w:spacing w:line="276" w:lineRule="auto"/>
              <w:ind w:right="-7"/>
              <w:jc w:val="center"/>
              <w:rPr>
                <w:rFonts w:ascii="Times New Roman" w:hAnsi="Times New Roman"/>
              </w:rPr>
            </w:pPr>
            <w:r>
              <w:rPr>
                <w:rFonts w:ascii="Times New Roman" w:hAnsi="Times New Roman"/>
              </w:rPr>
              <w:t>14</w:t>
            </w:r>
          </w:p>
        </w:tc>
        <w:tc>
          <w:tcPr>
            <w:tcW w:w="2880" w:type="dxa"/>
            <w:vAlign w:val="center"/>
          </w:tcPr>
          <w:p w:rsidR="004F3E2C" w:rsidRPr="00317A14" w:rsidRDefault="004F3E2C" w:rsidP="00317A14">
            <w:pPr>
              <w:spacing w:line="276" w:lineRule="auto"/>
              <w:ind w:right="-7"/>
              <w:rPr>
                <w:rFonts w:ascii="Times New Roman" w:hAnsi="Times New Roman"/>
              </w:rPr>
            </w:pPr>
            <w:r>
              <w:rPr>
                <w:rFonts w:ascii="Times New Roman" w:hAnsi="Times New Roman"/>
              </w:rPr>
              <w:t>Phòng kho</w:t>
            </w:r>
          </w:p>
        </w:tc>
        <w:tc>
          <w:tcPr>
            <w:tcW w:w="900" w:type="dxa"/>
            <w:vAlign w:val="center"/>
          </w:tcPr>
          <w:p w:rsidR="004F3E2C" w:rsidRPr="00317A14" w:rsidRDefault="001E4C49" w:rsidP="00FB3FBD">
            <w:pPr>
              <w:spacing w:line="276" w:lineRule="auto"/>
              <w:ind w:right="-7"/>
              <w:jc w:val="center"/>
              <w:rPr>
                <w:rFonts w:ascii="Times New Roman" w:hAnsi="Times New Roman"/>
              </w:rPr>
            </w:pPr>
            <w:r>
              <w:rPr>
                <w:rFonts w:ascii="Times New Roman" w:hAnsi="Times New Roman"/>
              </w:rPr>
              <w:t>0</w:t>
            </w:r>
            <w:r w:rsidR="004F3E2C">
              <w:rPr>
                <w:rFonts w:ascii="Times New Roman" w:hAnsi="Times New Roman"/>
              </w:rPr>
              <w:t>1</w:t>
            </w:r>
          </w:p>
        </w:tc>
      </w:tr>
    </w:tbl>
    <w:p w:rsidR="00B52D25" w:rsidRPr="00317A14" w:rsidRDefault="00B52D25" w:rsidP="00FB3FBD">
      <w:pPr>
        <w:spacing w:line="276" w:lineRule="auto"/>
        <w:ind w:right="-6"/>
        <w:jc w:val="both"/>
        <w:rPr>
          <w:rFonts w:ascii="Times New Roman" w:hAnsi="Times New Roman"/>
          <w:lang w:val="sv-SE"/>
        </w:rPr>
      </w:pPr>
    </w:p>
    <w:p w:rsidR="00986CB7" w:rsidRPr="0002217C" w:rsidRDefault="00A32CBA" w:rsidP="00FB3FBD">
      <w:pPr>
        <w:spacing w:line="276" w:lineRule="auto"/>
        <w:ind w:right="-6"/>
        <w:jc w:val="both"/>
        <w:rPr>
          <w:rFonts w:ascii="Times New Roman" w:hAnsi="Times New Roman"/>
          <w:b/>
          <w:lang w:val="sv-SE"/>
        </w:rPr>
      </w:pPr>
      <w:r w:rsidRPr="00A32CBA">
        <w:rPr>
          <w:rFonts w:ascii="Times New Roman" w:hAnsi="Times New Roman"/>
          <w:b/>
          <w:lang w:val="sv-SE"/>
        </w:rPr>
        <w:t>II. MỤC ĐÍCH YÊU CẦU CỦA CÔNG TÁC KIỂM TRA</w:t>
      </w:r>
      <w:r w:rsidR="00482598">
        <w:rPr>
          <w:rFonts w:ascii="Times New Roman" w:hAnsi="Times New Roman"/>
          <w:b/>
          <w:lang w:val="sv-SE"/>
        </w:rPr>
        <w:t>:</w:t>
      </w:r>
    </w:p>
    <w:p w:rsidR="00986CB7" w:rsidRPr="0002217C" w:rsidRDefault="00A32CBA" w:rsidP="001E4C49">
      <w:pPr>
        <w:spacing w:line="276" w:lineRule="auto"/>
        <w:ind w:right="-6"/>
        <w:jc w:val="both"/>
        <w:rPr>
          <w:rFonts w:ascii="Times New Roman" w:hAnsi="Times New Roman"/>
          <w:b/>
          <w:lang w:val="sv-SE"/>
        </w:rPr>
      </w:pPr>
      <w:r w:rsidRPr="0002217C">
        <w:rPr>
          <w:rFonts w:ascii="Times New Roman" w:hAnsi="Times New Roman"/>
          <w:b/>
          <w:lang w:val="sv-SE"/>
        </w:rPr>
        <w:t>1.</w:t>
      </w:r>
      <w:r w:rsidR="008C124D" w:rsidRPr="0002217C">
        <w:rPr>
          <w:rFonts w:ascii="Times New Roman" w:hAnsi="Times New Roman"/>
          <w:b/>
          <w:lang w:val="sv-SE"/>
        </w:rPr>
        <w:t>Mục đích:</w:t>
      </w:r>
    </w:p>
    <w:p w:rsidR="002D0150" w:rsidRDefault="00986CB7" w:rsidP="002D0150">
      <w:pPr>
        <w:autoSpaceDE w:val="0"/>
        <w:autoSpaceDN w:val="0"/>
        <w:adjustRightInd w:val="0"/>
        <w:spacing w:line="276" w:lineRule="auto"/>
        <w:ind w:firstLine="567"/>
        <w:jc w:val="both"/>
        <w:rPr>
          <w:rFonts w:ascii="Times New Roman" w:hAnsi="Times New Roman"/>
          <w:lang w:val="sv-SE"/>
        </w:rPr>
      </w:pPr>
      <w:r w:rsidRPr="0002217C">
        <w:rPr>
          <w:rFonts w:ascii="Times New Roman" w:hAnsi="Times New Roman"/>
          <w:lang w:val="sv-SE"/>
        </w:rPr>
        <w:t>- Công tá</w:t>
      </w:r>
      <w:r w:rsidR="00A32CBA" w:rsidRPr="0002217C">
        <w:rPr>
          <w:rFonts w:ascii="Times New Roman" w:hAnsi="Times New Roman"/>
          <w:lang w:val="sv-SE"/>
        </w:rPr>
        <w:t xml:space="preserve">c Kiểm tra nội bộ trong trường học là một hoạt động quản lý thường xuyên của Hiệu </w:t>
      </w:r>
      <w:r w:rsidR="008A26FB" w:rsidRPr="0002217C">
        <w:rPr>
          <w:rFonts w:ascii="Times New Roman" w:hAnsi="Times New Roman"/>
          <w:lang w:val="sv-SE"/>
        </w:rPr>
        <w:t>t</w:t>
      </w:r>
      <w:r w:rsidR="00A32CBA" w:rsidRPr="0002217C">
        <w:rPr>
          <w:rFonts w:ascii="Times New Roman" w:hAnsi="Times New Roman"/>
          <w:lang w:val="sv-SE"/>
        </w:rPr>
        <w:t>rưởng nhằm đánh</w:t>
      </w:r>
      <w:r w:rsidR="002D0150">
        <w:rPr>
          <w:rFonts w:ascii="Times New Roman" w:hAnsi="Times New Roman"/>
          <w:lang w:val="sv-SE"/>
        </w:rPr>
        <w:t xml:space="preserve"> </w:t>
      </w:r>
      <w:r w:rsidR="008A26FB" w:rsidRPr="0002217C">
        <w:rPr>
          <w:rFonts w:ascii="Times New Roman" w:hAnsi="Times New Roman"/>
          <w:lang w:val="sv-SE"/>
        </w:rPr>
        <w:t>giá</w:t>
      </w:r>
      <w:r w:rsidR="00A32CBA" w:rsidRPr="0002217C">
        <w:rPr>
          <w:rFonts w:ascii="Times New Roman" w:hAnsi="Times New Roman"/>
          <w:lang w:val="sv-SE"/>
        </w:rPr>
        <w:t xml:space="preserve"> đúng t</w:t>
      </w:r>
      <w:r w:rsidR="0037494E" w:rsidRPr="0002217C">
        <w:rPr>
          <w:rFonts w:ascii="Times New Roman" w:hAnsi="Times New Roman"/>
          <w:lang w:val="sv-SE"/>
        </w:rPr>
        <w:t>hực trạng của nhà trường, chỉ ra</w:t>
      </w:r>
      <w:r w:rsidR="00A32CBA" w:rsidRPr="0002217C">
        <w:rPr>
          <w:rFonts w:ascii="Times New Roman" w:hAnsi="Times New Roman"/>
          <w:lang w:val="sv-SE"/>
        </w:rPr>
        <w:t xml:space="preserve"> ưu</w:t>
      </w:r>
      <w:r w:rsidR="008A26FB" w:rsidRPr="0002217C">
        <w:rPr>
          <w:rFonts w:ascii="Times New Roman" w:hAnsi="Times New Roman"/>
          <w:lang w:val="sv-SE"/>
        </w:rPr>
        <w:t xml:space="preserve"> điểm,</w:t>
      </w:r>
      <w:r w:rsidR="008328EF" w:rsidRPr="0002217C">
        <w:rPr>
          <w:rFonts w:ascii="Times New Roman" w:hAnsi="Times New Roman"/>
          <w:lang w:val="sv-SE"/>
        </w:rPr>
        <w:t xml:space="preserve"> tồn tại </w:t>
      </w:r>
      <w:r w:rsidR="0037494E" w:rsidRPr="0002217C">
        <w:rPr>
          <w:rFonts w:ascii="Times New Roman" w:hAnsi="Times New Roman"/>
          <w:lang w:val="sv-SE"/>
        </w:rPr>
        <w:t>của tập thể, cá nhân</w:t>
      </w:r>
      <w:r w:rsidR="008328EF" w:rsidRPr="0002217C">
        <w:rPr>
          <w:rFonts w:ascii="Times New Roman" w:hAnsi="Times New Roman"/>
          <w:lang w:val="sv-SE"/>
        </w:rPr>
        <w:t xml:space="preserve"> </w:t>
      </w:r>
      <w:r w:rsidRPr="0002217C">
        <w:rPr>
          <w:rFonts w:ascii="Times New Roman" w:hAnsi="Times New Roman"/>
          <w:lang w:val="sv-SE"/>
        </w:rPr>
        <w:t>để đôn đố</w:t>
      </w:r>
      <w:r w:rsidR="00A32CBA" w:rsidRPr="0002217C">
        <w:rPr>
          <w:rFonts w:ascii="Times New Roman" w:hAnsi="Times New Roman"/>
          <w:lang w:val="sv-SE"/>
        </w:rPr>
        <w:t>c</w:t>
      </w:r>
      <w:r w:rsidR="008328EF" w:rsidRPr="0002217C">
        <w:rPr>
          <w:rFonts w:ascii="Times New Roman" w:hAnsi="Times New Roman"/>
          <w:lang w:val="sv-SE"/>
        </w:rPr>
        <w:t>,</w:t>
      </w:r>
      <w:r w:rsidR="00A32CBA" w:rsidRPr="0002217C">
        <w:rPr>
          <w:rFonts w:ascii="Times New Roman" w:hAnsi="Times New Roman"/>
          <w:lang w:val="sv-SE"/>
        </w:rPr>
        <w:t xml:space="preserve"> thúc đẩy</w:t>
      </w:r>
      <w:r w:rsidR="008328EF" w:rsidRPr="0002217C">
        <w:rPr>
          <w:rFonts w:ascii="Times New Roman" w:hAnsi="Times New Roman"/>
          <w:lang w:val="sv-SE"/>
        </w:rPr>
        <w:t xml:space="preserve"> hoạt động dạy và học được tốt</w:t>
      </w:r>
      <w:r w:rsidR="00A32CBA" w:rsidRPr="0002217C">
        <w:rPr>
          <w:rFonts w:ascii="Times New Roman" w:hAnsi="Times New Roman"/>
          <w:lang w:val="sv-SE"/>
        </w:rPr>
        <w:t>.</w:t>
      </w:r>
    </w:p>
    <w:p w:rsidR="002D0150" w:rsidRPr="002D0150" w:rsidRDefault="002D0150" w:rsidP="002D0150">
      <w:pPr>
        <w:autoSpaceDE w:val="0"/>
        <w:autoSpaceDN w:val="0"/>
        <w:adjustRightInd w:val="0"/>
        <w:spacing w:line="276" w:lineRule="auto"/>
        <w:ind w:firstLine="567"/>
        <w:jc w:val="both"/>
        <w:rPr>
          <w:rFonts w:ascii="Times New Roman" w:hAnsi="Times New Roman"/>
          <w:color w:val="000000"/>
          <w:lang w:val="pt-BR"/>
        </w:rPr>
      </w:pPr>
      <w:r w:rsidRPr="002D0150">
        <w:rPr>
          <w:rFonts w:ascii="Times New Roman" w:hAnsi="Times New Roman"/>
          <w:color w:val="000000"/>
          <w:lang w:val="pt-BR"/>
        </w:rPr>
        <w:t xml:space="preserve"> - Giúp CB, GV, NV điều chỉnh những sai sót trong quá trình thực hiện các quy định về công tác quản lí, chuyên môn nghiệp vụ, làm cơ sở để đánh giá CB, GV, NV trong việc thực thi nhiệm vụ.</w:t>
      </w:r>
    </w:p>
    <w:p w:rsidR="002D0150" w:rsidRPr="002D0150" w:rsidRDefault="002D0150" w:rsidP="002D0150">
      <w:pPr>
        <w:autoSpaceDE w:val="0"/>
        <w:autoSpaceDN w:val="0"/>
        <w:adjustRightInd w:val="0"/>
        <w:spacing w:line="276" w:lineRule="auto"/>
        <w:ind w:firstLine="567"/>
        <w:jc w:val="both"/>
        <w:rPr>
          <w:rFonts w:ascii="Times New Roman" w:hAnsi="Times New Roman"/>
          <w:color w:val="000000"/>
          <w:lang w:val="pt-BR"/>
        </w:rPr>
      </w:pPr>
      <w:r w:rsidRPr="002D0150">
        <w:rPr>
          <w:rFonts w:ascii="Times New Roman" w:hAnsi="Times New Roman"/>
          <w:color w:val="000000"/>
          <w:lang w:val="pt-BR"/>
        </w:rPr>
        <w:t>- Tìm ra các biện pháp khắc phục tồn tại, hạn chế nhằm nâng cao hiệu quả quản lí, chất lượng hoạt động dạy - học, giáo dục; tư vấn, thức đẩy sự phát triển bền vững, góp phần thực hiện mục tiêu đổi mới căn bản, toàn diện giáo dục và đào tạo.</w:t>
      </w:r>
    </w:p>
    <w:p w:rsidR="00986CB7" w:rsidRPr="0002217C" w:rsidRDefault="00A32CBA" w:rsidP="00FB3FBD">
      <w:pPr>
        <w:spacing w:line="276" w:lineRule="auto"/>
        <w:ind w:right="-6" w:firstLine="720"/>
        <w:jc w:val="both"/>
        <w:rPr>
          <w:rFonts w:ascii="Times New Roman" w:hAnsi="Times New Roman"/>
          <w:lang w:val="sv-SE"/>
        </w:rPr>
      </w:pPr>
      <w:r w:rsidRPr="0002217C">
        <w:rPr>
          <w:rFonts w:ascii="Times New Roman" w:hAnsi="Times New Roman"/>
          <w:b/>
          <w:lang w:val="sv-SE"/>
        </w:rPr>
        <w:t>-</w:t>
      </w:r>
      <w:r w:rsidR="00986CB7" w:rsidRPr="0002217C">
        <w:rPr>
          <w:rFonts w:ascii="Times New Roman" w:hAnsi="Times New Roman"/>
          <w:lang w:val="sv-SE"/>
        </w:rPr>
        <w:t xml:space="preserve"> Giúp cho cán bộ quản lý có</w:t>
      </w:r>
      <w:r w:rsidRPr="0002217C">
        <w:rPr>
          <w:rFonts w:ascii="Times New Roman" w:hAnsi="Times New Roman"/>
          <w:lang w:val="sv-SE"/>
        </w:rPr>
        <w:t xml:space="preserve"> cơ sở để thực hiện công tác đánh giá, xếp loại công chức</w:t>
      </w:r>
      <w:r w:rsidR="00236AC9" w:rsidRPr="0002217C">
        <w:rPr>
          <w:rFonts w:ascii="Times New Roman" w:hAnsi="Times New Roman"/>
          <w:lang w:val="sv-SE"/>
        </w:rPr>
        <w:t>,</w:t>
      </w:r>
      <w:r w:rsidRPr="0002217C">
        <w:rPr>
          <w:rFonts w:ascii="Times New Roman" w:hAnsi="Times New Roman"/>
          <w:lang w:val="sv-SE"/>
        </w:rPr>
        <w:t xml:space="preserve"> viên chức, xếp loại thi đua và các hoạt động giáo dục của đơn vị, đảm bảo </w:t>
      </w:r>
      <w:r w:rsidR="00236AC9" w:rsidRPr="0002217C">
        <w:rPr>
          <w:rFonts w:ascii="Times New Roman" w:hAnsi="Times New Roman"/>
          <w:lang w:val="sv-SE"/>
        </w:rPr>
        <w:t xml:space="preserve">đúng </w:t>
      </w:r>
      <w:r w:rsidRPr="0002217C">
        <w:rPr>
          <w:rFonts w:ascii="Times New Roman" w:hAnsi="Times New Roman"/>
          <w:lang w:val="sv-SE"/>
        </w:rPr>
        <w:t>nội quy, quy chế theo quy định</w:t>
      </w:r>
      <w:r w:rsidR="00236AC9" w:rsidRPr="0002217C">
        <w:rPr>
          <w:rFonts w:ascii="Times New Roman" w:hAnsi="Times New Roman"/>
          <w:lang w:val="sv-SE"/>
        </w:rPr>
        <w:t xml:space="preserve"> của đơn vị và của các cấp</w:t>
      </w:r>
      <w:r w:rsidR="00986CB7" w:rsidRPr="0002217C">
        <w:rPr>
          <w:rFonts w:ascii="Times New Roman" w:hAnsi="Times New Roman"/>
          <w:lang w:val="sv-SE"/>
        </w:rPr>
        <w:t>.</w:t>
      </w:r>
    </w:p>
    <w:p w:rsidR="00986CB7" w:rsidRPr="002D0150" w:rsidRDefault="0037494E" w:rsidP="00FB3FBD">
      <w:pPr>
        <w:spacing w:line="276" w:lineRule="auto"/>
        <w:ind w:right="-6" w:firstLine="720"/>
        <w:jc w:val="both"/>
        <w:rPr>
          <w:rFonts w:ascii="Times New Roman" w:hAnsi="Times New Roman"/>
          <w:b/>
          <w:i/>
          <w:lang w:val="sv-SE"/>
        </w:rPr>
      </w:pPr>
      <w:r w:rsidRPr="002D0150">
        <w:rPr>
          <w:rFonts w:ascii="Times New Roman" w:hAnsi="Times New Roman"/>
          <w:lang w:val="sv-SE"/>
        </w:rPr>
        <w:t>- Là căn cứ để Hiệu</w:t>
      </w:r>
      <w:r w:rsidR="00A32CBA" w:rsidRPr="002D0150">
        <w:rPr>
          <w:rFonts w:ascii="Times New Roman" w:hAnsi="Times New Roman"/>
          <w:lang w:val="sv-SE"/>
        </w:rPr>
        <w:t xml:space="preserve"> trưởng sắp xếp, bố trí đội ngũ hợp lý nhằm phát huy tối đa năng lực của từ</w:t>
      </w:r>
      <w:r w:rsidR="00C96CB5" w:rsidRPr="002D0150">
        <w:rPr>
          <w:rFonts w:ascii="Times New Roman" w:hAnsi="Times New Roman"/>
          <w:lang w:val="sv-SE"/>
        </w:rPr>
        <w:t>ng tổ chức, cá nhân trong nhà trường</w:t>
      </w:r>
      <w:r w:rsidR="00A32CBA" w:rsidRPr="002D0150">
        <w:rPr>
          <w:rFonts w:ascii="Times New Roman" w:hAnsi="Times New Roman"/>
          <w:lang w:val="sv-SE"/>
        </w:rPr>
        <w:t>.</w:t>
      </w:r>
    </w:p>
    <w:p w:rsidR="00986CB7" w:rsidRPr="002D0150" w:rsidRDefault="00A32CBA" w:rsidP="00FB3FBD">
      <w:pPr>
        <w:spacing w:line="276" w:lineRule="auto"/>
        <w:ind w:right="-6" w:firstLine="720"/>
        <w:jc w:val="both"/>
        <w:rPr>
          <w:rFonts w:ascii="Times New Roman" w:hAnsi="Times New Roman"/>
          <w:b/>
          <w:i/>
          <w:lang w:val="sv-SE"/>
        </w:rPr>
      </w:pPr>
      <w:r w:rsidRPr="00A32CBA">
        <w:rPr>
          <w:rFonts w:ascii="Times New Roman" w:hAnsi="Times New Roman"/>
          <w:lang w:val="sv-SE"/>
        </w:rPr>
        <w:t>- Củng cố thiết lập trật tự, kỷ cương góp phần nâng cao chất lượng và hiệu quả hoạt động giáo dục</w:t>
      </w:r>
      <w:r w:rsidR="005E71E4">
        <w:rPr>
          <w:rFonts w:ascii="Times New Roman" w:hAnsi="Times New Roman"/>
          <w:lang w:val="sv-SE"/>
        </w:rPr>
        <w:t xml:space="preserve"> toàn diện</w:t>
      </w:r>
      <w:r w:rsidRPr="00A32CBA">
        <w:rPr>
          <w:rFonts w:ascii="Times New Roman" w:hAnsi="Times New Roman"/>
          <w:lang w:val="sv-SE"/>
        </w:rPr>
        <w:t xml:space="preserve"> trong nhà trường.</w:t>
      </w:r>
    </w:p>
    <w:p w:rsidR="00986CB7" w:rsidRPr="002D0150" w:rsidRDefault="00986CB7" w:rsidP="00A44FC6">
      <w:pPr>
        <w:spacing w:line="276" w:lineRule="auto"/>
        <w:ind w:right="-6"/>
        <w:jc w:val="both"/>
        <w:rPr>
          <w:rFonts w:ascii="Times New Roman" w:hAnsi="Times New Roman"/>
          <w:b/>
          <w:lang w:val="sv-SE"/>
        </w:rPr>
      </w:pPr>
      <w:r w:rsidRPr="00C9038E">
        <w:rPr>
          <w:rFonts w:ascii="Times New Roman" w:hAnsi="Times New Roman"/>
          <w:b/>
          <w:lang w:val="sv-SE"/>
        </w:rPr>
        <w:t>2. Yê</w:t>
      </w:r>
      <w:r w:rsidR="00A32CBA" w:rsidRPr="00C9038E">
        <w:rPr>
          <w:rFonts w:ascii="Times New Roman" w:hAnsi="Times New Roman"/>
          <w:b/>
          <w:lang w:val="sv-SE"/>
        </w:rPr>
        <w:t>u cầu:</w:t>
      </w:r>
    </w:p>
    <w:p w:rsidR="00986CB7" w:rsidRPr="002D0150" w:rsidRDefault="00A44FC6" w:rsidP="00FB3FBD">
      <w:pPr>
        <w:spacing w:line="276" w:lineRule="auto"/>
        <w:ind w:right="-6" w:firstLine="720"/>
        <w:jc w:val="both"/>
        <w:rPr>
          <w:rFonts w:ascii="Times New Roman" w:hAnsi="Times New Roman"/>
          <w:b/>
          <w:i/>
          <w:lang w:val="sv-SE"/>
        </w:rPr>
      </w:pPr>
      <w:r>
        <w:rPr>
          <w:rFonts w:ascii="Times New Roman" w:hAnsi="Times New Roman"/>
          <w:lang w:val="sv-SE"/>
        </w:rPr>
        <w:t xml:space="preserve">- Ban kiểm tra nội bộ </w:t>
      </w:r>
      <w:r w:rsidR="00A32CBA" w:rsidRPr="00A32CBA">
        <w:rPr>
          <w:rFonts w:ascii="Times New Roman" w:hAnsi="Times New Roman"/>
          <w:lang w:val="sv-SE"/>
        </w:rPr>
        <w:t>trường h</w:t>
      </w:r>
      <w:r w:rsidR="004A0BFD">
        <w:rPr>
          <w:rFonts w:ascii="Times New Roman" w:hAnsi="Times New Roman"/>
          <w:lang w:val="sv-SE"/>
        </w:rPr>
        <w:t xml:space="preserve">ọc </w:t>
      </w:r>
      <w:r>
        <w:rPr>
          <w:rFonts w:ascii="Times New Roman" w:hAnsi="Times New Roman"/>
          <w:lang w:val="sv-SE"/>
        </w:rPr>
        <w:t xml:space="preserve">của nhà trường </w:t>
      </w:r>
      <w:r w:rsidR="004A0BFD">
        <w:rPr>
          <w:rFonts w:ascii="Times New Roman" w:hAnsi="Times New Roman"/>
          <w:lang w:val="sv-SE"/>
        </w:rPr>
        <w:t>phải thường xuyên theo dõi, xem xét</w:t>
      </w:r>
      <w:r w:rsidR="00A32CBA" w:rsidRPr="00A32CBA">
        <w:rPr>
          <w:rFonts w:ascii="Times New Roman" w:hAnsi="Times New Roman"/>
          <w:lang w:val="sv-SE"/>
        </w:rPr>
        <w:t>, đánh giá toàn bộ các hoạt động giáo</w:t>
      </w:r>
      <w:r w:rsidR="004A0BFD">
        <w:rPr>
          <w:rFonts w:ascii="Times New Roman" w:hAnsi="Times New Roman"/>
          <w:lang w:val="sv-SE"/>
        </w:rPr>
        <w:t xml:space="preserve"> dục trong phạm vi nội bộ nhà trường</w:t>
      </w:r>
      <w:r w:rsidR="00A32CBA" w:rsidRPr="00A32CBA">
        <w:rPr>
          <w:rFonts w:ascii="Times New Roman" w:hAnsi="Times New Roman"/>
          <w:lang w:val="sv-SE"/>
        </w:rPr>
        <w:t xml:space="preserve"> trên cơ sở kiểm tra đối chiếu với các quy định của Luật Giáo dục và các văn bản pháp quy hướng dẫn thực hiện nhiệm vụ của các cơ quan quản lý;</w:t>
      </w:r>
      <w:r w:rsidR="00A32CBA" w:rsidRPr="002D0150">
        <w:rPr>
          <w:rFonts w:ascii="Times New Roman" w:hAnsi="Times New Roman"/>
          <w:color w:val="000000"/>
          <w:lang w:val="sv-SE"/>
        </w:rPr>
        <w:t xml:space="preserve"> Đảm bảo việc thực hiện đúng pháp luật và các qui đ</w:t>
      </w:r>
      <w:r w:rsidR="00FD1734" w:rsidRPr="002D0150">
        <w:rPr>
          <w:rFonts w:ascii="Times New Roman" w:hAnsi="Times New Roman"/>
          <w:color w:val="000000"/>
          <w:lang w:val="sv-SE"/>
        </w:rPr>
        <w:t>ịnh của nhà nước về quản lý giáo</w:t>
      </w:r>
      <w:r w:rsidR="00A32CBA" w:rsidRPr="002D0150">
        <w:rPr>
          <w:rFonts w:ascii="Times New Roman" w:hAnsi="Times New Roman"/>
          <w:color w:val="000000"/>
          <w:lang w:val="sv-SE"/>
        </w:rPr>
        <w:t xml:space="preserve"> dục</w:t>
      </w:r>
      <w:r w:rsidR="00A32CBA" w:rsidRPr="00A32CBA">
        <w:rPr>
          <w:rFonts w:ascii="Times New Roman" w:hAnsi="Times New Roman"/>
          <w:lang w:val="sv-SE"/>
        </w:rPr>
        <w:t xml:space="preserve"> n</w:t>
      </w:r>
      <w:r w:rsidR="00A32CBA" w:rsidRPr="002D0150">
        <w:rPr>
          <w:rFonts w:ascii="Times New Roman" w:hAnsi="Times New Roman"/>
          <w:lang w:val="sv-SE"/>
        </w:rPr>
        <w:t>hằm thực hiện tốt kế hoạch năm học, đảm bảo các mục tiêu trong các hoạt động giáo dục của nhà trường, thúc đẩy các hoạt động nhằm nâng cao chất lượng, hiệu quả giáo dục một cách toàn diện.</w:t>
      </w:r>
    </w:p>
    <w:p w:rsidR="00A32CBA" w:rsidRPr="002D0150" w:rsidRDefault="00A32CBA" w:rsidP="00FB3FBD">
      <w:pPr>
        <w:spacing w:line="276" w:lineRule="auto"/>
        <w:ind w:right="-6" w:firstLine="720"/>
        <w:jc w:val="both"/>
        <w:rPr>
          <w:rFonts w:ascii="Times New Roman" w:hAnsi="Times New Roman"/>
          <w:b/>
          <w:i/>
          <w:lang w:val="sv-SE"/>
        </w:rPr>
      </w:pPr>
      <w:r w:rsidRPr="00A32CBA">
        <w:rPr>
          <w:rFonts w:ascii="Times New Roman" w:hAnsi="Times New Roman"/>
          <w:lang w:val="sv-SE"/>
        </w:rPr>
        <w:lastRenderedPageBreak/>
        <w:t xml:space="preserve">- Nội dung kiểm tra phải phù hợp với nhiệm vụ đó được phân công cho tập thể, cá nhân, phải gắn với yêu </w:t>
      </w:r>
      <w:r w:rsidR="00986CB7">
        <w:rPr>
          <w:rFonts w:ascii="Times New Roman" w:hAnsi="Times New Roman"/>
          <w:lang w:val="sv-SE"/>
        </w:rPr>
        <w:t>cầu đánh giá cán bộ quản lý, giáo viên theo chuẩn nghề nghiệp và các văn bản pháp quy khác có liê</w:t>
      </w:r>
      <w:r w:rsidRPr="00A32CBA">
        <w:rPr>
          <w:rFonts w:ascii="Times New Roman" w:hAnsi="Times New Roman"/>
          <w:lang w:val="sv-SE"/>
        </w:rPr>
        <w:t>n quan;</w:t>
      </w:r>
    </w:p>
    <w:p w:rsidR="00A32CBA" w:rsidRPr="0002217C" w:rsidRDefault="00A32CBA" w:rsidP="00FB3FBD">
      <w:pPr>
        <w:spacing w:line="276" w:lineRule="auto"/>
        <w:jc w:val="both"/>
        <w:rPr>
          <w:rFonts w:ascii="Times New Roman" w:hAnsi="Times New Roman"/>
          <w:color w:val="000000"/>
          <w:lang w:val="sv-SE"/>
        </w:rPr>
      </w:pPr>
      <w:r w:rsidRPr="00A32CBA">
        <w:rPr>
          <w:rFonts w:ascii="Times New Roman" w:hAnsi="Times New Roman"/>
          <w:lang w:val="sv-SE"/>
        </w:rPr>
        <w:t xml:space="preserve">         - Tăng cường công tác xử lý sau kiểm tra, khắc phục, chấn chỉnh sai phạm kịp thời.</w:t>
      </w:r>
      <w:r w:rsidR="006B6B6E" w:rsidRPr="0002217C">
        <w:rPr>
          <w:rFonts w:ascii="Times New Roman" w:hAnsi="Times New Roman"/>
          <w:color w:val="000000"/>
          <w:lang w:val="sv-SE"/>
        </w:rPr>
        <w:t>Thực hiện chuẩn hoá công tác quản lý chuyên mô</w:t>
      </w:r>
      <w:r w:rsidRPr="0002217C">
        <w:rPr>
          <w:rFonts w:ascii="Times New Roman" w:hAnsi="Times New Roman"/>
          <w:color w:val="000000"/>
          <w:lang w:val="sv-SE"/>
        </w:rPr>
        <w:t>n trong nhà trường, trong đó chú trọng công tác tự kiểm tra, đánh giá, nâng cao chất lượng giáo dục toàn diện.</w:t>
      </w:r>
      <w:r w:rsidR="001B3174" w:rsidRPr="0002217C">
        <w:rPr>
          <w:rFonts w:ascii="Times New Roman" w:hAnsi="Times New Roman"/>
          <w:color w:val="000000"/>
          <w:lang w:val="sv-SE"/>
        </w:rPr>
        <w:t xml:space="preserve"> </w:t>
      </w:r>
      <w:r w:rsidRPr="0002217C">
        <w:rPr>
          <w:rFonts w:ascii="Times New Roman" w:hAnsi="Times New Roman"/>
          <w:lang w:val="sv-SE"/>
        </w:rPr>
        <w:t>Qua kiểm tra p</w:t>
      </w:r>
      <w:r w:rsidR="006B6B6E" w:rsidRPr="0002217C">
        <w:rPr>
          <w:rFonts w:ascii="Times New Roman" w:hAnsi="Times New Roman"/>
          <w:lang w:val="sv-SE"/>
        </w:rPr>
        <w:t>hát hiện, phò</w:t>
      </w:r>
      <w:r w:rsidRPr="0002217C">
        <w:rPr>
          <w:rFonts w:ascii="Times New Roman" w:hAnsi="Times New Roman"/>
          <w:lang w:val="sv-SE"/>
        </w:rPr>
        <w:t>ng ngừa kịp thời những tồn tại, hạn chế nhằm uốn nắn, tư vấn cho đối tượng được kiểm tra và đ</w:t>
      </w:r>
      <w:r w:rsidR="006B6B6E" w:rsidRPr="0002217C">
        <w:rPr>
          <w:rFonts w:ascii="Times New Roman" w:hAnsi="Times New Roman"/>
          <w:lang w:val="sv-SE"/>
        </w:rPr>
        <w:t>iều chỉnh kế hoạch trong quá trì</w:t>
      </w:r>
      <w:r w:rsidRPr="0002217C">
        <w:rPr>
          <w:rFonts w:ascii="Times New Roman" w:hAnsi="Times New Roman"/>
          <w:lang w:val="sv-SE"/>
        </w:rPr>
        <w:t>nh t</w:t>
      </w:r>
      <w:r w:rsidR="00D21975" w:rsidRPr="0002217C">
        <w:rPr>
          <w:rFonts w:ascii="Times New Roman" w:hAnsi="Times New Roman"/>
          <w:lang w:val="sv-SE"/>
        </w:rPr>
        <w:t>hực hiện kiểm tra phù</w:t>
      </w:r>
      <w:r w:rsidR="006B6B6E" w:rsidRPr="0002217C">
        <w:rPr>
          <w:rFonts w:ascii="Times New Roman" w:hAnsi="Times New Roman"/>
          <w:lang w:val="sv-SE"/>
        </w:rPr>
        <w:t xml:space="preserve"> hợp với tình hì</w:t>
      </w:r>
      <w:r w:rsidRPr="0002217C">
        <w:rPr>
          <w:rFonts w:ascii="Times New Roman" w:hAnsi="Times New Roman"/>
          <w:lang w:val="sv-SE"/>
        </w:rPr>
        <w:t>nh thực tế của nhà trường.</w:t>
      </w:r>
      <w:r w:rsidRPr="0002217C">
        <w:rPr>
          <w:rFonts w:ascii="Times New Roman" w:hAnsi="Times New Roman"/>
          <w:color w:val="0000FF"/>
          <w:lang w:val="sv-SE"/>
        </w:rPr>
        <w:t xml:space="preserve"> .</w:t>
      </w:r>
    </w:p>
    <w:p w:rsidR="00A32CBA" w:rsidRPr="00A32CBA" w:rsidRDefault="00A32CBA" w:rsidP="00FB3FBD">
      <w:pPr>
        <w:spacing w:line="276" w:lineRule="auto"/>
        <w:ind w:right="-6"/>
        <w:jc w:val="both"/>
        <w:rPr>
          <w:rFonts w:ascii="Times New Roman" w:hAnsi="Times New Roman"/>
          <w:lang w:val="sv-SE"/>
        </w:rPr>
      </w:pPr>
      <w:r w:rsidRPr="00A32CBA">
        <w:rPr>
          <w:rFonts w:ascii="Times New Roman" w:hAnsi="Times New Roman"/>
          <w:lang w:val="sv-SE"/>
        </w:rPr>
        <w:t xml:space="preserve">        - Lập hồ sơ kiểm tra và lưu trữ hồ sơ kiểm tra: Biên bản kiểm tra phải ghi đầy đủ, cụ thể, có chữ ký của người kiểm tra và đối </w:t>
      </w:r>
      <w:r w:rsidR="00D21975">
        <w:rPr>
          <w:rFonts w:ascii="Times New Roman" w:hAnsi="Times New Roman"/>
          <w:lang w:val="sv-SE"/>
        </w:rPr>
        <w:t xml:space="preserve">tượng kiểm tra và được lưu trữ </w:t>
      </w:r>
      <w:r w:rsidRPr="00A32CBA">
        <w:rPr>
          <w:rFonts w:ascii="Times New Roman" w:hAnsi="Times New Roman"/>
          <w:lang w:val="sv-SE"/>
        </w:rPr>
        <w:t>có tính hệ thống.</w:t>
      </w:r>
    </w:p>
    <w:p w:rsidR="00826AE4" w:rsidRPr="002D0150" w:rsidRDefault="002D0150" w:rsidP="00FB3FBD">
      <w:pPr>
        <w:spacing w:line="276" w:lineRule="auto"/>
        <w:jc w:val="both"/>
        <w:rPr>
          <w:rFonts w:ascii="Times New Roman" w:hAnsi="Times New Roman"/>
          <w:lang w:val="sv-SE"/>
        </w:rPr>
      </w:pPr>
      <w:r>
        <w:rPr>
          <w:rFonts w:ascii="Times New Roman" w:hAnsi="Times New Roman"/>
          <w:lang w:val="sv-SE"/>
        </w:rPr>
        <w:t xml:space="preserve">      </w:t>
      </w:r>
      <w:r w:rsidR="003C4A52" w:rsidRPr="0002217C">
        <w:rPr>
          <w:rFonts w:ascii="Times New Roman" w:hAnsi="Times New Roman"/>
          <w:color w:val="000000"/>
          <w:lang w:val="sv-SE"/>
        </w:rPr>
        <w:t xml:space="preserve"> - </w:t>
      </w:r>
      <w:r w:rsidR="00A32CBA" w:rsidRPr="0002217C">
        <w:rPr>
          <w:rFonts w:ascii="Times New Roman" w:hAnsi="Times New Roman"/>
          <w:color w:val="000000"/>
          <w:lang w:val="sv-SE"/>
        </w:rPr>
        <w:t>Nâng cao chất lượng và hiệu quả của hoạt động kiểm tra hành chính, kiểm tra chuyên ngành</w:t>
      </w:r>
      <w:r w:rsidR="00D4238A" w:rsidRPr="0002217C">
        <w:rPr>
          <w:rFonts w:ascii="Times New Roman" w:hAnsi="Times New Roman"/>
          <w:color w:val="000000"/>
          <w:lang w:val="sv-SE"/>
        </w:rPr>
        <w:t xml:space="preserve"> góp</w:t>
      </w:r>
      <w:r w:rsidR="00A32CBA" w:rsidRPr="0002217C">
        <w:rPr>
          <w:rFonts w:ascii="Times New Roman" w:hAnsi="Times New Roman"/>
          <w:color w:val="000000"/>
          <w:lang w:val="sv-SE"/>
        </w:rPr>
        <w:t xml:space="preserve"> phần thự</w:t>
      </w:r>
      <w:r w:rsidR="006F74DB" w:rsidRPr="0002217C">
        <w:rPr>
          <w:rFonts w:ascii="Times New Roman" w:hAnsi="Times New Roman"/>
          <w:color w:val="000000"/>
          <w:lang w:val="sv-SE"/>
        </w:rPr>
        <w:t>c hiện tốt nhiệm vụ năm học 20</w:t>
      </w:r>
      <w:r w:rsidR="00826AE4" w:rsidRPr="0002217C">
        <w:rPr>
          <w:rFonts w:ascii="Times New Roman" w:hAnsi="Times New Roman"/>
          <w:color w:val="000000"/>
          <w:lang w:val="sv-SE"/>
        </w:rPr>
        <w:t>20</w:t>
      </w:r>
      <w:r w:rsidR="00D4238A" w:rsidRPr="0002217C">
        <w:rPr>
          <w:rFonts w:ascii="Times New Roman" w:hAnsi="Times New Roman"/>
          <w:color w:val="000000"/>
          <w:lang w:val="sv-SE"/>
        </w:rPr>
        <w:t xml:space="preserve"> </w:t>
      </w:r>
      <w:r w:rsidR="006F74DB" w:rsidRPr="0002217C">
        <w:rPr>
          <w:rFonts w:ascii="Times New Roman" w:hAnsi="Times New Roman"/>
          <w:color w:val="000000"/>
          <w:lang w:val="sv-SE"/>
        </w:rPr>
        <w:t>-</w:t>
      </w:r>
      <w:r w:rsidR="00D4238A" w:rsidRPr="0002217C">
        <w:rPr>
          <w:rFonts w:ascii="Times New Roman" w:hAnsi="Times New Roman"/>
          <w:color w:val="000000"/>
          <w:lang w:val="sv-SE"/>
        </w:rPr>
        <w:t xml:space="preserve"> </w:t>
      </w:r>
      <w:r w:rsidR="006F74DB" w:rsidRPr="0002217C">
        <w:rPr>
          <w:rFonts w:ascii="Times New Roman" w:hAnsi="Times New Roman"/>
          <w:color w:val="000000"/>
          <w:lang w:val="sv-SE"/>
        </w:rPr>
        <w:t>202</w:t>
      </w:r>
      <w:r w:rsidR="00826AE4" w:rsidRPr="0002217C">
        <w:rPr>
          <w:rFonts w:ascii="Times New Roman" w:hAnsi="Times New Roman"/>
          <w:color w:val="000000"/>
          <w:lang w:val="sv-SE"/>
        </w:rPr>
        <w:t>1</w:t>
      </w:r>
      <w:r w:rsidR="00A32CBA" w:rsidRPr="0002217C">
        <w:rPr>
          <w:rFonts w:ascii="Times New Roman" w:hAnsi="Times New Roman"/>
          <w:color w:val="000000"/>
          <w:lang w:val="sv-SE"/>
        </w:rPr>
        <w:t>.</w:t>
      </w:r>
    </w:p>
    <w:p w:rsidR="006958DC" w:rsidRDefault="000838A7" w:rsidP="00FB3FBD">
      <w:pPr>
        <w:spacing w:line="276" w:lineRule="auto"/>
        <w:jc w:val="both"/>
        <w:rPr>
          <w:rFonts w:ascii="Times New Roman" w:hAnsi="Times New Roman"/>
          <w:b/>
        </w:rPr>
      </w:pPr>
      <w:r>
        <w:rPr>
          <w:rFonts w:ascii="Times New Roman" w:hAnsi="Times New Roman"/>
          <w:b/>
        </w:rPr>
        <w:t>III. NỘI DUNG KIỂM TRA:</w:t>
      </w:r>
    </w:p>
    <w:p w:rsidR="00A32CBA" w:rsidRPr="006958DC" w:rsidRDefault="00A32CBA" w:rsidP="00FB3FBD">
      <w:pPr>
        <w:spacing w:line="276" w:lineRule="auto"/>
        <w:jc w:val="both"/>
        <w:rPr>
          <w:rFonts w:ascii="Times New Roman" w:hAnsi="Times New Roman"/>
          <w:b/>
        </w:rPr>
      </w:pPr>
      <w:r w:rsidRPr="00A32CBA">
        <w:rPr>
          <w:rFonts w:ascii="Times New Roman" w:hAnsi="Times New Roman"/>
        </w:rPr>
        <w:t>Căn cứ vào nhiệm vụ trọng</w:t>
      </w:r>
      <w:r w:rsidR="00BA2933">
        <w:rPr>
          <w:rFonts w:ascii="Times New Roman" w:hAnsi="Times New Roman"/>
        </w:rPr>
        <w:t xml:space="preserve"> tâm của năm học 20</w:t>
      </w:r>
      <w:r w:rsidR="007D14A2">
        <w:rPr>
          <w:rFonts w:ascii="Times New Roman" w:hAnsi="Times New Roman"/>
        </w:rPr>
        <w:t>20</w:t>
      </w:r>
      <w:r w:rsidR="00131658">
        <w:rPr>
          <w:rFonts w:ascii="Times New Roman" w:hAnsi="Times New Roman"/>
        </w:rPr>
        <w:t xml:space="preserve"> </w:t>
      </w:r>
      <w:r w:rsidR="00BA2933">
        <w:rPr>
          <w:rFonts w:ascii="Times New Roman" w:hAnsi="Times New Roman"/>
        </w:rPr>
        <w:t>-</w:t>
      </w:r>
      <w:r w:rsidR="00131658">
        <w:rPr>
          <w:rFonts w:ascii="Times New Roman" w:hAnsi="Times New Roman"/>
        </w:rPr>
        <w:t xml:space="preserve"> </w:t>
      </w:r>
      <w:r w:rsidR="00BA2933">
        <w:rPr>
          <w:rFonts w:ascii="Times New Roman" w:hAnsi="Times New Roman"/>
        </w:rPr>
        <w:t>202</w:t>
      </w:r>
      <w:r w:rsidR="007D14A2">
        <w:rPr>
          <w:rFonts w:ascii="Times New Roman" w:hAnsi="Times New Roman"/>
        </w:rPr>
        <w:t>1</w:t>
      </w:r>
      <w:r w:rsidR="00336EBB">
        <w:rPr>
          <w:rFonts w:ascii="Times New Roman" w:hAnsi="Times New Roman"/>
        </w:rPr>
        <w:t xml:space="preserve"> và tình hì</w:t>
      </w:r>
      <w:r w:rsidRPr="00A32CBA">
        <w:rPr>
          <w:rFonts w:ascii="Times New Roman" w:hAnsi="Times New Roman"/>
        </w:rPr>
        <w:t>nh thực tế của nhà trường, Trườ</w:t>
      </w:r>
      <w:r w:rsidR="00336EBB">
        <w:rPr>
          <w:rFonts w:ascii="Times New Roman" w:hAnsi="Times New Roman"/>
        </w:rPr>
        <w:t xml:space="preserve">ng Tiểu học </w:t>
      </w:r>
      <w:r w:rsidR="00E80D9D">
        <w:rPr>
          <w:rFonts w:ascii="Times New Roman" w:hAnsi="Times New Roman"/>
        </w:rPr>
        <w:t xml:space="preserve">Yên </w:t>
      </w:r>
      <w:r w:rsidR="00131658">
        <w:rPr>
          <w:rFonts w:ascii="Times New Roman" w:hAnsi="Times New Roman"/>
        </w:rPr>
        <w:t>Viên xây dựng</w:t>
      </w:r>
      <w:r w:rsidRPr="00A32CBA">
        <w:rPr>
          <w:rFonts w:ascii="Times New Roman" w:hAnsi="Times New Roman"/>
        </w:rPr>
        <w:t xml:space="preserve"> kế hoạch kiểm tra </w:t>
      </w:r>
      <w:r w:rsidR="00131658">
        <w:rPr>
          <w:rFonts w:ascii="Times New Roman" w:hAnsi="Times New Roman"/>
        </w:rPr>
        <w:t xml:space="preserve">với các </w:t>
      </w:r>
      <w:r w:rsidR="00131658" w:rsidRPr="00A32CBA">
        <w:rPr>
          <w:rFonts w:ascii="Times New Roman" w:hAnsi="Times New Roman"/>
        </w:rPr>
        <w:t xml:space="preserve">nội dung </w:t>
      </w:r>
      <w:r w:rsidRPr="00A32CBA">
        <w:rPr>
          <w:rFonts w:ascii="Times New Roman" w:hAnsi="Times New Roman"/>
        </w:rPr>
        <w:t>cụ thể như sau:</w:t>
      </w:r>
    </w:p>
    <w:p w:rsidR="00A32CBA" w:rsidRPr="0002217C" w:rsidRDefault="00D75BF3" w:rsidP="000A7835">
      <w:pPr>
        <w:spacing w:line="276" w:lineRule="auto"/>
        <w:jc w:val="both"/>
        <w:rPr>
          <w:rFonts w:ascii="Times New Roman" w:hAnsi="Times New Roman"/>
          <w:lang w:val="vi-VN"/>
        </w:rPr>
      </w:pPr>
      <w:r w:rsidRPr="0002217C">
        <w:rPr>
          <w:rFonts w:ascii="Times New Roman" w:hAnsi="Times New Roman"/>
          <w:b/>
          <w:lang w:val="vi-VN"/>
        </w:rPr>
        <w:t>1.</w:t>
      </w:r>
      <w:r w:rsidR="00A32CBA" w:rsidRPr="0002217C">
        <w:rPr>
          <w:rFonts w:ascii="Times New Roman" w:hAnsi="Times New Roman"/>
          <w:b/>
          <w:lang w:val="vi-VN"/>
        </w:rPr>
        <w:t xml:space="preserve">Kiểm tra </w:t>
      </w:r>
      <w:r w:rsidRPr="0002217C">
        <w:rPr>
          <w:rFonts w:ascii="Times New Roman" w:hAnsi="Times New Roman"/>
          <w:b/>
          <w:lang w:val="vi-VN"/>
        </w:rPr>
        <w:t xml:space="preserve">toàn diện </w:t>
      </w:r>
      <w:r w:rsidR="00A32CBA" w:rsidRPr="0002217C">
        <w:rPr>
          <w:rFonts w:ascii="Times New Roman" w:hAnsi="Times New Roman"/>
          <w:b/>
          <w:lang w:val="vi-VN"/>
        </w:rPr>
        <w:t>nhà t</w:t>
      </w:r>
      <w:r w:rsidR="003554AE" w:rsidRPr="0002217C">
        <w:rPr>
          <w:rFonts w:ascii="Times New Roman" w:hAnsi="Times New Roman"/>
          <w:b/>
          <w:lang w:val="vi-VN"/>
        </w:rPr>
        <w:t>rường (các hoạt động quản lý giá</w:t>
      </w:r>
      <w:r w:rsidR="00A32CBA" w:rsidRPr="0002217C">
        <w:rPr>
          <w:rFonts w:ascii="Times New Roman" w:hAnsi="Times New Roman"/>
          <w:b/>
          <w:lang w:val="vi-VN"/>
        </w:rPr>
        <w:t>o dục</w:t>
      </w:r>
      <w:r w:rsidR="00AE2FF3" w:rsidRPr="0002217C">
        <w:rPr>
          <w:rFonts w:ascii="Times New Roman" w:hAnsi="Times New Roman"/>
          <w:lang w:val="vi-VN"/>
        </w:rPr>
        <w:t>).</w:t>
      </w:r>
    </w:p>
    <w:p w:rsidR="00A32CBA" w:rsidRPr="0002217C" w:rsidRDefault="00A32CBA" w:rsidP="000A7835">
      <w:pPr>
        <w:spacing w:line="276" w:lineRule="auto"/>
        <w:jc w:val="both"/>
        <w:rPr>
          <w:rFonts w:ascii="Times New Roman" w:hAnsi="Times New Roman"/>
          <w:lang w:val="vi-VN"/>
        </w:rPr>
      </w:pPr>
      <w:r w:rsidRPr="0002217C">
        <w:rPr>
          <w:rFonts w:ascii="Times New Roman" w:hAnsi="Times New Roman"/>
          <w:lang w:val="vi-VN"/>
        </w:rPr>
        <w:t xml:space="preserve">* </w:t>
      </w:r>
      <w:r w:rsidR="003554AE" w:rsidRPr="0002217C">
        <w:rPr>
          <w:rFonts w:ascii="Times New Roman" w:hAnsi="Times New Roman"/>
          <w:b/>
          <w:lang w:val="vi-VN"/>
        </w:rPr>
        <w:t>Chỉ tiê</w:t>
      </w:r>
      <w:r w:rsidRPr="0002217C">
        <w:rPr>
          <w:rFonts w:ascii="Times New Roman" w:hAnsi="Times New Roman"/>
          <w:b/>
          <w:lang w:val="vi-VN"/>
        </w:rPr>
        <w:t>u</w:t>
      </w:r>
      <w:r w:rsidR="003554AE" w:rsidRPr="0002217C">
        <w:rPr>
          <w:rFonts w:ascii="Times New Roman" w:hAnsi="Times New Roman"/>
          <w:lang w:val="vi-VN"/>
        </w:rPr>
        <w:t>: Kiểm tra 1 lần/</w:t>
      </w:r>
      <w:r w:rsidRPr="0002217C">
        <w:rPr>
          <w:rFonts w:ascii="Times New Roman" w:hAnsi="Times New Roman"/>
          <w:lang w:val="vi-VN"/>
        </w:rPr>
        <w:t>năm học.</w:t>
      </w:r>
    </w:p>
    <w:p w:rsidR="00A32CBA" w:rsidRDefault="00A32CBA" w:rsidP="00FB3FBD">
      <w:pPr>
        <w:spacing w:line="276" w:lineRule="auto"/>
        <w:jc w:val="both"/>
        <w:rPr>
          <w:rFonts w:ascii="Times New Roman" w:hAnsi="Times New Roman"/>
          <w:b/>
        </w:rPr>
      </w:pPr>
      <w:r w:rsidRPr="0002217C">
        <w:rPr>
          <w:rFonts w:ascii="Times New Roman" w:hAnsi="Times New Roman"/>
          <w:b/>
          <w:lang w:val="vi-VN"/>
        </w:rPr>
        <w:t xml:space="preserve"> * Nội dung kiểm tra:</w:t>
      </w:r>
    </w:p>
    <w:p w:rsidR="00A56F4F" w:rsidRPr="00A56F4F" w:rsidRDefault="00A56F4F" w:rsidP="00A56F4F">
      <w:pPr>
        <w:autoSpaceDE w:val="0"/>
        <w:autoSpaceDN w:val="0"/>
        <w:adjustRightInd w:val="0"/>
        <w:spacing w:line="276" w:lineRule="auto"/>
        <w:ind w:firstLine="567"/>
        <w:jc w:val="both"/>
        <w:rPr>
          <w:rFonts w:ascii="Times New Roman" w:hAnsi="Times New Roman"/>
          <w:color w:val="FF0000"/>
          <w:lang w:val="pt-BR"/>
        </w:rPr>
      </w:pPr>
      <w:r w:rsidRPr="00A56F4F">
        <w:rPr>
          <w:rFonts w:ascii="Times New Roman" w:hAnsi="Times New Roman"/>
          <w:color w:val="FF0000"/>
          <w:lang w:val="pt-BR"/>
        </w:rPr>
        <w:t>1.Kiểm tra đội ngũ giáo viên, cán bộ và nhân viên</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lang w:val="pt-BR"/>
        </w:rPr>
      </w:pPr>
      <w:r w:rsidRPr="00A56F4F">
        <w:rPr>
          <w:rFonts w:ascii="Times New Roman" w:hAnsi="Times New Roman"/>
          <w:color w:val="000000"/>
          <w:lang w:val="pt-BR"/>
        </w:rPr>
        <w:t xml:space="preserve">a. Mục đích: Chỉ ra những điểm mạnh, điểm yếu của đội ngũ CBQL, GV, NV. Xây dựng kế hoạch, tổ chức đào tạo, bồi dưỡng, nâng cao chất lượng đội ngũ đáp ứng yêu cầu, nhiệm vụ. </w:t>
      </w:r>
    </w:p>
    <w:p w:rsidR="00A56F4F" w:rsidRDefault="00A56F4F" w:rsidP="00A56F4F">
      <w:pPr>
        <w:spacing w:line="276" w:lineRule="auto"/>
        <w:ind w:firstLine="720"/>
        <w:jc w:val="both"/>
        <w:rPr>
          <w:rFonts w:ascii="Times New Roman" w:hAnsi="Times New Roman"/>
          <w:color w:val="000000"/>
          <w:lang w:val="pt-BR"/>
        </w:rPr>
      </w:pPr>
      <w:r w:rsidRPr="00A56F4F">
        <w:rPr>
          <w:rFonts w:ascii="Times New Roman" w:hAnsi="Times New Roman"/>
          <w:color w:val="000000"/>
          <w:lang w:val="pt-BR"/>
        </w:rPr>
        <w:t>b. Chỉ tiêu: 1 lần/ năm học</w:t>
      </w:r>
    </w:p>
    <w:p w:rsidR="00A56F4F" w:rsidRDefault="00A56F4F" w:rsidP="00A56F4F">
      <w:pPr>
        <w:spacing w:line="276" w:lineRule="auto"/>
        <w:ind w:firstLine="720"/>
        <w:jc w:val="both"/>
        <w:rPr>
          <w:rFonts w:ascii="Times New Roman" w:hAnsi="Times New Roman"/>
          <w:spacing w:val="-4"/>
          <w:lang w:val="pt-BR"/>
        </w:rPr>
      </w:pPr>
      <w:r w:rsidRPr="00A56F4F">
        <w:rPr>
          <w:rFonts w:ascii="Times New Roman" w:hAnsi="Times New Roman"/>
          <w:lang w:val="pt-BR"/>
        </w:rPr>
        <w:t>- Đối tượng kiểm tra: Lãnh đạo nhà trường</w:t>
      </w:r>
      <w:r>
        <w:rPr>
          <w:rFonts w:ascii="Times New Roman" w:hAnsi="Times New Roman"/>
          <w:spacing w:val="-4"/>
          <w:lang w:val="pt-BR"/>
        </w:rPr>
        <w:t>.</w:t>
      </w:r>
    </w:p>
    <w:p w:rsidR="00A56F4F" w:rsidRPr="00A56F4F" w:rsidRDefault="00A56F4F" w:rsidP="00A56F4F">
      <w:pPr>
        <w:spacing w:line="276" w:lineRule="auto"/>
        <w:ind w:firstLine="720"/>
        <w:jc w:val="both"/>
        <w:rPr>
          <w:rFonts w:ascii="Times New Roman" w:hAnsi="Times New Roman"/>
          <w:lang w:val="pt-BR"/>
        </w:rPr>
      </w:pPr>
      <w:r w:rsidRPr="00A56F4F">
        <w:rPr>
          <w:rFonts w:ascii="Times New Roman" w:hAnsi="Times New Roman"/>
          <w:spacing w:val="-4"/>
          <w:lang w:val="pt-BR"/>
        </w:rPr>
        <w:t xml:space="preserve"> </w:t>
      </w:r>
      <w:r w:rsidRPr="00A56F4F">
        <w:rPr>
          <w:rFonts w:ascii="Times New Roman" w:hAnsi="Times New Roman"/>
          <w:lang w:val="pt-BR"/>
        </w:rPr>
        <w:t>- Lực lượng kiểm tra:Trưởng ban TTND và PHT, Tổ trưởng văn phòng.</w:t>
      </w:r>
    </w:p>
    <w:p w:rsidR="00A56F4F" w:rsidRPr="00A56F4F" w:rsidRDefault="00A56F4F" w:rsidP="00A56F4F">
      <w:pPr>
        <w:spacing w:line="276" w:lineRule="auto"/>
        <w:ind w:firstLine="720"/>
        <w:jc w:val="both"/>
        <w:rPr>
          <w:rFonts w:ascii="Times New Roman" w:hAnsi="Times New Roman"/>
          <w:i/>
        </w:rPr>
      </w:pPr>
      <w:r w:rsidRPr="00E80D9D">
        <w:rPr>
          <w:rFonts w:ascii="Times New Roman" w:hAnsi="Times New Roman"/>
        </w:rPr>
        <w:t>- Thời gian thực hiện</w:t>
      </w:r>
      <w:proofErr w:type="gramStart"/>
      <w:r w:rsidRPr="00061537">
        <w:rPr>
          <w:rFonts w:ascii="Times New Roman" w:hAnsi="Times New Roman"/>
        </w:rPr>
        <w:t>:</w:t>
      </w:r>
      <w:r w:rsidRPr="00E80D9D">
        <w:rPr>
          <w:rFonts w:ascii="Times New Roman" w:hAnsi="Times New Roman"/>
        </w:rPr>
        <w:t>Tháng</w:t>
      </w:r>
      <w:proofErr w:type="gramEnd"/>
      <w:r w:rsidRPr="00E80D9D">
        <w:rPr>
          <w:rFonts w:ascii="Times New Roman" w:hAnsi="Times New Roman"/>
        </w:rPr>
        <w:t xml:space="preserve"> 9/20</w:t>
      </w:r>
      <w:r>
        <w:rPr>
          <w:rFonts w:ascii="Times New Roman" w:hAnsi="Times New Roman"/>
        </w:rPr>
        <w:t>20</w:t>
      </w:r>
      <w:r w:rsidRPr="00E80D9D">
        <w:rPr>
          <w:rFonts w:ascii="Times New Roman" w:hAnsi="Times New Roman"/>
        </w:rPr>
        <w:t>.</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lang w:val="pt-BR"/>
        </w:rPr>
      </w:pPr>
      <w:r w:rsidRPr="00A56F4F">
        <w:rPr>
          <w:rFonts w:ascii="Times New Roman" w:hAnsi="Times New Roman"/>
          <w:color w:val="000000"/>
          <w:lang w:val="pt-BR"/>
        </w:rPr>
        <w:t xml:space="preserve">c. Biện pháp: Lãnh đạo nhà trưởng, TBTTND kiểm tra. </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lang w:val="pt-BR"/>
        </w:rPr>
      </w:pPr>
      <w:r w:rsidRPr="00A56F4F">
        <w:rPr>
          <w:rFonts w:ascii="Times New Roman" w:hAnsi="Times New Roman"/>
          <w:color w:val="000000"/>
          <w:lang w:val="pt-BR"/>
        </w:rPr>
        <w:t>d. Nội dung kiểm tra:</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lang w:val="pt-BR"/>
        </w:rPr>
      </w:pPr>
      <w:r w:rsidRPr="00A56F4F">
        <w:rPr>
          <w:rFonts w:ascii="Times New Roman" w:hAnsi="Times New Roman"/>
          <w:color w:val="000000"/>
          <w:lang w:val="pt-BR"/>
        </w:rPr>
        <w:t xml:space="preserve">- Kiểm tra số lượng, chất lượng và cơ cấu đội ngũ CBQL, nhà giáo, nhân viên; tình hình bố trí, sử dụng đội ngũ.  </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lang w:val="pt-BR"/>
        </w:rPr>
      </w:pPr>
      <w:r w:rsidRPr="00A56F4F">
        <w:rPr>
          <w:rFonts w:ascii="Times New Roman" w:hAnsi="Times New Roman"/>
          <w:color w:val="000000"/>
          <w:lang w:val="pt-BR"/>
        </w:rPr>
        <w:t>- Chất lượng đội ngũ ( Trình độ đạt chuẩn, trên chuẩn theo quy định của Luật giáo dục 2019, kết quả đánh giá phân loại công chức, viên chức hàng năm)</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lang w:val="pt-BR"/>
        </w:rPr>
      </w:pPr>
      <w:r w:rsidRPr="00A56F4F">
        <w:rPr>
          <w:rFonts w:ascii="Times New Roman" w:hAnsi="Times New Roman"/>
          <w:color w:val="000000"/>
          <w:lang w:val="pt-BR"/>
        </w:rPr>
        <w:t>- Bố trí, sử dụng đội ngũ ( hệ số GV/ lớp, thừa, thiếu so với nhu cầu, phân công nhiệm vụ cho các thành viên)</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lang w:val="pt-BR"/>
        </w:rPr>
      </w:pPr>
      <w:r w:rsidRPr="00A56F4F">
        <w:rPr>
          <w:rFonts w:ascii="Times New Roman" w:hAnsi="Times New Roman"/>
          <w:color w:val="000000"/>
          <w:lang w:val="pt-BR"/>
        </w:rPr>
        <w:t>- Các tổ chức đoàn thể trong nhà trường (Chi bộ Đảng, Công đoàn, Đoàn TNCSHCM, Ban đại diện CMHS, Chi hội Khuyến học )</w:t>
      </w:r>
    </w:p>
    <w:p w:rsidR="00A56F4F" w:rsidRDefault="00A56F4F" w:rsidP="00A56F4F">
      <w:pPr>
        <w:autoSpaceDE w:val="0"/>
        <w:autoSpaceDN w:val="0"/>
        <w:adjustRightInd w:val="0"/>
        <w:spacing w:line="276" w:lineRule="auto"/>
        <w:ind w:firstLine="567"/>
        <w:jc w:val="both"/>
        <w:rPr>
          <w:rFonts w:ascii="Times New Roman" w:hAnsi="Times New Roman"/>
          <w:color w:val="000000"/>
          <w:lang w:val="pt-BR"/>
        </w:rPr>
      </w:pPr>
      <w:r w:rsidRPr="00A56F4F">
        <w:rPr>
          <w:rFonts w:ascii="Times New Roman" w:hAnsi="Times New Roman"/>
          <w:color w:val="000000"/>
          <w:lang w:val="pt-BR"/>
        </w:rPr>
        <w:lastRenderedPageBreak/>
        <w:t xml:space="preserve">*Hồ sơ kiểm tra: hồ sơ  công chức, viên chức; các Quyết định và biểu phân công nhiệm vụ CB, GV, NV năm học 2020-2021; </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FF0000"/>
          <w:lang w:val="pt-BR"/>
        </w:rPr>
        <w:t>1.2.Kiểm tra cơ sở vật chất, kĩ thuật</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 xml:space="preserve">a. Mục đích: Chỉ ra những điểm mạnh, điểm yếu về cơ sở vật chất và thiết bị phục vụ cho công tác giáo dục toàn diện. Tham mưu với các cấp đầu tư kinh phí xây dựng, mua sắm, tôn tạo, sửa chữa phục vụ cho công tác day- học, nâng cao chất lượng giáo dục toàn diện. </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b. Chỉ tiêu: 1 đến 2 lần/ năm học</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c. Biện pháp: Lãnh đạo phụ trách CSVC, thành viên ban KTNB kiểm tra.</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 xml:space="preserve">d. Nội dung kiểm tra: </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 xml:space="preserve">- Phòng học, phòng làm việc, phòng chức năng; </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 Bàn ghế, trang thiết bị đồ dùng dạy học, sân chơi, bãi tập, khu vệ sinh, khu để xe, khu vực bán trú: Đủ, thiếu, quy cách, chất lượng, bảo quản, hiệu quả sử dụng</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 Diện tích khuôn viên so với chuẩn quy định, quy hoạch và thủ tục pháp lí về quyền sử dụng đất.</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 Cảnh quan trường học: cổng trường, tường rào, cây xanh, khuôn viên, vệ sinh học đường, môi trường sư phạm;</w:t>
      </w:r>
    </w:p>
    <w:p w:rsidR="00A56F4F" w:rsidRP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 Kinh phí cho CSVC, mua sắm trang thiết bị dạy học.</w:t>
      </w:r>
    </w:p>
    <w:p w:rsidR="00A56F4F" w:rsidRDefault="00A56F4F" w:rsidP="00A56F4F">
      <w:pPr>
        <w:autoSpaceDE w:val="0"/>
        <w:autoSpaceDN w:val="0"/>
        <w:adjustRightInd w:val="0"/>
        <w:spacing w:line="276" w:lineRule="auto"/>
        <w:ind w:firstLine="567"/>
        <w:jc w:val="both"/>
        <w:rPr>
          <w:rFonts w:ascii="Times New Roman" w:hAnsi="Times New Roman"/>
          <w:color w:val="000000" w:themeColor="text1"/>
          <w:lang w:val="pt-BR"/>
        </w:rPr>
      </w:pPr>
      <w:r w:rsidRPr="00A56F4F">
        <w:rPr>
          <w:rFonts w:ascii="Times New Roman" w:hAnsi="Times New Roman"/>
          <w:color w:val="000000" w:themeColor="text1"/>
          <w:lang w:val="pt-BR"/>
        </w:rPr>
        <w:t>*Hồ sơ kiểm tra: hồ sơ quản lí của lãnh đạo nhà trường; hồ sơ sổ sách quản lí tài sản nhà trường của Kế toán; Hồ sơ của phó hiệu trưởng phụ trách CSVC; Hồ sơ hoạt động của của nhân viên đồ dùng thiết bị, y tế, phụ trách lao động, nhân viên bảo vệ.</w:t>
      </w:r>
    </w:p>
    <w:p w:rsidR="00882F6C" w:rsidRPr="00882F6C" w:rsidRDefault="00882F6C" w:rsidP="00882F6C">
      <w:pPr>
        <w:autoSpaceDE w:val="0"/>
        <w:autoSpaceDN w:val="0"/>
        <w:adjustRightInd w:val="0"/>
        <w:spacing w:line="276" w:lineRule="auto"/>
        <w:ind w:firstLine="567"/>
        <w:jc w:val="both"/>
        <w:rPr>
          <w:rFonts w:ascii="Times New Roman" w:hAnsi="Times New Roman"/>
          <w:color w:val="FF0000"/>
          <w:lang w:val="pt-BR"/>
        </w:rPr>
      </w:pPr>
      <w:r>
        <w:rPr>
          <w:rFonts w:ascii="Times New Roman" w:hAnsi="Times New Roman"/>
          <w:color w:val="FF0000"/>
          <w:lang w:val="pt-BR"/>
        </w:rPr>
        <w:t>1</w:t>
      </w:r>
      <w:r w:rsidRPr="00882F6C">
        <w:rPr>
          <w:rFonts w:ascii="Times New Roman" w:hAnsi="Times New Roman"/>
          <w:color w:val="FF0000"/>
          <w:lang w:val="pt-BR"/>
        </w:rPr>
        <w:t>.3.Kiểm tra thực hiện kế hoạch giáo dục</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a.Mục đích: Chỉ ra điểm mạnh, điểm yếu về công tác tuyển sinh, hiệu quả đào tạo của nhà trường. Tìm ra giải pháp nâng cao hiệu quả công tác tuyển sinh, công tác PCGD, công tác quản lý chất lượng dạy và học.</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b. Chỉ tiêu: 1 lần/ năm học</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c. Biện pháp: BGH, Hội dồng tuyển sinh,  các thành viên  Ban KTNB kiểm tra.</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xml:space="preserve">d. Nội dung kiểm tra: </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Thực hiện chỉ tiêu, số lượng học sinh từng lớp, khối lớp và toàn trường;</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Thực hiện kế hoạch phổ cập giáo dục được giao; tỉ lệ HS bỏ học, lưu ban;</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Thực hiện quy chế tuyển sinh; hiệu quả đào tạo của nhà trường.</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Hồ sơ kiểm tra: Hồ sơ lưu của lãnh đạo nhà trường; Hồ sơ hoạt động của tổ chuyên môn; Hồ sơ văn thư lưu trữ ( Sổ phổ cập, sổ đăng bộ, sổ chuyển đi, chuyển đến, các hồ sơ khác)</w:t>
      </w:r>
    </w:p>
    <w:p w:rsidR="00882F6C" w:rsidRPr="00882F6C" w:rsidRDefault="00882F6C" w:rsidP="00882F6C">
      <w:pPr>
        <w:autoSpaceDE w:val="0"/>
        <w:autoSpaceDN w:val="0"/>
        <w:adjustRightInd w:val="0"/>
        <w:spacing w:line="276" w:lineRule="auto"/>
        <w:ind w:firstLine="567"/>
        <w:jc w:val="both"/>
        <w:rPr>
          <w:rFonts w:ascii="Times New Roman" w:hAnsi="Times New Roman"/>
          <w:color w:val="FF0000"/>
          <w:lang w:val="pt-BR"/>
        </w:rPr>
      </w:pPr>
      <w:r w:rsidRPr="00882F6C">
        <w:rPr>
          <w:rFonts w:ascii="Times New Roman" w:hAnsi="Times New Roman"/>
          <w:color w:val="FF0000"/>
          <w:lang w:val="pt-BR"/>
        </w:rPr>
        <w:t>1.4.Kiểm tra hoạt động và chất lượng giảng dạy, học tập các môn văn hóa</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lastRenderedPageBreak/>
        <w:t>a. Mục đích: Chỉ ra điểm mạnh, điểm yếu về việc thực hiện nội dung chương trình; nội dung, kế hoạch giáo dục các môn văn hóa; chất lượng giảng dạy của giáo viên; kết quả học tập của học sinh. Điều chỉnh biện pháp quản lí chỉ đạo của lãnh đạo nhà trường, nâng cao chất lượng giảng dạy, học tập của GV, HS.</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b. Chỉ tiêu: 1 đến 2 lần/ năm học</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c. Biện pháp: BGH, các thành viên  Ban KTNB kiểm tra.</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d. Nội dung kiểm tra:</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Kiểm tra việc thực hiện chương trình, nội dung, kế hoạch giáo dục các môn văn hóa;</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Kiểm tra việc đổi mới phương pháp dạy học, việc sử dụng đồ dùng thiết bị dạy học và tự làm đồ dùng dạy học của giáo viên;</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Kiểm tra kết quả học tập của HS thông qua các bài kiểm tra,  kì kiểm tra. Kết quả học sinh lên lớp, lưu ban, kết quả thi học sinh giỏi,…</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xml:space="preserve">-  Kết quả hoàn thành chương trình tiểu học. </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xml:space="preserve">- Kết quả kiểm tra hoạt động giảng dạy của giáo viên ( thực hiện soạn giáo án; thực hiện kế hoạch giảng dạy; thực hiện quy chế nhận xét đánh giá theo TT 30/2014; TT 22/ 2016 đối với lớp 2,3,4,5 chương trình GDPT hiện hành và TT 27/ 2020 đối với lớp 1 chương trình GDPT 2018; ứng dụng CNTT và sử dụng đồ dùng dạy học; chất lượng tiết dạy) </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Kiểm tra hoạt động của tổ nhóm chuyên môn ( hồ sơ sổ sách của tổ, nhóm chuyên môn; kế hoạch, nội dung trao đổi họp tổ nhóm chuyên môn; nội dung rút kinh nghiệm các tiết hội giảng, chuyên đề).</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xml:space="preserve">- Kiểm tra hồ sơ tổ chức kiểm tra định kì, đánh giá học sinh ( Lưu giữ hồ sơ kiểm tra học kì; chất lượng nội dung bài kiểm tra; số lượng học sinh; chất lượng bài học sinh được kiểm tra lại). </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*Hồ sơ kiểm tra: Hồ sơ lưu của lãnh đạo nhà trường; Hồ sơ và hoạt động của tổ, nhóm chuyên môn; Hồ sơ sổ sách của giáo viên.</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FF0000"/>
          <w:lang w:val="pt-BR"/>
        </w:rPr>
        <w:t>1.5.Kiểm tra thực hiện giáo dục đạo đức cho học sinh</w:t>
      </w:r>
      <w:r w:rsidRPr="00882F6C">
        <w:rPr>
          <w:rFonts w:ascii="Times New Roman" w:hAnsi="Times New Roman"/>
          <w:color w:val="000000" w:themeColor="text1"/>
          <w:lang w:val="pt-BR"/>
        </w:rPr>
        <w:t>; chăm sóc, nuôi dưỡng, công tác chủ nhiệm, hoạt động ngoài giờ lên lớp, công tác Đoàn- Đội- Sao, hoạt động xã hội.</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a. Mục đích: Chỉ ra điểm mạnh, điểm yếu trong công tác giáo dục đạo đức học sinh thông qua công tác chủ nhiệm l; tổ chức các hoạt động ngoài giờ lên lớp; công tác Đoàn- Đội- Sao và các hoạt động xã hội khác. Tìm ra các biện pháp nâng cao hiệu quả công tác giáo dục đạo đức cho học sinh.</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b. Chỉ tiêu: 1 đến 2 lần/ năm học</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c. Biện pháp: BGH, các thành viên  Ban KTNB kiểm tra.</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d. Nội dung kiểm tra:</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lastRenderedPageBreak/>
        <w:t>- Thực hiện chương trình, nội dung, kế hoạch giáo dục đạo đức trong và ngoài giờ lên lớp;</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Hoạt động của các đoàn thể; hoạt động của giáo viên chủ nhiệm;</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Việc kết hợp giữa nhà trường, gia đình và xã hội trong việc giáo dục đạo đức cho học sinh;</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Kết quả giáo dục đạo đức học sinh ( Xếp loại phẩm chất học sinh các năm học )</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*Hồ sơ kiểm tra: Hồ sơ lưu của lãnh đạo nhà trường; Hồ sơ và hoạt động của GVCN; Hồ sơ và hoạt động của tổ chuyên môn; Hồ sơ hoạt động của Đoàn- Đội- Sao; Hồ sơ hoạt động của y tế trường học; Hồ sơ quản lý ăn bán trú; Các kế hoạch hoạt động ngoại khóa.</w:t>
      </w:r>
    </w:p>
    <w:p w:rsidR="00882F6C" w:rsidRPr="00882F6C" w:rsidRDefault="00882F6C" w:rsidP="00882F6C">
      <w:pPr>
        <w:autoSpaceDE w:val="0"/>
        <w:autoSpaceDN w:val="0"/>
        <w:adjustRightInd w:val="0"/>
        <w:spacing w:line="276" w:lineRule="auto"/>
        <w:ind w:firstLine="567"/>
        <w:jc w:val="both"/>
        <w:rPr>
          <w:rFonts w:ascii="Times New Roman" w:hAnsi="Times New Roman"/>
          <w:color w:val="FF0000"/>
          <w:lang w:val="pt-BR"/>
        </w:rPr>
      </w:pPr>
      <w:r w:rsidRPr="00882F6C">
        <w:rPr>
          <w:rFonts w:ascii="Times New Roman" w:hAnsi="Times New Roman"/>
          <w:color w:val="FF0000"/>
          <w:lang w:val="pt-BR"/>
        </w:rPr>
        <w:t>1.6.Kiểm tra công tác quản lí của Hiệu trưởng</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a. Mục đích: Chỉ ra điểm mạnh, điểm yếu trong công tác quản lý, chỉ đạo, điều hành của Hiệu trưởng. Tìm ra các biện pháp khả thi nhằm nâng cao hiệu quả trong công tác quản lí, chỉ đạo, điều hành. Tạo động lực để Thủ trưởng đơn vị phấn đấu vươn lên hoàn thành tốt nhiệm vụ được giao.</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b. Chỉ tiêu: 1 đến 2 lần/ năm học</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c. Biện pháp: Hiệu trưởng, các thành viên  Ban KTNB kiểm tra.</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xml:space="preserve">d. Nội dung kiểm tra: </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i/>
          <w:color w:val="000000" w:themeColor="text1"/>
          <w:lang w:val="pt-BR"/>
        </w:rPr>
        <w:t xml:space="preserve">- </w:t>
      </w:r>
      <w:r w:rsidRPr="00882F6C">
        <w:rPr>
          <w:rFonts w:ascii="Times New Roman" w:hAnsi="Times New Roman"/>
          <w:color w:val="000000" w:themeColor="text1"/>
          <w:lang w:val="pt-BR"/>
        </w:rPr>
        <w:t>Việc xây dựng và triển khai thực hiện các loại kế hoạch: quản lí, bố trí, sử dụng, bồi dưỡng, đánh giá xếp loại, … đội ngũ nhà giáo, nhân viên và người học; Thực hiện chế độ chính sách; thực hiện quy chế dân chủ, giải quyết khiếu nại, tố cáo; công tác kiểm tra của hiệu trưởng theo quy định.</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 Tổ chức, tham gia các hoạt động xã hội; quản lí hành chính, tài chính, tài sản; công tác tham mưu, phối hợp và công tác xã hội hóa giáo dục; thực hiện công khai theo quy địnhtại Thông tư 36/2017/TT-BGD ĐT ngày 28/12/2020 của Bộ GDĐT, Thông tư số 61/2017/TT-BTC ngày 15/6/2017 của Bộ Tài chính.</w:t>
      </w:r>
    </w:p>
    <w:p w:rsidR="00882F6C" w:rsidRPr="00882F6C" w:rsidRDefault="00882F6C" w:rsidP="00882F6C">
      <w:pPr>
        <w:autoSpaceDE w:val="0"/>
        <w:autoSpaceDN w:val="0"/>
        <w:adjustRightInd w:val="0"/>
        <w:spacing w:line="276" w:lineRule="auto"/>
        <w:ind w:firstLine="567"/>
        <w:jc w:val="both"/>
        <w:rPr>
          <w:rFonts w:ascii="Times New Roman" w:hAnsi="Times New Roman"/>
          <w:color w:val="000000" w:themeColor="text1"/>
          <w:lang w:val="pt-BR"/>
        </w:rPr>
      </w:pPr>
      <w:r w:rsidRPr="00882F6C">
        <w:rPr>
          <w:rFonts w:ascii="Times New Roman" w:hAnsi="Times New Roman"/>
          <w:color w:val="000000" w:themeColor="text1"/>
          <w:lang w:val="pt-BR"/>
        </w:rPr>
        <w:t>*Hồ sơ kiểm tra: Hồ sơ quản lí của lãnh đạo nhà trường; Hồ sơ lưu và hình thức công khai của của lãnh đạo nhà trường; Hồ sơ và hoạt động của văn thư; Hồ sơ và hoạt động của Kế toán, Thủ quỹ; Hồ sơ của các bộ phận có liên quan.</w:t>
      </w:r>
    </w:p>
    <w:p w:rsidR="00A32CBA" w:rsidRPr="00A0643A" w:rsidRDefault="00C1289B" w:rsidP="00F61883">
      <w:pPr>
        <w:spacing w:line="276" w:lineRule="auto"/>
        <w:jc w:val="both"/>
        <w:rPr>
          <w:rFonts w:ascii="Times New Roman" w:hAnsi="Times New Roman"/>
          <w:b/>
          <w:bCs/>
          <w:color w:val="FF0000"/>
          <w:lang w:val="pt-BR"/>
        </w:rPr>
      </w:pPr>
      <w:r w:rsidRPr="00A0643A">
        <w:rPr>
          <w:rFonts w:ascii="Times New Roman" w:hAnsi="Times New Roman"/>
          <w:b/>
          <w:color w:val="FF0000"/>
          <w:lang w:val="pt-BR" w:eastAsia="vi-VN"/>
        </w:rPr>
        <w:t>2</w:t>
      </w:r>
      <w:r w:rsidR="006B4FB5" w:rsidRPr="00A0643A">
        <w:rPr>
          <w:rFonts w:ascii="Times New Roman" w:hAnsi="Times New Roman"/>
          <w:b/>
          <w:color w:val="FF0000"/>
          <w:lang w:val="pt-BR" w:eastAsia="vi-VN"/>
        </w:rPr>
        <w:t>.</w:t>
      </w:r>
      <w:r w:rsidR="00A32CBA" w:rsidRPr="00A0643A">
        <w:rPr>
          <w:rFonts w:ascii="Times New Roman" w:hAnsi="Times New Roman"/>
          <w:b/>
          <w:color w:val="FF0000"/>
          <w:lang w:val="pt-BR" w:eastAsia="vi-VN"/>
        </w:rPr>
        <w:t>Kiểm tra</w:t>
      </w:r>
      <w:r w:rsidR="005D2DC9" w:rsidRPr="00A0643A">
        <w:rPr>
          <w:rFonts w:ascii="Times New Roman" w:hAnsi="Times New Roman"/>
          <w:b/>
          <w:color w:val="FF0000"/>
          <w:lang w:val="pt-BR" w:eastAsia="vi-VN"/>
        </w:rPr>
        <w:t xml:space="preserve"> việc thực hiện nhiệm vụ của giáo viê</w:t>
      </w:r>
      <w:r w:rsidR="00A32CBA" w:rsidRPr="00A0643A">
        <w:rPr>
          <w:rFonts w:ascii="Times New Roman" w:hAnsi="Times New Roman"/>
          <w:b/>
          <w:color w:val="FF0000"/>
          <w:lang w:val="pt-BR" w:eastAsia="vi-VN"/>
        </w:rPr>
        <w:t>n</w:t>
      </w:r>
      <w:r w:rsidR="00E87F19" w:rsidRPr="00A0643A">
        <w:rPr>
          <w:rFonts w:ascii="Times New Roman" w:hAnsi="Times New Roman"/>
          <w:b/>
          <w:color w:val="FF0000"/>
          <w:lang w:val="pt-BR" w:eastAsia="vi-VN"/>
        </w:rPr>
        <w:t>.</w:t>
      </w:r>
    </w:p>
    <w:p w:rsidR="00927372" w:rsidRDefault="0002217C" w:rsidP="00A24AD3">
      <w:pPr>
        <w:widowControl w:val="0"/>
        <w:spacing w:line="276" w:lineRule="auto"/>
        <w:ind w:right="20"/>
        <w:jc w:val="both"/>
        <w:rPr>
          <w:rFonts w:ascii="Times New Roman" w:hAnsi="Times New Roman"/>
          <w:i/>
          <w:color w:val="FF0000"/>
          <w:shd w:val="clear" w:color="auto" w:fill="FFFFFF"/>
          <w:lang w:val="pt-BR" w:eastAsia="vi-VN"/>
        </w:rPr>
      </w:pPr>
      <w:r w:rsidRPr="000B6544">
        <w:rPr>
          <w:rFonts w:ascii="Times New Roman" w:hAnsi="Times New Roman"/>
          <w:i/>
          <w:color w:val="FF0000"/>
          <w:shd w:val="clear" w:color="auto" w:fill="FFFFFF"/>
          <w:lang w:val="pt-BR" w:eastAsia="vi-VN"/>
        </w:rPr>
        <w:t>2.1.</w:t>
      </w:r>
      <w:r w:rsidR="00927372" w:rsidRPr="000B6544">
        <w:rPr>
          <w:rFonts w:ascii="Times New Roman" w:hAnsi="Times New Roman"/>
          <w:i/>
          <w:color w:val="FF0000"/>
          <w:shd w:val="clear" w:color="auto" w:fill="FFFFFF"/>
          <w:lang w:val="pt-BR" w:eastAsia="vi-VN"/>
        </w:rPr>
        <w:t xml:space="preserve"> Kiểm tra toàn diện</w:t>
      </w:r>
      <w:r w:rsidR="00D65813" w:rsidRPr="000B6544">
        <w:rPr>
          <w:rFonts w:ascii="Times New Roman" w:hAnsi="Times New Roman"/>
          <w:i/>
          <w:color w:val="FF0000"/>
          <w:shd w:val="clear" w:color="auto" w:fill="FFFFFF"/>
          <w:lang w:val="pt-BR" w:eastAsia="vi-VN"/>
        </w:rPr>
        <w:t xml:space="preserve"> giáo viên</w:t>
      </w:r>
      <w:r w:rsidR="00C60CB4" w:rsidRPr="000B6544">
        <w:rPr>
          <w:rFonts w:ascii="Times New Roman" w:hAnsi="Times New Roman"/>
          <w:i/>
          <w:color w:val="FF0000"/>
          <w:shd w:val="clear" w:color="auto" w:fill="FFFFFF"/>
          <w:lang w:val="pt-BR" w:eastAsia="vi-VN"/>
        </w:rPr>
        <w:t>:</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a. Mục đích: chỉ ra những điểm mạnh, điểm yếu của giáo viên trong giảng dạy. Tìm ra các giải pháp khả thi giúp GV thực hiện tốt nhiệm vụ. Tạo động lực để giáo viên phấn đấu vươn lên hoàn thành tốt nhiệm vụ được giao.</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b. Chỉ tiêu: 30% giáo viên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xml:space="preserve">c. Biện pháp:  sử dụng các thành viên  Ban KTNB,  đội ngũ Tổ trưởng chuyên môn, giáo viên cốt cán.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d. Nội dung kiểm tra:</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lastRenderedPageBreak/>
        <w:t>Kiểm tra đánh giá giáo viên theo quy định về chuẩn nghề nghiệp giáo viên Tiểu học, trong đó tập trung vào các nội dung sau:</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-Về phẩm chất chính trị, đạo đức, lối sống, ý thức tổ chức kỉ luật:</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Nhận thức tư tưởng, chính trị:  chấp hành chính sách, pháp luật của Nhà nước;  việc chấp hành quy chế của Ngành, quy định của đơn vị; việc chấp hành kỉ luật lao động ( đảm bảo số lượng, chất lượng ngày, giờ, công lao động).</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Đạo đức, nhân cách, lối sống, ý thức đấu tranh chống các biểu hiện tiêu cực; sự tín nhiệm trong đồng nghiệp, học sinh và nhân dân; tinh thần đoàn kết; quan hệ đồng nghiệp; thái độ phục vụ đối với nhân dân và người học…</w:t>
      </w:r>
    </w:p>
    <w:p w:rsidR="000B6544" w:rsidRPr="000B6544" w:rsidRDefault="000B6544" w:rsidP="000B6544">
      <w:pPr>
        <w:pStyle w:val="ListParagraph"/>
        <w:numPr>
          <w:ilvl w:val="0"/>
          <w:numId w:val="25"/>
        </w:num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Việc thực hiện quy chế chuyên môn theo hướng đổi mới:</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Hồ sơ chuyên môn theo Điều lệ trường tiểu học: kế hoạch bài dạy, lịch báo giảng, sổ theo dõi chất lượng giáo dục ( phần mềm quản lí kết quả giáo dục), sổ dự giờ, sổ hội họp,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Việc thực hiện chương trình, nội dung, kế hoạch dạy học, quy định về dạy thêm, học thêm, việc kết hợp dạy văn hóa với rèn kĩ năng sống,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Việc đổi mới phương pháp dạy học và đổi mới kiểm tra đánh giá; đổi mới phương pháp dạy học theo định hướng phát triển năng lực, phẩm chất người học gắn với khoa học bộ môn với thực tiễn đời sống, đa dạng hóa việc tổ chức các hoạt động dạy học trên lớp và định hướng hoạt động học cho người học; đổi mới kiểm tra đánh giá theo hướng đánh giá năng lực người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xml:space="preserve">+ Việc thí nghiệm, thực hành, sử dụng thiết bị dạy học, đồ dùng dạy học (Kiểm tra trực tiếp hay gián tiếp, đối chiếu với kế hoạch dạy học với hồ sơ của bộ phận quản lí thiết bị thí nghiệm, giáo án), việc cải tiến, tự sửa chữa các thiết bị dạy học, tự làm đồ dùng dạy học.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Việc tham gia sinh hoạt tổ, nhóm chuyên môn, việc tự học, tự bồi dưỡng để nâng cao trình độ chính trị, chuyên môn, nghiệp vụ.</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Việc giảng dạy của giáo viên thông qua dự giờ, kết quả khảo sát.</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Kiểm tra giờ lên lớp: về đánh giá giờ dạy, dự  giờ tối đa 3 tiết. Khi dự giờ, cán bộ kiểm tra lập phiếu dự giờ, nhận xét ưu khuyết điểm về trình độ, nắm yêu cầu chuẩn kiến thức, kĩ năng, các năng lực, phẩm chất cần phát triển theo đặc thù tiết học, phương pháp giảng dạy ( Thể hiện trong việc biên soạn câu hỏi, bài tập, thiết kế tiến trình dạy học, tổ chức dạy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Kết quả giảng dạy: điểm kiểm tra hoặc kết quả đánh giá môn học của học sinh từ đầu năm đến thời điểm kiểm tra; kết quả kiểm tra, khảo sát của cán bộ kiểm tra; kết quả kiểm tra các lớp do giáo viên dạy so với chất lượng chung của toàn trường.</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themeColor="text1"/>
          <w:lang w:val="pt-BR"/>
        </w:rPr>
      </w:pPr>
      <w:r w:rsidRPr="000B6544">
        <w:rPr>
          <w:rFonts w:ascii="Times New Roman" w:hAnsi="Times New Roman"/>
          <w:color w:val="000000" w:themeColor="text1"/>
          <w:lang w:val="pt-BR"/>
        </w:rPr>
        <w:t xml:space="preserve">- Việc thực hiện các nhiệm vụ khác được giao: Thực hiện công tác chủ nhiệm, thực hiện các công tác khác được phân công, tham gia các cuộc vận </w:t>
      </w:r>
      <w:r w:rsidRPr="000B6544">
        <w:rPr>
          <w:rFonts w:ascii="Times New Roman" w:hAnsi="Times New Roman"/>
          <w:color w:val="000000" w:themeColor="text1"/>
          <w:lang w:val="pt-BR"/>
        </w:rPr>
        <w:lastRenderedPageBreak/>
        <w:t>động, các phong trào thi đua.: Khả năng phát triển của giáo viên ( về chuyên môn, nghiệp vụ, năng lực quản lý và các hoạt động xã hội khác, …)</w:t>
      </w:r>
    </w:p>
    <w:p w:rsidR="000B6544" w:rsidRDefault="000B6544" w:rsidP="000B6544">
      <w:pPr>
        <w:rPr>
          <w:rFonts w:ascii="Times New Roman" w:hAnsi="Times New Roman"/>
          <w:i/>
          <w:color w:val="FF0000"/>
          <w:shd w:val="clear" w:color="auto" w:fill="FFFFFF"/>
          <w:lang w:val="pt-BR" w:eastAsia="vi-VN"/>
        </w:rPr>
      </w:pPr>
    </w:p>
    <w:p w:rsidR="00DC164C" w:rsidRPr="000B6544" w:rsidRDefault="00DC164C" w:rsidP="000B6544">
      <w:pPr>
        <w:jc w:val="center"/>
        <w:rPr>
          <w:rFonts w:ascii="Times New Roman" w:hAnsi="Times New Roman"/>
          <w:b/>
          <w:color w:val="FF0000"/>
          <w:lang w:val="pt-BR"/>
        </w:rPr>
      </w:pPr>
      <w:r w:rsidRPr="000B6544">
        <w:rPr>
          <w:rFonts w:ascii="Times New Roman" w:hAnsi="Times New Roman"/>
          <w:b/>
          <w:color w:val="FF0000"/>
          <w:lang w:val="pt-BR"/>
        </w:rPr>
        <w:t>Danh sách giáo viên được kiểm tra toàn diện năm học 20</w:t>
      </w:r>
      <w:r w:rsidR="00993D1E" w:rsidRPr="000B6544">
        <w:rPr>
          <w:rFonts w:ascii="Times New Roman" w:hAnsi="Times New Roman"/>
          <w:b/>
          <w:color w:val="FF0000"/>
          <w:lang w:val="pt-BR"/>
        </w:rPr>
        <w:t>20</w:t>
      </w:r>
      <w:r w:rsidRPr="000B6544">
        <w:rPr>
          <w:rFonts w:ascii="Times New Roman" w:hAnsi="Times New Roman"/>
          <w:b/>
          <w:color w:val="FF0000"/>
          <w:lang w:val="pt-BR"/>
        </w:rPr>
        <w:t xml:space="preserve"> – 202</w:t>
      </w:r>
      <w:r w:rsidR="00993D1E" w:rsidRPr="000B6544">
        <w:rPr>
          <w:rFonts w:ascii="Times New Roman" w:hAnsi="Times New Roman"/>
          <w:b/>
          <w:color w:val="FF0000"/>
          <w:lang w:val="pt-BR"/>
        </w:rPr>
        <w:t>1</w:t>
      </w:r>
    </w:p>
    <w:p w:rsidR="0002217C" w:rsidRPr="000B6544" w:rsidRDefault="0002217C" w:rsidP="0002217C">
      <w:pPr>
        <w:rPr>
          <w:rFonts w:ascii="Times New Roman" w:hAnsi="Times New Roman"/>
          <w:b/>
          <w:color w:val="FF0000"/>
          <w:lang w:val="pt-BR"/>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615"/>
        <w:gridCol w:w="1620"/>
        <w:gridCol w:w="1530"/>
        <w:gridCol w:w="1134"/>
        <w:gridCol w:w="2016"/>
      </w:tblGrid>
      <w:tr w:rsidR="0002217C" w:rsidRPr="0002217C" w:rsidTr="00A6242C">
        <w:tc>
          <w:tcPr>
            <w:tcW w:w="715" w:type="dxa"/>
            <w:vMerge w:val="restart"/>
            <w:tcBorders>
              <w:top w:val="single" w:sz="4" w:space="0" w:color="auto"/>
              <w:left w:val="single" w:sz="4" w:space="0" w:color="auto"/>
              <w:bottom w:val="single" w:sz="4" w:space="0" w:color="auto"/>
              <w:right w:val="single" w:sz="4" w:space="0" w:color="auto"/>
            </w:tcBorders>
            <w:hideMark/>
          </w:tcPr>
          <w:p w:rsidR="00DC164C" w:rsidRPr="0002217C" w:rsidRDefault="00DC164C">
            <w:pPr>
              <w:jc w:val="center"/>
              <w:rPr>
                <w:rFonts w:ascii="Times New Roman" w:hAnsi="Times New Roman"/>
                <w:b/>
                <w:sz w:val="24"/>
                <w:szCs w:val="24"/>
              </w:rPr>
            </w:pPr>
            <w:r w:rsidRPr="0002217C">
              <w:rPr>
                <w:rFonts w:ascii="Times New Roman" w:hAnsi="Times New Roman"/>
                <w:b/>
                <w:sz w:val="24"/>
                <w:szCs w:val="24"/>
              </w:rPr>
              <w:t>TT</w:t>
            </w:r>
          </w:p>
        </w:tc>
        <w:tc>
          <w:tcPr>
            <w:tcW w:w="2615" w:type="dxa"/>
            <w:vMerge w:val="restart"/>
            <w:tcBorders>
              <w:top w:val="single" w:sz="4" w:space="0" w:color="auto"/>
              <w:left w:val="single" w:sz="4" w:space="0" w:color="auto"/>
              <w:bottom w:val="single" w:sz="4" w:space="0" w:color="auto"/>
              <w:right w:val="single" w:sz="4" w:space="0" w:color="auto"/>
            </w:tcBorders>
          </w:tcPr>
          <w:p w:rsidR="00DC164C" w:rsidRPr="0002217C" w:rsidRDefault="00DC164C">
            <w:pPr>
              <w:jc w:val="center"/>
              <w:rPr>
                <w:rFonts w:ascii="Times New Roman" w:hAnsi="Times New Roman"/>
                <w:b/>
                <w:sz w:val="24"/>
                <w:szCs w:val="24"/>
              </w:rPr>
            </w:pPr>
          </w:p>
          <w:p w:rsidR="00DC164C" w:rsidRPr="0002217C" w:rsidRDefault="00DC164C">
            <w:pPr>
              <w:jc w:val="center"/>
              <w:rPr>
                <w:rFonts w:ascii="Times New Roman" w:hAnsi="Times New Roman"/>
                <w:b/>
                <w:sz w:val="24"/>
                <w:szCs w:val="24"/>
              </w:rPr>
            </w:pPr>
            <w:r w:rsidRPr="0002217C">
              <w:rPr>
                <w:rFonts w:ascii="Times New Roman" w:hAnsi="Times New Roman"/>
                <w:b/>
                <w:sz w:val="24"/>
                <w:szCs w:val="24"/>
              </w:rPr>
              <w:t>Họ tên</w:t>
            </w:r>
          </w:p>
        </w:tc>
        <w:tc>
          <w:tcPr>
            <w:tcW w:w="1620" w:type="dxa"/>
            <w:vMerge w:val="restart"/>
            <w:tcBorders>
              <w:top w:val="single" w:sz="4" w:space="0" w:color="auto"/>
              <w:left w:val="single" w:sz="4" w:space="0" w:color="auto"/>
              <w:bottom w:val="single" w:sz="4" w:space="0" w:color="auto"/>
              <w:right w:val="single" w:sz="4" w:space="0" w:color="auto"/>
            </w:tcBorders>
          </w:tcPr>
          <w:p w:rsidR="00DC164C" w:rsidRPr="0002217C" w:rsidRDefault="00DC164C">
            <w:pPr>
              <w:jc w:val="center"/>
              <w:rPr>
                <w:rFonts w:ascii="Times New Roman" w:hAnsi="Times New Roman"/>
                <w:b/>
                <w:sz w:val="24"/>
                <w:szCs w:val="24"/>
              </w:rPr>
            </w:pPr>
          </w:p>
          <w:p w:rsidR="00DC164C" w:rsidRPr="0002217C" w:rsidRDefault="00DC164C">
            <w:pPr>
              <w:jc w:val="center"/>
              <w:rPr>
                <w:rFonts w:ascii="Times New Roman" w:hAnsi="Times New Roman"/>
                <w:b/>
                <w:sz w:val="24"/>
                <w:szCs w:val="24"/>
              </w:rPr>
            </w:pPr>
            <w:r w:rsidRPr="0002217C">
              <w:rPr>
                <w:rFonts w:ascii="Times New Roman" w:hAnsi="Times New Roman"/>
                <w:b/>
                <w:sz w:val="24"/>
                <w:szCs w:val="24"/>
              </w:rPr>
              <w:t>Môn,</w:t>
            </w:r>
          </w:p>
          <w:p w:rsidR="00DC164C" w:rsidRPr="0002217C" w:rsidRDefault="00DC164C">
            <w:pPr>
              <w:jc w:val="center"/>
              <w:rPr>
                <w:rFonts w:ascii="Times New Roman" w:hAnsi="Times New Roman"/>
                <w:b/>
                <w:sz w:val="24"/>
                <w:szCs w:val="24"/>
              </w:rPr>
            </w:pPr>
            <w:r w:rsidRPr="0002217C">
              <w:rPr>
                <w:rFonts w:ascii="Times New Roman" w:hAnsi="Times New Roman"/>
                <w:b/>
                <w:sz w:val="24"/>
                <w:szCs w:val="24"/>
              </w:rPr>
              <w:t xml:space="preserve"> lớp</w:t>
            </w:r>
          </w:p>
        </w:tc>
        <w:tc>
          <w:tcPr>
            <w:tcW w:w="2664" w:type="dxa"/>
            <w:gridSpan w:val="2"/>
            <w:tcBorders>
              <w:top w:val="single" w:sz="4" w:space="0" w:color="auto"/>
              <w:left w:val="single" w:sz="4" w:space="0" w:color="auto"/>
              <w:bottom w:val="single" w:sz="4" w:space="0" w:color="auto"/>
              <w:right w:val="single" w:sz="4" w:space="0" w:color="auto"/>
            </w:tcBorders>
            <w:hideMark/>
          </w:tcPr>
          <w:p w:rsidR="00DC164C" w:rsidRPr="0002217C" w:rsidRDefault="00DC164C">
            <w:pPr>
              <w:jc w:val="center"/>
              <w:rPr>
                <w:rFonts w:ascii="Times New Roman" w:hAnsi="Times New Roman"/>
                <w:b/>
                <w:sz w:val="24"/>
                <w:szCs w:val="24"/>
              </w:rPr>
            </w:pPr>
            <w:r w:rsidRPr="0002217C">
              <w:rPr>
                <w:rFonts w:ascii="Times New Roman" w:hAnsi="Times New Roman"/>
                <w:b/>
                <w:sz w:val="24"/>
                <w:szCs w:val="24"/>
              </w:rPr>
              <w:t>Lần KT gần nhất</w:t>
            </w:r>
          </w:p>
        </w:tc>
        <w:tc>
          <w:tcPr>
            <w:tcW w:w="2016" w:type="dxa"/>
            <w:vMerge w:val="restart"/>
            <w:tcBorders>
              <w:top w:val="single" w:sz="4" w:space="0" w:color="auto"/>
              <w:left w:val="single" w:sz="4" w:space="0" w:color="auto"/>
              <w:bottom w:val="single" w:sz="4" w:space="0" w:color="auto"/>
              <w:right w:val="single" w:sz="4" w:space="0" w:color="auto"/>
            </w:tcBorders>
            <w:hideMark/>
          </w:tcPr>
          <w:p w:rsidR="00DC164C" w:rsidRPr="0002217C" w:rsidRDefault="00DC164C">
            <w:pPr>
              <w:jc w:val="center"/>
              <w:rPr>
                <w:rFonts w:ascii="Times New Roman" w:hAnsi="Times New Roman"/>
                <w:b/>
                <w:sz w:val="24"/>
                <w:szCs w:val="24"/>
                <w:lang w:val="it-IT"/>
              </w:rPr>
            </w:pPr>
            <w:r w:rsidRPr="0002217C">
              <w:rPr>
                <w:rFonts w:ascii="Times New Roman" w:hAnsi="Times New Roman"/>
                <w:b/>
                <w:sz w:val="24"/>
                <w:szCs w:val="24"/>
                <w:lang w:val="it-IT"/>
              </w:rPr>
              <w:t xml:space="preserve">Thời gian </w:t>
            </w:r>
          </w:p>
          <w:p w:rsidR="00DC164C" w:rsidRPr="0002217C" w:rsidRDefault="00DC164C">
            <w:pPr>
              <w:jc w:val="center"/>
              <w:rPr>
                <w:rFonts w:ascii="Times New Roman" w:hAnsi="Times New Roman"/>
                <w:b/>
                <w:sz w:val="24"/>
                <w:szCs w:val="24"/>
                <w:lang w:val="it-IT"/>
              </w:rPr>
            </w:pPr>
            <w:r w:rsidRPr="0002217C">
              <w:rPr>
                <w:rFonts w:ascii="Times New Roman" w:hAnsi="Times New Roman"/>
                <w:b/>
                <w:sz w:val="24"/>
                <w:szCs w:val="24"/>
                <w:lang w:val="it-IT"/>
              </w:rPr>
              <w:t>kiểm tra</w:t>
            </w:r>
          </w:p>
        </w:tc>
      </w:tr>
      <w:tr w:rsidR="0002217C" w:rsidRPr="0002217C" w:rsidTr="00A6242C">
        <w:tc>
          <w:tcPr>
            <w:tcW w:w="0" w:type="auto"/>
            <w:vMerge/>
            <w:tcBorders>
              <w:top w:val="single" w:sz="4" w:space="0" w:color="auto"/>
              <w:left w:val="single" w:sz="4" w:space="0" w:color="auto"/>
              <w:bottom w:val="single" w:sz="4" w:space="0" w:color="auto"/>
              <w:right w:val="single" w:sz="4" w:space="0" w:color="auto"/>
            </w:tcBorders>
            <w:vAlign w:val="center"/>
            <w:hideMark/>
          </w:tcPr>
          <w:p w:rsidR="00DC164C" w:rsidRPr="0002217C" w:rsidRDefault="00DC164C">
            <w:pPr>
              <w:rPr>
                <w:rFonts w:ascii="Times New Roman" w:hAnsi="Times New Roman"/>
                <w:b/>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DC164C" w:rsidRPr="0002217C" w:rsidRDefault="00DC164C">
            <w:pPr>
              <w:rPr>
                <w:rFonts w:ascii="Times New Roman" w:hAnsi="Times New Roman"/>
                <w:b/>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164C" w:rsidRPr="0002217C" w:rsidRDefault="00DC164C">
            <w:pPr>
              <w:rPr>
                <w:rFonts w:ascii="Times New Roman"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DC164C" w:rsidRPr="0002217C" w:rsidRDefault="00DC164C">
            <w:pPr>
              <w:rPr>
                <w:rFonts w:ascii="Times New Roman" w:hAnsi="Times New Roman"/>
              </w:rPr>
            </w:pPr>
            <w:r w:rsidRPr="0002217C">
              <w:rPr>
                <w:rFonts w:ascii="Times New Roman" w:hAnsi="Times New Roman"/>
              </w:rPr>
              <w:t>Ngày, tháng, năm</w:t>
            </w:r>
          </w:p>
        </w:tc>
        <w:tc>
          <w:tcPr>
            <w:tcW w:w="1134" w:type="dxa"/>
            <w:tcBorders>
              <w:top w:val="single" w:sz="4" w:space="0" w:color="auto"/>
              <w:left w:val="single" w:sz="4" w:space="0" w:color="auto"/>
              <w:bottom w:val="single" w:sz="4" w:space="0" w:color="auto"/>
              <w:right w:val="single" w:sz="4" w:space="0" w:color="auto"/>
            </w:tcBorders>
            <w:hideMark/>
          </w:tcPr>
          <w:p w:rsidR="00DC164C" w:rsidRPr="0002217C" w:rsidRDefault="00DC164C">
            <w:pPr>
              <w:jc w:val="center"/>
              <w:rPr>
                <w:rFonts w:ascii="Times New Roman" w:hAnsi="Times New Roman"/>
              </w:rPr>
            </w:pPr>
            <w:r w:rsidRPr="0002217C">
              <w:rPr>
                <w:rFonts w:ascii="Times New Roman" w:hAnsi="Times New Roman"/>
              </w:rPr>
              <w:t>Kết quả</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DC164C" w:rsidRPr="0002217C" w:rsidRDefault="00DC164C">
            <w:pPr>
              <w:rPr>
                <w:rFonts w:ascii="Times New Roman" w:hAnsi="Times New Roman"/>
                <w:b/>
                <w:sz w:val="24"/>
                <w:szCs w:val="24"/>
                <w:lang w:val="it-IT"/>
              </w:rPr>
            </w:pPr>
          </w:p>
        </w:tc>
      </w:tr>
      <w:tr w:rsidR="0002217C" w:rsidRPr="0002217C" w:rsidTr="00A6242C">
        <w:tc>
          <w:tcPr>
            <w:tcW w:w="715" w:type="dxa"/>
            <w:tcBorders>
              <w:top w:val="single" w:sz="4" w:space="0" w:color="auto"/>
              <w:left w:val="single" w:sz="4" w:space="0" w:color="auto"/>
              <w:bottom w:val="single" w:sz="4" w:space="0" w:color="auto"/>
              <w:right w:val="single" w:sz="4" w:space="0" w:color="auto"/>
            </w:tcBorders>
            <w:hideMark/>
          </w:tcPr>
          <w:p w:rsidR="00DC164C" w:rsidRPr="0002217C" w:rsidRDefault="00DC164C">
            <w:pPr>
              <w:spacing w:before="120"/>
              <w:jc w:val="both"/>
              <w:rPr>
                <w:rFonts w:ascii="Times New Roman" w:hAnsi="Times New Roman"/>
              </w:rPr>
            </w:pPr>
            <w:r w:rsidRPr="0002217C">
              <w:rPr>
                <w:rFonts w:ascii="Times New Roman" w:hAnsi="Times New Roman"/>
              </w:rPr>
              <w:t>1</w:t>
            </w:r>
          </w:p>
        </w:tc>
        <w:tc>
          <w:tcPr>
            <w:tcW w:w="2615" w:type="dxa"/>
            <w:tcBorders>
              <w:top w:val="single" w:sz="4" w:space="0" w:color="auto"/>
              <w:left w:val="single" w:sz="4" w:space="0" w:color="auto"/>
              <w:bottom w:val="single" w:sz="4" w:space="0" w:color="auto"/>
              <w:right w:val="single" w:sz="4" w:space="0" w:color="auto"/>
            </w:tcBorders>
            <w:hideMark/>
          </w:tcPr>
          <w:p w:rsidR="00DC164C" w:rsidRPr="0002217C" w:rsidRDefault="004664DB">
            <w:pPr>
              <w:pStyle w:val="Title"/>
              <w:tabs>
                <w:tab w:val="left" w:pos="7641"/>
              </w:tabs>
              <w:spacing w:line="360" w:lineRule="auto"/>
              <w:jc w:val="left"/>
              <w:rPr>
                <w:b w:val="0"/>
                <w:sz w:val="28"/>
                <w:szCs w:val="28"/>
                <w:lang w:val="nl-NL"/>
              </w:rPr>
            </w:pPr>
            <w:r w:rsidRPr="0002217C">
              <w:rPr>
                <w:b w:val="0"/>
                <w:sz w:val="28"/>
                <w:szCs w:val="28"/>
                <w:lang w:val="nl-NL"/>
              </w:rPr>
              <w:t>Đỗ Thị Vân</w:t>
            </w:r>
          </w:p>
        </w:tc>
        <w:tc>
          <w:tcPr>
            <w:tcW w:w="1620" w:type="dxa"/>
            <w:tcBorders>
              <w:top w:val="single" w:sz="4" w:space="0" w:color="auto"/>
              <w:left w:val="single" w:sz="4" w:space="0" w:color="auto"/>
              <w:bottom w:val="single" w:sz="4" w:space="0" w:color="auto"/>
              <w:right w:val="single" w:sz="4" w:space="0" w:color="auto"/>
            </w:tcBorders>
            <w:hideMark/>
          </w:tcPr>
          <w:p w:rsidR="00DC164C" w:rsidRPr="0002217C" w:rsidRDefault="00DC164C" w:rsidP="004664DB">
            <w:pPr>
              <w:spacing w:before="120"/>
              <w:jc w:val="both"/>
              <w:rPr>
                <w:rFonts w:ascii="Times New Roman" w:hAnsi="Times New Roman"/>
              </w:rPr>
            </w:pPr>
            <w:r w:rsidRPr="0002217C">
              <w:rPr>
                <w:rFonts w:ascii="Times New Roman" w:hAnsi="Times New Roman"/>
              </w:rPr>
              <w:t xml:space="preserve">GVCN </w:t>
            </w:r>
            <w:r w:rsidR="004664DB" w:rsidRPr="0002217C">
              <w:rPr>
                <w:rFonts w:ascii="Times New Roman" w:hAnsi="Times New Roman"/>
              </w:rPr>
              <w:t>5A3</w:t>
            </w:r>
          </w:p>
        </w:tc>
        <w:tc>
          <w:tcPr>
            <w:tcW w:w="1530" w:type="dxa"/>
            <w:tcBorders>
              <w:top w:val="single" w:sz="4" w:space="0" w:color="auto"/>
              <w:left w:val="single" w:sz="4" w:space="0" w:color="auto"/>
              <w:bottom w:val="single" w:sz="4" w:space="0" w:color="auto"/>
              <w:right w:val="single" w:sz="4" w:space="0" w:color="auto"/>
            </w:tcBorders>
            <w:hideMark/>
          </w:tcPr>
          <w:p w:rsidR="00DC164C" w:rsidRPr="0002217C" w:rsidRDefault="00DC164C" w:rsidP="004664DB">
            <w:pPr>
              <w:spacing w:before="120"/>
              <w:jc w:val="both"/>
              <w:rPr>
                <w:rFonts w:ascii="Times New Roman" w:hAnsi="Times New Roman"/>
              </w:rPr>
            </w:pPr>
            <w:r w:rsidRPr="0002217C">
              <w:rPr>
                <w:rFonts w:ascii="Times New Roman" w:hAnsi="Times New Roman"/>
              </w:rPr>
              <w:t>201</w:t>
            </w:r>
            <w:r w:rsidR="004664DB" w:rsidRPr="0002217C">
              <w:rPr>
                <w:rFonts w:ascii="Times New Roman" w:hAnsi="Times New Roman"/>
              </w:rPr>
              <w:t>7</w:t>
            </w:r>
            <w:r w:rsidRPr="0002217C">
              <w:rPr>
                <w:rFonts w:ascii="Times New Roman" w:hAnsi="Times New Roman"/>
              </w:rPr>
              <w:t>-201</w:t>
            </w:r>
            <w:r w:rsidR="004664DB" w:rsidRPr="0002217C">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DC164C" w:rsidRPr="0002217C" w:rsidRDefault="00DC164C">
            <w:pPr>
              <w:spacing w:before="120"/>
              <w:jc w:val="both"/>
              <w:rPr>
                <w:rFonts w:ascii="Times New Roman" w:hAnsi="Times New Roman"/>
              </w:rPr>
            </w:pPr>
            <w:r w:rsidRPr="0002217C">
              <w:rPr>
                <w:rFonts w:ascii="Times New Roman" w:hAnsi="Times New Roman"/>
              </w:rPr>
              <w:t>Tốt</w:t>
            </w:r>
          </w:p>
        </w:tc>
        <w:tc>
          <w:tcPr>
            <w:tcW w:w="2016" w:type="dxa"/>
            <w:tcBorders>
              <w:top w:val="single" w:sz="4" w:space="0" w:color="auto"/>
              <w:left w:val="single" w:sz="4" w:space="0" w:color="auto"/>
              <w:bottom w:val="single" w:sz="4" w:space="0" w:color="auto"/>
              <w:right w:val="single" w:sz="4" w:space="0" w:color="auto"/>
            </w:tcBorders>
            <w:hideMark/>
          </w:tcPr>
          <w:p w:rsidR="00DC164C" w:rsidRPr="0002217C" w:rsidRDefault="00DC164C" w:rsidP="004664DB">
            <w:pPr>
              <w:spacing w:before="120"/>
              <w:jc w:val="both"/>
              <w:rPr>
                <w:rFonts w:ascii="Times New Roman" w:hAnsi="Times New Roman"/>
              </w:rPr>
            </w:pPr>
            <w:r w:rsidRPr="0002217C">
              <w:rPr>
                <w:rFonts w:ascii="Times New Roman" w:hAnsi="Times New Roman"/>
              </w:rPr>
              <w:t>Tháng10/20</w:t>
            </w:r>
            <w:r w:rsidR="004664DB" w:rsidRPr="0002217C">
              <w:rPr>
                <w:rFonts w:ascii="Times New Roman" w:hAnsi="Times New Roman"/>
              </w:rPr>
              <w:t>20</w:t>
            </w:r>
          </w:p>
        </w:tc>
      </w:tr>
      <w:tr w:rsidR="0002217C" w:rsidRPr="0002217C" w:rsidTr="00A6242C">
        <w:tc>
          <w:tcPr>
            <w:tcW w:w="715" w:type="dxa"/>
            <w:tcBorders>
              <w:top w:val="single" w:sz="4" w:space="0" w:color="auto"/>
              <w:left w:val="single" w:sz="4" w:space="0" w:color="auto"/>
              <w:bottom w:val="single" w:sz="4" w:space="0" w:color="auto"/>
              <w:right w:val="single" w:sz="4" w:space="0" w:color="auto"/>
            </w:tcBorders>
          </w:tcPr>
          <w:p w:rsidR="00A6242C" w:rsidRPr="0002217C" w:rsidRDefault="00A6242C" w:rsidP="00A6242C">
            <w:pPr>
              <w:spacing w:before="120"/>
              <w:jc w:val="both"/>
              <w:rPr>
                <w:rFonts w:ascii="Times New Roman" w:hAnsi="Times New Roman"/>
              </w:rPr>
            </w:pPr>
            <w:r w:rsidRPr="0002217C">
              <w:rPr>
                <w:rFonts w:ascii="Times New Roman" w:hAnsi="Times New Roman"/>
              </w:rPr>
              <w:t>2</w:t>
            </w:r>
          </w:p>
        </w:tc>
        <w:tc>
          <w:tcPr>
            <w:tcW w:w="2615" w:type="dxa"/>
            <w:tcBorders>
              <w:top w:val="single" w:sz="4" w:space="0" w:color="auto"/>
              <w:left w:val="single" w:sz="4" w:space="0" w:color="auto"/>
              <w:bottom w:val="single" w:sz="4" w:space="0" w:color="auto"/>
              <w:right w:val="single" w:sz="4" w:space="0" w:color="auto"/>
            </w:tcBorders>
          </w:tcPr>
          <w:p w:rsidR="00A6242C" w:rsidRPr="0002217C" w:rsidRDefault="00A6242C">
            <w:pPr>
              <w:pStyle w:val="Title"/>
              <w:tabs>
                <w:tab w:val="left" w:pos="7641"/>
              </w:tabs>
              <w:spacing w:line="360" w:lineRule="auto"/>
              <w:jc w:val="left"/>
              <w:rPr>
                <w:b w:val="0"/>
                <w:sz w:val="28"/>
                <w:szCs w:val="28"/>
                <w:lang w:val="nl-NL"/>
              </w:rPr>
            </w:pPr>
            <w:r w:rsidRPr="0002217C">
              <w:rPr>
                <w:b w:val="0"/>
                <w:sz w:val="28"/>
                <w:szCs w:val="28"/>
                <w:lang w:val="nl-NL"/>
              </w:rPr>
              <w:t>Bùi Thị Thuý Hường</w:t>
            </w:r>
          </w:p>
        </w:tc>
        <w:tc>
          <w:tcPr>
            <w:tcW w:w="1620" w:type="dxa"/>
            <w:tcBorders>
              <w:top w:val="single" w:sz="4" w:space="0" w:color="auto"/>
              <w:left w:val="single" w:sz="4" w:space="0" w:color="auto"/>
              <w:bottom w:val="single" w:sz="4" w:space="0" w:color="auto"/>
              <w:right w:val="single" w:sz="4" w:space="0" w:color="auto"/>
            </w:tcBorders>
          </w:tcPr>
          <w:p w:rsidR="00A6242C" w:rsidRPr="0002217C" w:rsidRDefault="00A6242C" w:rsidP="004664DB">
            <w:pPr>
              <w:spacing w:before="120"/>
              <w:jc w:val="both"/>
              <w:rPr>
                <w:rFonts w:ascii="Times New Roman" w:hAnsi="Times New Roman"/>
              </w:rPr>
            </w:pPr>
            <w:r w:rsidRPr="0002217C">
              <w:rPr>
                <w:rFonts w:ascii="Times New Roman" w:hAnsi="Times New Roman"/>
              </w:rPr>
              <w:t>GVCN 3A1</w:t>
            </w:r>
          </w:p>
        </w:tc>
        <w:tc>
          <w:tcPr>
            <w:tcW w:w="1530" w:type="dxa"/>
            <w:tcBorders>
              <w:top w:val="single" w:sz="4" w:space="0" w:color="auto"/>
              <w:left w:val="single" w:sz="4" w:space="0" w:color="auto"/>
              <w:bottom w:val="single" w:sz="4" w:space="0" w:color="auto"/>
              <w:right w:val="single" w:sz="4" w:space="0" w:color="auto"/>
            </w:tcBorders>
          </w:tcPr>
          <w:p w:rsidR="00A6242C" w:rsidRPr="0002217C" w:rsidRDefault="00A6242C" w:rsidP="004664DB">
            <w:pPr>
              <w:spacing w:before="120"/>
              <w:jc w:val="both"/>
              <w:rPr>
                <w:rFonts w:ascii="Times New Roman" w:hAnsi="Times New Roman"/>
              </w:rPr>
            </w:pPr>
            <w:r w:rsidRPr="0002217C">
              <w:rPr>
                <w:rFonts w:ascii="Times New Roman" w:hAnsi="Times New Roman"/>
              </w:rPr>
              <w:t>GV mới</w:t>
            </w:r>
          </w:p>
        </w:tc>
        <w:tc>
          <w:tcPr>
            <w:tcW w:w="1134" w:type="dxa"/>
            <w:tcBorders>
              <w:top w:val="single" w:sz="4" w:space="0" w:color="auto"/>
              <w:left w:val="single" w:sz="4" w:space="0" w:color="auto"/>
              <w:bottom w:val="single" w:sz="4" w:space="0" w:color="auto"/>
              <w:right w:val="single" w:sz="4" w:space="0" w:color="auto"/>
            </w:tcBorders>
          </w:tcPr>
          <w:p w:rsidR="00A6242C" w:rsidRPr="0002217C" w:rsidRDefault="00A6242C">
            <w:pPr>
              <w:spacing w:before="120"/>
              <w:jc w:val="both"/>
              <w:rPr>
                <w:rFonts w:ascii="Times New Roman" w:hAnsi="Times New Roman"/>
              </w:rPr>
            </w:pPr>
          </w:p>
        </w:tc>
        <w:tc>
          <w:tcPr>
            <w:tcW w:w="2016" w:type="dxa"/>
            <w:tcBorders>
              <w:top w:val="single" w:sz="4" w:space="0" w:color="auto"/>
              <w:left w:val="single" w:sz="4" w:space="0" w:color="auto"/>
              <w:bottom w:val="single" w:sz="4" w:space="0" w:color="auto"/>
              <w:right w:val="single" w:sz="4" w:space="0" w:color="auto"/>
            </w:tcBorders>
          </w:tcPr>
          <w:p w:rsidR="00A6242C" w:rsidRPr="0002217C" w:rsidRDefault="00A6242C" w:rsidP="004664DB">
            <w:pPr>
              <w:spacing w:before="120"/>
              <w:jc w:val="both"/>
              <w:rPr>
                <w:rFonts w:ascii="Times New Roman" w:hAnsi="Times New Roman"/>
              </w:rPr>
            </w:pPr>
            <w:r w:rsidRPr="0002217C">
              <w:rPr>
                <w:rFonts w:ascii="Times New Roman" w:hAnsi="Times New Roman"/>
              </w:rPr>
              <w:t>Tháng 10/2020</w:t>
            </w:r>
          </w:p>
        </w:tc>
      </w:tr>
      <w:tr w:rsidR="0002217C" w:rsidRPr="0002217C" w:rsidTr="00A6242C">
        <w:tc>
          <w:tcPr>
            <w:tcW w:w="715" w:type="dxa"/>
            <w:tcBorders>
              <w:top w:val="single" w:sz="4" w:space="0" w:color="auto"/>
              <w:left w:val="single" w:sz="4" w:space="0" w:color="auto"/>
              <w:bottom w:val="single" w:sz="4" w:space="0" w:color="auto"/>
              <w:right w:val="single" w:sz="4" w:space="0" w:color="auto"/>
            </w:tcBorders>
          </w:tcPr>
          <w:p w:rsidR="00A6242C" w:rsidRPr="0002217C" w:rsidRDefault="00A6242C" w:rsidP="00A6242C">
            <w:pPr>
              <w:spacing w:before="120"/>
              <w:jc w:val="both"/>
              <w:rPr>
                <w:rFonts w:ascii="Times New Roman" w:hAnsi="Times New Roman"/>
              </w:rPr>
            </w:pPr>
            <w:r w:rsidRPr="0002217C">
              <w:rPr>
                <w:rFonts w:ascii="Times New Roman" w:hAnsi="Times New Roman"/>
              </w:rPr>
              <w:t>3</w:t>
            </w:r>
          </w:p>
        </w:tc>
        <w:tc>
          <w:tcPr>
            <w:tcW w:w="2615"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pStyle w:val="Title"/>
              <w:tabs>
                <w:tab w:val="left" w:pos="7641"/>
              </w:tabs>
              <w:spacing w:line="360" w:lineRule="auto"/>
              <w:jc w:val="both"/>
              <w:rPr>
                <w:b w:val="0"/>
                <w:sz w:val="28"/>
                <w:szCs w:val="28"/>
                <w:lang w:val="nl-NL"/>
              </w:rPr>
            </w:pPr>
            <w:r w:rsidRPr="0002217C">
              <w:rPr>
                <w:b w:val="0"/>
                <w:sz w:val="28"/>
                <w:szCs w:val="28"/>
                <w:lang w:val="nl-NL"/>
              </w:rPr>
              <w:t>Trần Thị Hồng</w:t>
            </w:r>
          </w:p>
        </w:tc>
        <w:tc>
          <w:tcPr>
            <w:tcW w:w="1620"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GVCN 2A4</w:t>
            </w:r>
          </w:p>
        </w:tc>
        <w:tc>
          <w:tcPr>
            <w:tcW w:w="1530"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2017-2018</w:t>
            </w:r>
          </w:p>
        </w:tc>
        <w:tc>
          <w:tcPr>
            <w:tcW w:w="1134" w:type="dxa"/>
            <w:tcBorders>
              <w:top w:val="single" w:sz="4" w:space="0" w:color="auto"/>
              <w:left w:val="single" w:sz="4" w:space="0" w:color="auto"/>
              <w:bottom w:val="single" w:sz="4" w:space="0" w:color="auto"/>
              <w:right w:val="single" w:sz="4" w:space="0" w:color="auto"/>
            </w:tcBorders>
            <w:hideMark/>
          </w:tcPr>
          <w:p w:rsidR="00A6242C" w:rsidRPr="0002217C" w:rsidRDefault="00A6242C">
            <w:pPr>
              <w:spacing w:before="120"/>
              <w:jc w:val="both"/>
              <w:rPr>
                <w:rFonts w:ascii="Times New Roman" w:hAnsi="Times New Roman"/>
              </w:rPr>
            </w:pPr>
            <w:r w:rsidRPr="0002217C">
              <w:rPr>
                <w:rFonts w:ascii="Times New Roman" w:hAnsi="Times New Roman"/>
              </w:rPr>
              <w:t>Tốt</w:t>
            </w:r>
          </w:p>
        </w:tc>
        <w:tc>
          <w:tcPr>
            <w:tcW w:w="2016"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Tháng11/2020</w:t>
            </w:r>
          </w:p>
        </w:tc>
      </w:tr>
      <w:tr w:rsidR="0002217C" w:rsidRPr="0002217C" w:rsidTr="00A6242C">
        <w:tc>
          <w:tcPr>
            <w:tcW w:w="715" w:type="dxa"/>
            <w:tcBorders>
              <w:top w:val="single" w:sz="4" w:space="0" w:color="auto"/>
              <w:left w:val="single" w:sz="4" w:space="0" w:color="auto"/>
              <w:bottom w:val="single" w:sz="4" w:space="0" w:color="auto"/>
              <w:right w:val="single" w:sz="4" w:space="0" w:color="auto"/>
            </w:tcBorders>
          </w:tcPr>
          <w:p w:rsidR="00A6242C" w:rsidRPr="0002217C" w:rsidRDefault="00A6242C" w:rsidP="00A6242C">
            <w:pPr>
              <w:spacing w:before="120"/>
              <w:jc w:val="both"/>
              <w:rPr>
                <w:rFonts w:ascii="Times New Roman" w:hAnsi="Times New Roman"/>
              </w:rPr>
            </w:pPr>
            <w:r w:rsidRPr="0002217C">
              <w:rPr>
                <w:rFonts w:ascii="Times New Roman" w:hAnsi="Times New Roman"/>
              </w:rPr>
              <w:t>4</w:t>
            </w:r>
          </w:p>
        </w:tc>
        <w:tc>
          <w:tcPr>
            <w:tcW w:w="2615" w:type="dxa"/>
            <w:tcBorders>
              <w:top w:val="single" w:sz="4" w:space="0" w:color="auto"/>
              <w:left w:val="single" w:sz="4" w:space="0" w:color="auto"/>
              <w:bottom w:val="single" w:sz="4" w:space="0" w:color="auto"/>
              <w:right w:val="single" w:sz="4" w:space="0" w:color="auto"/>
            </w:tcBorders>
            <w:hideMark/>
          </w:tcPr>
          <w:p w:rsidR="00A6242C" w:rsidRPr="0002217C" w:rsidRDefault="00A6242C">
            <w:pPr>
              <w:pStyle w:val="Title"/>
              <w:tabs>
                <w:tab w:val="left" w:pos="7641"/>
              </w:tabs>
              <w:spacing w:line="360" w:lineRule="auto"/>
              <w:jc w:val="both"/>
              <w:rPr>
                <w:b w:val="0"/>
                <w:sz w:val="28"/>
                <w:szCs w:val="28"/>
                <w:lang w:val="nl-NL"/>
              </w:rPr>
            </w:pPr>
            <w:r w:rsidRPr="0002217C">
              <w:rPr>
                <w:b w:val="0"/>
                <w:sz w:val="28"/>
                <w:szCs w:val="28"/>
                <w:lang w:val="nl-NL"/>
              </w:rPr>
              <w:t>Ng Thị Hồng Thắm</w:t>
            </w:r>
          </w:p>
        </w:tc>
        <w:tc>
          <w:tcPr>
            <w:tcW w:w="1620"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GV ÂN</w:t>
            </w:r>
          </w:p>
        </w:tc>
        <w:tc>
          <w:tcPr>
            <w:tcW w:w="1530"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2017 -2018</w:t>
            </w:r>
          </w:p>
        </w:tc>
        <w:tc>
          <w:tcPr>
            <w:tcW w:w="1134" w:type="dxa"/>
            <w:tcBorders>
              <w:top w:val="single" w:sz="4" w:space="0" w:color="auto"/>
              <w:left w:val="single" w:sz="4" w:space="0" w:color="auto"/>
              <w:bottom w:val="single" w:sz="4" w:space="0" w:color="auto"/>
              <w:right w:val="single" w:sz="4" w:space="0" w:color="auto"/>
            </w:tcBorders>
            <w:hideMark/>
          </w:tcPr>
          <w:p w:rsidR="00A6242C" w:rsidRPr="0002217C" w:rsidRDefault="00A6242C">
            <w:pPr>
              <w:spacing w:before="120"/>
              <w:jc w:val="both"/>
              <w:rPr>
                <w:rFonts w:ascii="Times New Roman" w:hAnsi="Times New Roman"/>
              </w:rPr>
            </w:pPr>
            <w:r w:rsidRPr="0002217C">
              <w:rPr>
                <w:rFonts w:ascii="Times New Roman" w:hAnsi="Times New Roman"/>
              </w:rPr>
              <w:t>Tốt</w:t>
            </w:r>
          </w:p>
        </w:tc>
        <w:tc>
          <w:tcPr>
            <w:tcW w:w="2016"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Tháng 12/2020</w:t>
            </w:r>
          </w:p>
        </w:tc>
      </w:tr>
      <w:tr w:rsidR="0002217C" w:rsidRPr="0002217C" w:rsidTr="00A6242C">
        <w:tc>
          <w:tcPr>
            <w:tcW w:w="715" w:type="dxa"/>
            <w:tcBorders>
              <w:top w:val="single" w:sz="4" w:space="0" w:color="auto"/>
              <w:left w:val="single" w:sz="4" w:space="0" w:color="auto"/>
              <w:bottom w:val="single" w:sz="4" w:space="0" w:color="auto"/>
              <w:right w:val="single" w:sz="4" w:space="0" w:color="auto"/>
            </w:tcBorders>
          </w:tcPr>
          <w:p w:rsidR="00A6242C" w:rsidRPr="0002217C" w:rsidRDefault="00A6242C" w:rsidP="00A6242C">
            <w:pPr>
              <w:spacing w:before="120"/>
              <w:jc w:val="both"/>
              <w:rPr>
                <w:rFonts w:ascii="Times New Roman" w:hAnsi="Times New Roman"/>
              </w:rPr>
            </w:pPr>
            <w:r w:rsidRPr="0002217C">
              <w:rPr>
                <w:rFonts w:ascii="Times New Roman" w:hAnsi="Times New Roman"/>
              </w:rPr>
              <w:t>5</w:t>
            </w:r>
          </w:p>
        </w:tc>
        <w:tc>
          <w:tcPr>
            <w:tcW w:w="2615"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pStyle w:val="Title"/>
              <w:tabs>
                <w:tab w:val="left" w:pos="7641"/>
              </w:tabs>
              <w:spacing w:line="360" w:lineRule="auto"/>
              <w:jc w:val="both"/>
              <w:rPr>
                <w:b w:val="0"/>
                <w:sz w:val="28"/>
                <w:szCs w:val="28"/>
                <w:lang w:val="nl-NL"/>
              </w:rPr>
            </w:pPr>
            <w:r w:rsidRPr="0002217C">
              <w:rPr>
                <w:b w:val="0"/>
                <w:sz w:val="28"/>
                <w:szCs w:val="28"/>
                <w:lang w:val="nl-NL"/>
              </w:rPr>
              <w:t>Đỗ Thị Liên</w:t>
            </w:r>
          </w:p>
        </w:tc>
        <w:tc>
          <w:tcPr>
            <w:tcW w:w="1620"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GVCN 1A4</w:t>
            </w:r>
          </w:p>
        </w:tc>
        <w:tc>
          <w:tcPr>
            <w:tcW w:w="1530" w:type="dxa"/>
            <w:tcBorders>
              <w:top w:val="single" w:sz="4" w:space="0" w:color="auto"/>
              <w:left w:val="single" w:sz="4" w:space="0" w:color="auto"/>
              <w:bottom w:val="single" w:sz="4" w:space="0" w:color="auto"/>
              <w:right w:val="single" w:sz="4" w:space="0" w:color="auto"/>
            </w:tcBorders>
            <w:hideMark/>
          </w:tcPr>
          <w:p w:rsidR="00A6242C" w:rsidRPr="0002217C" w:rsidRDefault="00A6242C">
            <w:pPr>
              <w:spacing w:before="120"/>
              <w:jc w:val="both"/>
              <w:rPr>
                <w:rFonts w:ascii="Times New Roman" w:hAnsi="Times New Roman"/>
              </w:rPr>
            </w:pPr>
            <w:r w:rsidRPr="0002217C">
              <w:rPr>
                <w:rFonts w:ascii="Times New Roman" w:hAnsi="Times New Roman"/>
              </w:rPr>
              <w:t>2016-2017</w:t>
            </w:r>
          </w:p>
        </w:tc>
        <w:tc>
          <w:tcPr>
            <w:tcW w:w="1134" w:type="dxa"/>
            <w:tcBorders>
              <w:top w:val="single" w:sz="4" w:space="0" w:color="auto"/>
              <w:left w:val="single" w:sz="4" w:space="0" w:color="auto"/>
              <w:bottom w:val="single" w:sz="4" w:space="0" w:color="auto"/>
              <w:right w:val="single" w:sz="4" w:space="0" w:color="auto"/>
            </w:tcBorders>
            <w:hideMark/>
          </w:tcPr>
          <w:p w:rsidR="00A6242C" w:rsidRPr="0002217C" w:rsidRDefault="00A6242C">
            <w:pPr>
              <w:spacing w:before="120"/>
              <w:jc w:val="both"/>
              <w:rPr>
                <w:rFonts w:ascii="Times New Roman" w:hAnsi="Times New Roman"/>
              </w:rPr>
            </w:pPr>
            <w:r w:rsidRPr="0002217C">
              <w:rPr>
                <w:rFonts w:ascii="Times New Roman" w:hAnsi="Times New Roman"/>
              </w:rPr>
              <w:t>Khá</w:t>
            </w:r>
          </w:p>
        </w:tc>
        <w:tc>
          <w:tcPr>
            <w:tcW w:w="2016"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Tháng 2/2021</w:t>
            </w:r>
          </w:p>
        </w:tc>
      </w:tr>
      <w:tr w:rsidR="0002217C" w:rsidRPr="0002217C" w:rsidTr="00A6242C">
        <w:tc>
          <w:tcPr>
            <w:tcW w:w="715" w:type="dxa"/>
            <w:tcBorders>
              <w:top w:val="single" w:sz="4" w:space="0" w:color="auto"/>
              <w:left w:val="single" w:sz="4" w:space="0" w:color="auto"/>
              <w:bottom w:val="single" w:sz="4" w:space="0" w:color="auto"/>
              <w:right w:val="single" w:sz="4" w:space="0" w:color="auto"/>
            </w:tcBorders>
          </w:tcPr>
          <w:p w:rsidR="00A6242C" w:rsidRPr="0002217C" w:rsidRDefault="00A6242C" w:rsidP="00A6242C">
            <w:pPr>
              <w:spacing w:before="120"/>
              <w:jc w:val="both"/>
              <w:rPr>
                <w:rFonts w:ascii="Times New Roman" w:hAnsi="Times New Roman"/>
              </w:rPr>
            </w:pPr>
            <w:r w:rsidRPr="0002217C">
              <w:rPr>
                <w:rFonts w:ascii="Times New Roman" w:hAnsi="Times New Roman"/>
              </w:rPr>
              <w:t>6</w:t>
            </w:r>
          </w:p>
        </w:tc>
        <w:tc>
          <w:tcPr>
            <w:tcW w:w="2615" w:type="dxa"/>
            <w:tcBorders>
              <w:top w:val="single" w:sz="4" w:space="0" w:color="auto"/>
              <w:left w:val="single" w:sz="4" w:space="0" w:color="auto"/>
              <w:bottom w:val="single" w:sz="4" w:space="0" w:color="auto"/>
              <w:right w:val="single" w:sz="4" w:space="0" w:color="auto"/>
            </w:tcBorders>
            <w:hideMark/>
          </w:tcPr>
          <w:p w:rsidR="00A6242C" w:rsidRPr="0002217C" w:rsidRDefault="00A6242C">
            <w:pPr>
              <w:pStyle w:val="Title"/>
              <w:tabs>
                <w:tab w:val="left" w:pos="7641"/>
              </w:tabs>
              <w:spacing w:line="360" w:lineRule="auto"/>
              <w:jc w:val="both"/>
              <w:rPr>
                <w:b w:val="0"/>
                <w:sz w:val="28"/>
                <w:szCs w:val="28"/>
                <w:lang w:val="nl-NL"/>
              </w:rPr>
            </w:pPr>
            <w:r w:rsidRPr="0002217C">
              <w:rPr>
                <w:b w:val="0"/>
                <w:sz w:val="28"/>
                <w:szCs w:val="28"/>
                <w:lang w:val="nl-NL"/>
              </w:rPr>
              <w:t>Hồ Thị Hồng Linh</w:t>
            </w:r>
          </w:p>
        </w:tc>
        <w:tc>
          <w:tcPr>
            <w:tcW w:w="1620"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GVCN 4A2</w:t>
            </w:r>
          </w:p>
        </w:tc>
        <w:tc>
          <w:tcPr>
            <w:tcW w:w="1530" w:type="dxa"/>
            <w:tcBorders>
              <w:top w:val="single" w:sz="4" w:space="0" w:color="auto"/>
              <w:left w:val="single" w:sz="4" w:space="0" w:color="auto"/>
              <w:bottom w:val="single" w:sz="4" w:space="0" w:color="auto"/>
              <w:right w:val="single" w:sz="4" w:space="0" w:color="auto"/>
            </w:tcBorders>
            <w:hideMark/>
          </w:tcPr>
          <w:p w:rsidR="00A6242C" w:rsidRPr="0002217C" w:rsidRDefault="00A6242C">
            <w:pPr>
              <w:spacing w:before="120"/>
              <w:jc w:val="both"/>
              <w:rPr>
                <w:rFonts w:ascii="Times New Roman" w:hAnsi="Times New Roman"/>
              </w:rPr>
            </w:pPr>
            <w:r w:rsidRPr="0002217C">
              <w:rPr>
                <w:rFonts w:ascii="Times New Roman" w:hAnsi="Times New Roman"/>
              </w:rPr>
              <w:t>GV mới</w:t>
            </w:r>
          </w:p>
        </w:tc>
        <w:tc>
          <w:tcPr>
            <w:tcW w:w="1134" w:type="dxa"/>
            <w:tcBorders>
              <w:top w:val="single" w:sz="4" w:space="0" w:color="auto"/>
              <w:left w:val="single" w:sz="4" w:space="0" w:color="auto"/>
              <w:bottom w:val="single" w:sz="4" w:space="0" w:color="auto"/>
              <w:right w:val="single" w:sz="4" w:space="0" w:color="auto"/>
            </w:tcBorders>
            <w:hideMark/>
          </w:tcPr>
          <w:p w:rsidR="00A6242C" w:rsidRPr="0002217C" w:rsidRDefault="00A6242C">
            <w:pPr>
              <w:spacing w:before="120"/>
              <w:jc w:val="both"/>
              <w:rPr>
                <w:rFonts w:ascii="Times New Roman" w:hAnsi="Times New Roman"/>
              </w:rPr>
            </w:pPr>
          </w:p>
        </w:tc>
        <w:tc>
          <w:tcPr>
            <w:tcW w:w="2016" w:type="dxa"/>
            <w:tcBorders>
              <w:top w:val="single" w:sz="4" w:space="0" w:color="auto"/>
              <w:left w:val="single" w:sz="4" w:space="0" w:color="auto"/>
              <w:bottom w:val="single" w:sz="4" w:space="0" w:color="auto"/>
              <w:right w:val="single" w:sz="4" w:space="0" w:color="auto"/>
            </w:tcBorders>
            <w:hideMark/>
          </w:tcPr>
          <w:p w:rsidR="00A6242C" w:rsidRPr="0002217C" w:rsidRDefault="00A6242C" w:rsidP="004664DB">
            <w:pPr>
              <w:spacing w:before="120"/>
              <w:jc w:val="both"/>
              <w:rPr>
                <w:rFonts w:ascii="Times New Roman" w:hAnsi="Times New Roman"/>
              </w:rPr>
            </w:pPr>
            <w:r w:rsidRPr="0002217C">
              <w:rPr>
                <w:rFonts w:ascii="Times New Roman" w:hAnsi="Times New Roman"/>
              </w:rPr>
              <w:t>Tháng 3/2021</w:t>
            </w:r>
          </w:p>
        </w:tc>
      </w:tr>
      <w:tr w:rsidR="0002217C" w:rsidRPr="0002217C" w:rsidTr="00A6242C">
        <w:tc>
          <w:tcPr>
            <w:tcW w:w="715" w:type="dxa"/>
            <w:tcBorders>
              <w:top w:val="single" w:sz="4" w:space="0" w:color="auto"/>
              <w:left w:val="single" w:sz="4" w:space="0" w:color="auto"/>
              <w:bottom w:val="single" w:sz="4" w:space="0" w:color="auto"/>
              <w:right w:val="single" w:sz="4" w:space="0" w:color="auto"/>
            </w:tcBorders>
          </w:tcPr>
          <w:p w:rsidR="00A6242C" w:rsidRPr="0002217C" w:rsidRDefault="00A6242C" w:rsidP="00A6242C">
            <w:pPr>
              <w:spacing w:before="120"/>
              <w:jc w:val="both"/>
              <w:rPr>
                <w:rFonts w:ascii="Times New Roman" w:hAnsi="Times New Roman"/>
              </w:rPr>
            </w:pPr>
            <w:r w:rsidRPr="0002217C">
              <w:rPr>
                <w:rFonts w:ascii="Times New Roman" w:hAnsi="Times New Roman"/>
              </w:rPr>
              <w:t>7</w:t>
            </w:r>
          </w:p>
        </w:tc>
        <w:tc>
          <w:tcPr>
            <w:tcW w:w="2615" w:type="dxa"/>
            <w:tcBorders>
              <w:top w:val="single" w:sz="4" w:space="0" w:color="auto"/>
              <w:left w:val="single" w:sz="4" w:space="0" w:color="auto"/>
              <w:bottom w:val="single" w:sz="4" w:space="0" w:color="auto"/>
              <w:right w:val="single" w:sz="4" w:space="0" w:color="auto"/>
            </w:tcBorders>
            <w:hideMark/>
          </w:tcPr>
          <w:p w:rsidR="00A6242C" w:rsidRPr="0002217C" w:rsidRDefault="00A6242C" w:rsidP="00A6242C">
            <w:pPr>
              <w:pStyle w:val="Title"/>
              <w:tabs>
                <w:tab w:val="left" w:pos="7641"/>
              </w:tabs>
              <w:spacing w:line="360" w:lineRule="auto"/>
              <w:jc w:val="left"/>
              <w:rPr>
                <w:b w:val="0"/>
                <w:sz w:val="28"/>
                <w:szCs w:val="28"/>
                <w:lang w:val="nl-NL"/>
              </w:rPr>
            </w:pPr>
            <w:r w:rsidRPr="0002217C">
              <w:rPr>
                <w:b w:val="0"/>
                <w:sz w:val="28"/>
                <w:szCs w:val="28"/>
                <w:lang w:val="nl-NL"/>
              </w:rPr>
              <w:t>Nguyễn Thành Luân</w:t>
            </w:r>
          </w:p>
        </w:tc>
        <w:tc>
          <w:tcPr>
            <w:tcW w:w="1620" w:type="dxa"/>
            <w:tcBorders>
              <w:top w:val="single" w:sz="4" w:space="0" w:color="auto"/>
              <w:left w:val="single" w:sz="4" w:space="0" w:color="auto"/>
              <w:bottom w:val="single" w:sz="4" w:space="0" w:color="auto"/>
              <w:right w:val="single" w:sz="4" w:space="0" w:color="auto"/>
            </w:tcBorders>
            <w:hideMark/>
          </w:tcPr>
          <w:p w:rsidR="00A6242C" w:rsidRPr="0002217C" w:rsidRDefault="00A6242C" w:rsidP="00A6242C">
            <w:pPr>
              <w:spacing w:before="120"/>
              <w:jc w:val="both"/>
              <w:rPr>
                <w:rFonts w:ascii="Times New Roman" w:hAnsi="Times New Roman"/>
              </w:rPr>
            </w:pPr>
            <w:r w:rsidRPr="0002217C">
              <w:rPr>
                <w:rFonts w:ascii="Times New Roman" w:hAnsi="Times New Roman"/>
              </w:rPr>
              <w:t>GVCN 3A4</w:t>
            </w:r>
          </w:p>
        </w:tc>
        <w:tc>
          <w:tcPr>
            <w:tcW w:w="1530" w:type="dxa"/>
            <w:tcBorders>
              <w:top w:val="single" w:sz="4" w:space="0" w:color="auto"/>
              <w:left w:val="single" w:sz="4" w:space="0" w:color="auto"/>
              <w:bottom w:val="single" w:sz="4" w:space="0" w:color="auto"/>
              <w:right w:val="single" w:sz="4" w:space="0" w:color="auto"/>
            </w:tcBorders>
            <w:hideMark/>
          </w:tcPr>
          <w:p w:rsidR="00A6242C" w:rsidRPr="0002217C" w:rsidRDefault="00A6242C">
            <w:pPr>
              <w:spacing w:before="120"/>
              <w:jc w:val="both"/>
              <w:rPr>
                <w:rFonts w:ascii="Times New Roman" w:hAnsi="Times New Roman"/>
              </w:rPr>
            </w:pPr>
            <w:r w:rsidRPr="0002217C">
              <w:rPr>
                <w:rFonts w:ascii="Times New Roman" w:hAnsi="Times New Roman"/>
              </w:rPr>
              <w:t>2016-2017</w:t>
            </w:r>
          </w:p>
        </w:tc>
        <w:tc>
          <w:tcPr>
            <w:tcW w:w="1134" w:type="dxa"/>
            <w:tcBorders>
              <w:top w:val="single" w:sz="4" w:space="0" w:color="auto"/>
              <w:left w:val="single" w:sz="4" w:space="0" w:color="auto"/>
              <w:bottom w:val="single" w:sz="4" w:space="0" w:color="auto"/>
              <w:right w:val="single" w:sz="4" w:space="0" w:color="auto"/>
            </w:tcBorders>
          </w:tcPr>
          <w:p w:rsidR="00A6242C" w:rsidRPr="0002217C" w:rsidRDefault="00A6242C">
            <w:pPr>
              <w:spacing w:before="120"/>
              <w:jc w:val="both"/>
              <w:rPr>
                <w:rFonts w:ascii="Times New Roman" w:hAnsi="Times New Roman"/>
              </w:rPr>
            </w:pPr>
            <w:r w:rsidRPr="0002217C">
              <w:rPr>
                <w:rFonts w:ascii="Times New Roman" w:hAnsi="Times New Roman"/>
              </w:rPr>
              <w:t>Khá</w:t>
            </w:r>
          </w:p>
        </w:tc>
        <w:tc>
          <w:tcPr>
            <w:tcW w:w="2016" w:type="dxa"/>
            <w:tcBorders>
              <w:top w:val="single" w:sz="4" w:space="0" w:color="auto"/>
              <w:left w:val="single" w:sz="4" w:space="0" w:color="auto"/>
              <w:bottom w:val="single" w:sz="4" w:space="0" w:color="auto"/>
              <w:right w:val="single" w:sz="4" w:space="0" w:color="auto"/>
            </w:tcBorders>
            <w:hideMark/>
          </w:tcPr>
          <w:p w:rsidR="00A6242C" w:rsidRPr="0002217C" w:rsidRDefault="00A6242C" w:rsidP="005265B7">
            <w:pPr>
              <w:spacing w:before="120"/>
              <w:jc w:val="both"/>
              <w:rPr>
                <w:rFonts w:ascii="Times New Roman" w:hAnsi="Times New Roman"/>
              </w:rPr>
            </w:pPr>
            <w:r w:rsidRPr="0002217C">
              <w:rPr>
                <w:rFonts w:ascii="Times New Roman" w:hAnsi="Times New Roman"/>
              </w:rPr>
              <w:t xml:space="preserve">Tháng </w:t>
            </w:r>
            <w:r w:rsidR="005265B7" w:rsidRPr="0002217C">
              <w:rPr>
                <w:rFonts w:ascii="Times New Roman" w:hAnsi="Times New Roman"/>
              </w:rPr>
              <w:t>3</w:t>
            </w:r>
            <w:r w:rsidRPr="0002217C">
              <w:rPr>
                <w:rFonts w:ascii="Times New Roman" w:hAnsi="Times New Roman"/>
              </w:rPr>
              <w:t>/2021</w:t>
            </w:r>
          </w:p>
        </w:tc>
      </w:tr>
      <w:tr w:rsidR="0002217C" w:rsidRPr="0002217C" w:rsidTr="00A6242C">
        <w:tc>
          <w:tcPr>
            <w:tcW w:w="715" w:type="dxa"/>
            <w:tcBorders>
              <w:top w:val="single" w:sz="4" w:space="0" w:color="auto"/>
              <w:left w:val="single" w:sz="4" w:space="0" w:color="auto"/>
              <w:bottom w:val="single" w:sz="4" w:space="0" w:color="auto"/>
              <w:right w:val="single" w:sz="4" w:space="0" w:color="auto"/>
            </w:tcBorders>
          </w:tcPr>
          <w:p w:rsidR="00A6242C" w:rsidRPr="0002217C" w:rsidRDefault="00A6242C">
            <w:pPr>
              <w:spacing w:before="120"/>
              <w:jc w:val="both"/>
              <w:rPr>
                <w:rFonts w:ascii="Times New Roman" w:hAnsi="Times New Roman"/>
              </w:rPr>
            </w:pPr>
            <w:r w:rsidRPr="0002217C">
              <w:rPr>
                <w:rFonts w:ascii="Times New Roman" w:hAnsi="Times New Roman"/>
              </w:rPr>
              <w:t>8</w:t>
            </w:r>
          </w:p>
        </w:tc>
        <w:tc>
          <w:tcPr>
            <w:tcW w:w="2615" w:type="dxa"/>
            <w:tcBorders>
              <w:top w:val="single" w:sz="4" w:space="0" w:color="auto"/>
              <w:left w:val="single" w:sz="4" w:space="0" w:color="auto"/>
              <w:bottom w:val="single" w:sz="4" w:space="0" w:color="auto"/>
              <w:right w:val="single" w:sz="4" w:space="0" w:color="auto"/>
            </w:tcBorders>
          </w:tcPr>
          <w:p w:rsidR="00A6242C" w:rsidRPr="0002217C" w:rsidRDefault="00A6242C" w:rsidP="00A6242C">
            <w:pPr>
              <w:pStyle w:val="Title"/>
              <w:tabs>
                <w:tab w:val="left" w:pos="7641"/>
              </w:tabs>
              <w:spacing w:line="360" w:lineRule="auto"/>
              <w:jc w:val="left"/>
              <w:rPr>
                <w:b w:val="0"/>
                <w:sz w:val="28"/>
                <w:szCs w:val="28"/>
                <w:lang w:val="nl-NL"/>
              </w:rPr>
            </w:pPr>
            <w:r w:rsidRPr="0002217C">
              <w:rPr>
                <w:b w:val="0"/>
                <w:sz w:val="28"/>
                <w:szCs w:val="28"/>
                <w:lang w:val="nl-NL"/>
              </w:rPr>
              <w:t>Phạm Thị Thanh</w:t>
            </w:r>
          </w:p>
        </w:tc>
        <w:tc>
          <w:tcPr>
            <w:tcW w:w="1620" w:type="dxa"/>
            <w:tcBorders>
              <w:top w:val="single" w:sz="4" w:space="0" w:color="auto"/>
              <w:left w:val="single" w:sz="4" w:space="0" w:color="auto"/>
              <w:bottom w:val="single" w:sz="4" w:space="0" w:color="auto"/>
              <w:right w:val="single" w:sz="4" w:space="0" w:color="auto"/>
            </w:tcBorders>
          </w:tcPr>
          <w:p w:rsidR="00A6242C" w:rsidRPr="0002217C" w:rsidRDefault="00A6242C" w:rsidP="004664DB">
            <w:pPr>
              <w:spacing w:before="120"/>
              <w:jc w:val="both"/>
              <w:rPr>
                <w:rFonts w:ascii="Times New Roman" w:hAnsi="Times New Roman"/>
              </w:rPr>
            </w:pPr>
            <w:r w:rsidRPr="0002217C">
              <w:rPr>
                <w:rFonts w:ascii="Times New Roman" w:hAnsi="Times New Roman"/>
              </w:rPr>
              <w:t>GVCN 5A2</w:t>
            </w:r>
          </w:p>
        </w:tc>
        <w:tc>
          <w:tcPr>
            <w:tcW w:w="1530" w:type="dxa"/>
            <w:tcBorders>
              <w:top w:val="single" w:sz="4" w:space="0" w:color="auto"/>
              <w:left w:val="single" w:sz="4" w:space="0" w:color="auto"/>
              <w:bottom w:val="single" w:sz="4" w:space="0" w:color="auto"/>
              <w:right w:val="single" w:sz="4" w:space="0" w:color="auto"/>
            </w:tcBorders>
          </w:tcPr>
          <w:p w:rsidR="00A6242C" w:rsidRPr="0002217C" w:rsidRDefault="00A6242C">
            <w:pPr>
              <w:spacing w:before="120"/>
              <w:jc w:val="both"/>
              <w:rPr>
                <w:rFonts w:ascii="Times New Roman" w:hAnsi="Times New Roman"/>
              </w:rPr>
            </w:pPr>
            <w:r w:rsidRPr="0002217C">
              <w:rPr>
                <w:rFonts w:ascii="Times New Roman" w:hAnsi="Times New Roman"/>
              </w:rPr>
              <w:t>GV mới</w:t>
            </w:r>
          </w:p>
        </w:tc>
        <w:tc>
          <w:tcPr>
            <w:tcW w:w="1134" w:type="dxa"/>
            <w:tcBorders>
              <w:top w:val="single" w:sz="4" w:space="0" w:color="auto"/>
              <w:left w:val="single" w:sz="4" w:space="0" w:color="auto"/>
              <w:bottom w:val="single" w:sz="4" w:space="0" w:color="auto"/>
              <w:right w:val="single" w:sz="4" w:space="0" w:color="auto"/>
            </w:tcBorders>
          </w:tcPr>
          <w:p w:rsidR="00A6242C" w:rsidRPr="0002217C" w:rsidRDefault="00A6242C">
            <w:pPr>
              <w:spacing w:before="120"/>
              <w:jc w:val="both"/>
              <w:rPr>
                <w:rFonts w:ascii="Times New Roman" w:hAnsi="Times New Roman"/>
              </w:rPr>
            </w:pPr>
          </w:p>
        </w:tc>
        <w:tc>
          <w:tcPr>
            <w:tcW w:w="2016" w:type="dxa"/>
            <w:tcBorders>
              <w:top w:val="single" w:sz="4" w:space="0" w:color="auto"/>
              <w:left w:val="single" w:sz="4" w:space="0" w:color="auto"/>
              <w:bottom w:val="single" w:sz="4" w:space="0" w:color="auto"/>
              <w:right w:val="single" w:sz="4" w:space="0" w:color="auto"/>
            </w:tcBorders>
          </w:tcPr>
          <w:p w:rsidR="00A6242C" w:rsidRPr="0002217C" w:rsidRDefault="00A6242C" w:rsidP="004664DB">
            <w:pPr>
              <w:spacing w:before="120"/>
              <w:jc w:val="both"/>
              <w:rPr>
                <w:rFonts w:ascii="Times New Roman" w:hAnsi="Times New Roman"/>
              </w:rPr>
            </w:pPr>
            <w:r w:rsidRPr="0002217C">
              <w:rPr>
                <w:rFonts w:ascii="Times New Roman" w:hAnsi="Times New Roman"/>
              </w:rPr>
              <w:t>Tháng 4/2021</w:t>
            </w:r>
          </w:p>
        </w:tc>
      </w:tr>
    </w:tbl>
    <w:p w:rsidR="00DC164C" w:rsidRPr="00E80D9D" w:rsidRDefault="00DC164C" w:rsidP="00FB3FBD">
      <w:pPr>
        <w:spacing w:line="276" w:lineRule="auto"/>
        <w:jc w:val="both"/>
        <w:rPr>
          <w:rFonts w:ascii="Times New Roman" w:hAnsi="Times New Roman"/>
        </w:rPr>
      </w:pPr>
    </w:p>
    <w:p w:rsidR="000F49D5" w:rsidRPr="00A32CBA" w:rsidRDefault="000F49D5" w:rsidP="00FB3FBD">
      <w:pPr>
        <w:spacing w:line="276" w:lineRule="auto"/>
        <w:jc w:val="both"/>
        <w:rPr>
          <w:rFonts w:ascii="Times New Roman" w:hAnsi="Times New Roman"/>
        </w:rPr>
      </w:pPr>
      <w:r w:rsidRPr="00A32CBA">
        <w:rPr>
          <w:rFonts w:ascii="Times New Roman" w:hAnsi="Times New Roman"/>
        </w:rPr>
        <w:t xml:space="preserve">Lưu ý: Đối </w:t>
      </w:r>
      <w:r w:rsidR="0000548A">
        <w:rPr>
          <w:rFonts w:ascii="Times New Roman" w:hAnsi="Times New Roman"/>
        </w:rPr>
        <w:t>với giáo viên còn</w:t>
      </w:r>
      <w:r>
        <w:rPr>
          <w:rFonts w:ascii="Times New Roman" w:hAnsi="Times New Roman"/>
        </w:rPr>
        <w:t xml:space="preserve"> hạn chế về trì</w:t>
      </w:r>
      <w:r w:rsidRPr="00A32CBA">
        <w:rPr>
          <w:rFonts w:ascii="Times New Roman" w:hAnsi="Times New Roman"/>
        </w:rPr>
        <w:t xml:space="preserve">nh độ </w:t>
      </w:r>
      <w:proofErr w:type="gramStart"/>
      <w:r w:rsidRPr="00A32CBA">
        <w:rPr>
          <w:rFonts w:ascii="Times New Roman" w:hAnsi="Times New Roman"/>
        </w:rPr>
        <w:t>tay</w:t>
      </w:r>
      <w:proofErr w:type="gramEnd"/>
      <w:r w:rsidRPr="00A32CBA">
        <w:rPr>
          <w:rFonts w:ascii="Times New Roman" w:hAnsi="Times New Roman"/>
        </w:rPr>
        <w:t xml:space="preserve"> nghề, giáo viên có dấu hiệu vi phạm q</w:t>
      </w:r>
      <w:r>
        <w:rPr>
          <w:rFonts w:ascii="Times New Roman" w:hAnsi="Times New Roman"/>
        </w:rPr>
        <w:t>uy chế chuyên môn nên sử dụng hì</w:t>
      </w:r>
      <w:r w:rsidRPr="00A32CBA">
        <w:rPr>
          <w:rFonts w:ascii="Times New Roman" w:hAnsi="Times New Roman"/>
        </w:rPr>
        <w:t>nh thức kiểm tra đột xuất.</w:t>
      </w:r>
    </w:p>
    <w:p w:rsidR="000520C9" w:rsidRPr="000520C9" w:rsidRDefault="000520C9" w:rsidP="00FB3FBD">
      <w:pPr>
        <w:widowControl w:val="0"/>
        <w:tabs>
          <w:tab w:val="left" w:pos="880"/>
        </w:tabs>
        <w:spacing w:line="276" w:lineRule="auto"/>
        <w:ind w:right="20"/>
        <w:jc w:val="both"/>
        <w:rPr>
          <w:rFonts w:ascii="Times New Roman" w:hAnsi="Times New Roman"/>
          <w:b/>
          <w:i/>
          <w:shd w:val="clear" w:color="auto" w:fill="FFFFFF"/>
        </w:rPr>
      </w:pPr>
      <w:r w:rsidRPr="000520C9">
        <w:rPr>
          <w:rFonts w:ascii="Times New Roman" w:hAnsi="Times New Roman"/>
          <w:b/>
          <w:i/>
          <w:shd w:val="clear" w:color="auto" w:fill="FFFFFF"/>
          <w:lang w:eastAsia="vi-VN"/>
        </w:rPr>
        <w:t xml:space="preserve">Thường xuyên </w:t>
      </w:r>
      <w:r>
        <w:rPr>
          <w:rFonts w:ascii="Times New Roman" w:hAnsi="Times New Roman"/>
          <w:b/>
          <w:i/>
          <w:shd w:val="clear" w:color="auto" w:fill="FFFFFF"/>
          <w:lang w:eastAsia="vi-VN"/>
        </w:rPr>
        <w:t>kiểm</w:t>
      </w:r>
      <w:r w:rsidRPr="000520C9">
        <w:rPr>
          <w:rFonts w:ascii="Times New Roman" w:hAnsi="Times New Roman"/>
          <w:b/>
          <w:i/>
          <w:shd w:val="clear" w:color="auto" w:fill="FFFFFF"/>
          <w:lang w:eastAsia="vi-VN"/>
        </w:rPr>
        <w:t xml:space="preserve"> tra giáo viên khối 1- </w:t>
      </w:r>
      <w:r>
        <w:rPr>
          <w:rFonts w:ascii="Times New Roman" w:hAnsi="Times New Roman"/>
          <w:b/>
          <w:i/>
          <w:shd w:val="clear" w:color="auto" w:fill="FFFFFF"/>
          <w:lang w:eastAsia="vi-VN"/>
        </w:rPr>
        <w:t>k</w:t>
      </w:r>
      <w:r w:rsidRPr="000520C9">
        <w:rPr>
          <w:rFonts w:ascii="Times New Roman" w:hAnsi="Times New Roman"/>
          <w:b/>
          <w:i/>
          <w:shd w:val="clear" w:color="auto" w:fill="FFFFFF"/>
          <w:lang w:eastAsia="vi-VN"/>
        </w:rPr>
        <w:t>hối thay SGK mới</w:t>
      </w:r>
    </w:p>
    <w:p w:rsidR="009B052E" w:rsidRPr="0000548A" w:rsidRDefault="0002217C" w:rsidP="00FB3FBD">
      <w:pPr>
        <w:widowControl w:val="0"/>
        <w:tabs>
          <w:tab w:val="left" w:pos="880"/>
        </w:tabs>
        <w:spacing w:line="276" w:lineRule="auto"/>
        <w:ind w:right="20"/>
        <w:jc w:val="both"/>
        <w:rPr>
          <w:rFonts w:ascii="Times New Roman" w:hAnsi="Times New Roman"/>
          <w:i/>
          <w:shd w:val="clear" w:color="auto" w:fill="FFFFFF"/>
          <w:lang w:eastAsia="vi-VN"/>
        </w:rPr>
      </w:pPr>
      <w:r>
        <w:rPr>
          <w:rFonts w:ascii="Times New Roman" w:hAnsi="Times New Roman"/>
          <w:i/>
          <w:shd w:val="clear" w:color="auto" w:fill="FFFFFF"/>
          <w:lang w:eastAsia="vi-VN"/>
        </w:rPr>
        <w:t>2.2.</w:t>
      </w:r>
      <w:r w:rsidR="0000548A">
        <w:rPr>
          <w:rFonts w:ascii="Times New Roman" w:hAnsi="Times New Roman"/>
          <w:i/>
          <w:shd w:val="clear" w:color="auto" w:fill="FFFFFF"/>
          <w:lang w:eastAsia="vi-VN"/>
        </w:rPr>
        <w:t xml:space="preserve"> Kiểm tra chuyên đề giáo viên:</w:t>
      </w:r>
    </w:p>
    <w:p w:rsidR="002E5639" w:rsidRPr="000B6544" w:rsidRDefault="00D507D3" w:rsidP="00085EF5">
      <w:pPr>
        <w:widowControl w:val="0"/>
        <w:tabs>
          <w:tab w:val="left" w:pos="880"/>
        </w:tabs>
        <w:spacing w:line="276" w:lineRule="auto"/>
        <w:ind w:right="20" w:firstLine="709"/>
        <w:jc w:val="both"/>
        <w:rPr>
          <w:rFonts w:ascii="Times New Roman" w:hAnsi="Times New Roman"/>
          <w:i/>
          <w:shd w:val="clear" w:color="auto" w:fill="FFFFFF"/>
        </w:rPr>
      </w:pPr>
      <w:r>
        <w:rPr>
          <w:rFonts w:ascii="Times New Roman" w:hAnsi="Times New Roman"/>
          <w:b/>
          <w:shd w:val="clear" w:color="auto" w:fill="FFFFFF"/>
          <w:lang w:eastAsia="vi-VN"/>
        </w:rPr>
        <w:t xml:space="preserve"> </w:t>
      </w:r>
      <w:proofErr w:type="gramStart"/>
      <w:r w:rsidR="000B6544" w:rsidRPr="000B6544">
        <w:rPr>
          <w:rFonts w:ascii="Times New Roman" w:hAnsi="Times New Roman"/>
          <w:i/>
          <w:shd w:val="clear" w:color="auto" w:fill="FFFFFF"/>
          <w:lang w:eastAsia="vi-VN"/>
        </w:rPr>
        <w:t>a.</w:t>
      </w:r>
      <w:r w:rsidR="002E5639" w:rsidRPr="000B6544">
        <w:rPr>
          <w:rFonts w:ascii="Times New Roman" w:hAnsi="Times New Roman"/>
          <w:i/>
          <w:iCs/>
          <w:lang w:val="de-DE"/>
        </w:rPr>
        <w:t>Kiểm</w:t>
      </w:r>
      <w:proofErr w:type="gramEnd"/>
      <w:r w:rsidR="002E5639" w:rsidRPr="000B6544">
        <w:rPr>
          <w:rFonts w:ascii="Times New Roman" w:hAnsi="Times New Roman"/>
          <w:i/>
          <w:iCs/>
          <w:lang w:val="de-DE"/>
        </w:rPr>
        <w:t xml:space="preserve"> tra hoạt động sư phạm của </w:t>
      </w:r>
      <w:r w:rsidR="00DA6F2F" w:rsidRPr="000B6544">
        <w:rPr>
          <w:rFonts w:ascii="Times New Roman" w:hAnsi="Times New Roman"/>
          <w:i/>
          <w:iCs/>
          <w:lang w:val="de-DE"/>
        </w:rPr>
        <w:t xml:space="preserve">giáo viên.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Mục đích: chỉ ra những điểm mạnh, điểm yếu của giáo viên trong giảng dạy, tạo động lực để giáo viên phấn đấu vươn lên hoàn thành tốt nhiệm vụ được giao.</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Chỉ tiêu: 70% giáo viên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đội ngũ tổ trưởng chuyên môn, giáo viên cốt cán.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proofErr w:type="gramStart"/>
      <w:r w:rsidRPr="000B6544">
        <w:rPr>
          <w:rFonts w:ascii="Times New Roman" w:hAnsi="Times New Roman"/>
          <w:color w:val="000000"/>
        </w:rPr>
        <w:t>*  Nội</w:t>
      </w:r>
      <w:proofErr w:type="gramEnd"/>
      <w:r w:rsidRPr="000B6544">
        <w:rPr>
          <w:rFonts w:ascii="Times New Roman" w:hAnsi="Times New Roman"/>
          <w:color w:val="000000"/>
        </w:rPr>
        <w:t xml:space="preserve"> dung kiểm tra: dự giờ, quan sát tiết học, khảo sát chất lượng HS, hồ sơ sổ sách, công tác chủ nhiệm, ....</w:t>
      </w:r>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b) Kiểm tra việc thực hiện chương trình, kế hoạch dạy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Mục đích: chỉ ra những điểm mạnh, điểm yếu của giáo viên trong việc xây dựng, thực hiện chương trình, xây dựng kế hoạch dạy học tích hợp, lồng ghép các nội dung giáo dục. Tìm ra các giải pháp khả thi</w:t>
      </w:r>
      <w:proofErr w:type="gramStart"/>
      <w:r w:rsidRPr="000B6544">
        <w:rPr>
          <w:rFonts w:ascii="Times New Roman" w:hAnsi="Times New Roman"/>
          <w:color w:val="000000"/>
        </w:rPr>
        <w:t>,  tạo</w:t>
      </w:r>
      <w:proofErr w:type="gramEnd"/>
      <w:r w:rsidRPr="000B6544">
        <w:rPr>
          <w:rFonts w:ascii="Times New Roman" w:hAnsi="Times New Roman"/>
          <w:color w:val="000000"/>
        </w:rPr>
        <w:t xml:space="preserve"> động lực để giáo viên phấn đấu vươn lên hoàn thành tốt nhiệm vụ được giao.</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Chỉ tiêu: 100% giáo viên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lastRenderedPageBreak/>
        <w:t xml:space="preserve">*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đội ngũ tổ trưởng chuyên môn.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proofErr w:type="gramStart"/>
      <w:r w:rsidRPr="000B6544">
        <w:rPr>
          <w:rFonts w:ascii="Times New Roman" w:hAnsi="Times New Roman"/>
          <w:color w:val="000000"/>
        </w:rPr>
        <w:t>*  Nội</w:t>
      </w:r>
      <w:proofErr w:type="gramEnd"/>
      <w:r w:rsidRPr="000B6544">
        <w:rPr>
          <w:rFonts w:ascii="Times New Roman" w:hAnsi="Times New Roman"/>
          <w:color w:val="000000"/>
        </w:rPr>
        <w:t xml:space="preserve"> dung kiểm tra: kiểm tra kế hoạch bài dạy (giáo án), lịch báo giảng, kế hoạch bài dạy, sổ dự giờ, sổ hội họp, sổ mượn và sử dụng thiết bị dạy học hoặc dự giờ.</w:t>
      </w:r>
    </w:p>
    <w:p w:rsidR="000B6544" w:rsidRPr="000B6544" w:rsidRDefault="000B6544" w:rsidP="000B6544">
      <w:pPr>
        <w:autoSpaceDE w:val="0"/>
        <w:autoSpaceDN w:val="0"/>
        <w:adjustRightInd w:val="0"/>
        <w:spacing w:line="276" w:lineRule="auto"/>
        <w:ind w:firstLine="567"/>
        <w:jc w:val="both"/>
        <w:rPr>
          <w:rFonts w:ascii="Times New Roman" w:hAnsi="Times New Roman"/>
          <w:b/>
          <w:i/>
        </w:rPr>
      </w:pPr>
      <w:r w:rsidRPr="000B6544">
        <w:rPr>
          <w:rFonts w:ascii="Times New Roman" w:hAnsi="Times New Roman"/>
          <w:b/>
          <w:i/>
        </w:rPr>
        <w:t xml:space="preserve">c) Kiểm tra việc đổi mới phương pháp dạy học; đổi mới kiểm tra đánh giá </w:t>
      </w:r>
      <w:proofErr w:type="gramStart"/>
      <w:r w:rsidRPr="000B6544">
        <w:rPr>
          <w:rFonts w:ascii="Times New Roman" w:hAnsi="Times New Roman"/>
          <w:b/>
          <w:i/>
        </w:rPr>
        <w:t>theo</w:t>
      </w:r>
      <w:proofErr w:type="gramEnd"/>
      <w:r w:rsidRPr="000B6544">
        <w:rPr>
          <w:rFonts w:ascii="Times New Roman" w:hAnsi="Times New Roman"/>
          <w:b/>
          <w:i/>
        </w:rPr>
        <w:t xml:space="preserve"> định hướng phát triển năng lực học sinh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Mục đích: chỉ ra những điểm mạnh, điểm yếu của giáo viên trong việc vận dụng các phương pháp dạy học tích cực, các phương pháp kiểm tra </w:t>
      </w:r>
      <w:proofErr w:type="gramStart"/>
      <w:r w:rsidRPr="000B6544">
        <w:rPr>
          <w:rFonts w:ascii="Times New Roman" w:hAnsi="Times New Roman"/>
          <w:color w:val="000000"/>
        </w:rPr>
        <w:t>đánh  giá</w:t>
      </w:r>
      <w:proofErr w:type="gramEnd"/>
      <w:r w:rsidRPr="000B6544">
        <w:rPr>
          <w:rFonts w:ascii="Times New Roman" w:hAnsi="Times New Roman"/>
          <w:color w:val="000000"/>
        </w:rPr>
        <w:t xml:space="preserve"> trong quá trình lên lớp nhằm nâng cao chất lượng giáo dục toàn diện cho học sinh.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Chỉ tiêu: 100% giáo viên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đội ngũ tổ trưởng chuyên môn, giáo viên cốt cán.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rPr>
        <w:t>*</w:t>
      </w:r>
      <w:r w:rsidRPr="000B6544">
        <w:rPr>
          <w:rFonts w:ascii="Times New Roman" w:hAnsi="Times New Roman"/>
          <w:color w:val="000000"/>
        </w:rPr>
        <w:t xml:space="preserve"> Nội dung kiểm tra: dự giờ, quan sát tiết học, kiểm tra nhận xét của GV trong vở HS, kiểm tra việc đánh giá HS trong phần mềm, sổ nhật </w:t>
      </w:r>
      <w:proofErr w:type="gramStart"/>
      <w:r w:rsidRPr="000B6544">
        <w:rPr>
          <w:rFonts w:ascii="Times New Roman" w:hAnsi="Times New Roman"/>
          <w:color w:val="000000"/>
        </w:rPr>
        <w:t>kí, ….</w:t>
      </w:r>
      <w:proofErr w:type="gramEnd"/>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 xml:space="preserve">d) Kiểm tra việc sinh </w:t>
      </w:r>
      <w:proofErr w:type="gramStart"/>
      <w:r w:rsidRPr="000B6544">
        <w:rPr>
          <w:rFonts w:ascii="Times New Roman" w:hAnsi="Times New Roman"/>
          <w:b/>
          <w:i/>
          <w:color w:val="000000"/>
        </w:rPr>
        <w:t>hoạt  tổ</w:t>
      </w:r>
      <w:proofErr w:type="gramEnd"/>
      <w:r w:rsidRPr="000B6544">
        <w:rPr>
          <w:rFonts w:ascii="Times New Roman" w:hAnsi="Times New Roman"/>
          <w:b/>
          <w:i/>
          <w:color w:val="000000"/>
        </w:rPr>
        <w:t>,  nhóm chuyên môn; việc bồi dưỡng thường xuyên về chuyên môn nghiệp vụ</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Mục đích:  Tìm ra những điểm mạnh của từng tổ, nhân rộng điển hình để chia sẻ kinh nghiệm. Nâng cao chất lượng sinh hoạt tổ, nhóm chuyên môn, ý thức tự học, tự bồi dưỡng về trình độ chuyên môn nghiệp vụ, năng lực sư phạm, lý luận chính trị, … chỉ ra những điểm mạnh, điểm yếu của đội ngũ, tạo động lực để đội ngũ phấn đấu vươn lên đáp ứng yêu cầu giáo dục hiện nay.</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Chỉ tiêu: 100% tổ nhóm chuyên môn, giáo viên được kiểm tra.</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đội ngũ tổ trưởng chuyên môn, giáo viên cốt cán.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Nội dung kiểm tra: dự sinh hoạt của tổ nhóm chuyên môn, kiểm tra hồ sơ sổ </w:t>
      </w:r>
      <w:proofErr w:type="gramStart"/>
      <w:r w:rsidRPr="000B6544">
        <w:rPr>
          <w:rFonts w:ascii="Times New Roman" w:hAnsi="Times New Roman"/>
          <w:color w:val="000000"/>
        </w:rPr>
        <w:t>sách  tổ</w:t>
      </w:r>
      <w:proofErr w:type="gramEnd"/>
      <w:r w:rsidRPr="000B6544">
        <w:rPr>
          <w:rFonts w:ascii="Times New Roman" w:hAnsi="Times New Roman"/>
          <w:color w:val="000000"/>
        </w:rPr>
        <w:t>, nhóm chuyên môn,  kiểm tra việc tham gia các buổi tập huấn chương trình GDPT 2018, tập huấn thay sách lớp 1 năm học 2020-2021, việc tổ chức chuyên đề đổi mới phương pháp, việc cập nhật các nội dung mới thông qua các buổi tập huấn, các chuyên đề, …</w:t>
      </w:r>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 xml:space="preserve">đ) Kiểm tra việc thực hiện quy định về dạy thêm học thêm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Mục đích:  giúp GV thực hiện nghiêm túc các quy định về dạy thêm học thêm, ngăn chặn các biểu hiện </w:t>
      </w:r>
      <w:proofErr w:type="gramStart"/>
      <w:r w:rsidRPr="000B6544">
        <w:rPr>
          <w:rFonts w:ascii="Times New Roman" w:hAnsi="Times New Roman"/>
          <w:color w:val="000000"/>
        </w:rPr>
        <w:t>vi</w:t>
      </w:r>
      <w:proofErr w:type="gramEnd"/>
      <w:r w:rsidRPr="000B6544">
        <w:rPr>
          <w:rFonts w:ascii="Times New Roman" w:hAnsi="Times New Roman"/>
          <w:color w:val="000000"/>
        </w:rPr>
        <w:t xml:space="preserve"> phạm pháp luật, vi phạm đạo đức nhà giáo.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Chỉ tiêu: 100% giáo viên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đội ngũ tổ trưởng chuyên môn, các ban ngành của địa phương.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lastRenderedPageBreak/>
        <w:t xml:space="preserve">* Nội dung kiểm tra: kiểm tra việc dạy thêm, học thêm trong và ngoài nhà trường. </w:t>
      </w:r>
      <w:proofErr w:type="gramStart"/>
      <w:r w:rsidRPr="000B6544">
        <w:rPr>
          <w:rFonts w:ascii="Times New Roman" w:hAnsi="Times New Roman"/>
          <w:color w:val="000000"/>
        </w:rPr>
        <w:t>Kiểm tra tại các thôn xóm.</w:t>
      </w:r>
      <w:proofErr w:type="gramEnd"/>
      <w:r w:rsidRPr="000B6544">
        <w:rPr>
          <w:rFonts w:ascii="Times New Roman" w:hAnsi="Times New Roman"/>
          <w:color w:val="000000"/>
        </w:rPr>
        <w:t xml:space="preserve">  </w:t>
      </w:r>
      <w:proofErr w:type="gramStart"/>
      <w:r w:rsidRPr="000B6544">
        <w:rPr>
          <w:rFonts w:ascii="Times New Roman" w:hAnsi="Times New Roman"/>
          <w:color w:val="000000"/>
        </w:rPr>
        <w:t>Kiểm tra việc thực hiện kí cam kết không dạy thêm học thêm trái quy định.</w:t>
      </w:r>
      <w:proofErr w:type="gramEnd"/>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 xml:space="preserve">e) Kiểm tra việc thực hiện thí nghiệm, thực hành, sử dụng thiết bị dạy học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Mục đích: Thực hiện thường xuyên, hiệu quả đồ dùng thiết bị vào việc đổi mới phương pháp dạy học. Thực hiện đầy đủ, an toàn, hiệu quả các tiết thí nghiệm, thực hành </w:t>
      </w:r>
      <w:proofErr w:type="gramStart"/>
      <w:r w:rsidRPr="000B6544">
        <w:rPr>
          <w:rFonts w:ascii="Times New Roman" w:hAnsi="Times New Roman"/>
          <w:color w:val="000000"/>
        </w:rPr>
        <w:t>theo</w:t>
      </w:r>
      <w:proofErr w:type="gramEnd"/>
      <w:r w:rsidRPr="000B6544">
        <w:rPr>
          <w:rFonts w:ascii="Times New Roman" w:hAnsi="Times New Roman"/>
          <w:color w:val="000000"/>
        </w:rPr>
        <w:t xml:space="preserve"> phân phối chương trình.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Chỉ tiêu: 100% giáo viên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đội ngũ tổ trưởng chuyên môn, nhân viên phụ trách đồ dùng, thiết bị.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Nội dung kiểm tra: dự giờ, quan sát tiết học. Kiểm tra sổ đăng kí mượn và sử dụng đồ dùng, thiết bị thí nghiệm, giáo án, lịch báo giảng</w:t>
      </w:r>
      <w:proofErr w:type="gramStart"/>
      <w:r w:rsidRPr="000B6544">
        <w:rPr>
          <w:rFonts w:ascii="Times New Roman" w:hAnsi="Times New Roman"/>
          <w:color w:val="000000"/>
        </w:rPr>
        <w:t>, ....</w:t>
      </w:r>
      <w:proofErr w:type="gramEnd"/>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g) Kiểm tra việc tổ chức các hoạt động trải nghiệm sáng tạo, đưa HS ra ngoài không gian lớp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Mục đích:  khích lệ giáo viên tổ chức các hoạt động trải </w:t>
      </w:r>
      <w:proofErr w:type="gramStart"/>
      <w:r w:rsidRPr="000B6544">
        <w:rPr>
          <w:rFonts w:ascii="Times New Roman" w:hAnsi="Times New Roman"/>
          <w:color w:val="000000"/>
        </w:rPr>
        <w:t>nghiệm,</w:t>
      </w:r>
      <w:proofErr w:type="gramEnd"/>
      <w:r w:rsidRPr="000B6544">
        <w:rPr>
          <w:rFonts w:ascii="Times New Roman" w:hAnsi="Times New Roman"/>
          <w:color w:val="000000"/>
        </w:rPr>
        <w:t xml:space="preserve"> sáng tạo cho HS nhằm nâng cao chất lượng giáo dục toàn diện. Chỉ ra những điểm mạnh, điểm yếu của giáo viên trong quá trình tổ chức các hoạt động trải nghiệm, sự sáng tạo trong quá trình lựa chọn nội dung, tổ chức các hoạt động, giúp học sinh rèn kĩ năng sống, giá trị sống, tạo động lực để giáo viên phấn đấu vươn lên hoàn thành tốt nhiệm vụ được giao.</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Chỉ tiêu: 100% giáo viên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đội ngũ tổ trưởng chuyên môn, giáo viên cốt cán.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Nội dung kiểm tra: dự giờ, quan sát tiết học, quan sát việc tổ chức các hoạt động trải nghiệm ngoài không gian lớp học, các buổi hoạt động ngoại khóa.</w:t>
      </w:r>
    </w:p>
    <w:p w:rsidR="000B6544" w:rsidRPr="000B6544" w:rsidRDefault="000B6544" w:rsidP="000B6544">
      <w:pPr>
        <w:autoSpaceDE w:val="0"/>
        <w:autoSpaceDN w:val="0"/>
        <w:adjustRightInd w:val="0"/>
        <w:spacing w:line="276" w:lineRule="auto"/>
        <w:ind w:firstLine="567"/>
        <w:jc w:val="both"/>
        <w:rPr>
          <w:rFonts w:ascii="Times New Roman" w:hAnsi="Times New Roman"/>
          <w:i/>
          <w:color w:val="000000"/>
        </w:rPr>
      </w:pPr>
      <w:r w:rsidRPr="000B6544">
        <w:rPr>
          <w:rFonts w:ascii="Times New Roman" w:hAnsi="Times New Roman"/>
          <w:b/>
          <w:color w:val="FF0000"/>
        </w:rPr>
        <w:t>3. Kiểm tra hoạt động của các tổ, nhóm chuyên môn, các bộ phận</w:t>
      </w:r>
      <w:r w:rsidRPr="000B6544">
        <w:rPr>
          <w:rFonts w:ascii="Times New Roman" w:hAnsi="Times New Roman"/>
          <w:b/>
          <w:color w:val="000000"/>
        </w:rPr>
        <w:t xml:space="preserve"> </w:t>
      </w:r>
      <w:proofErr w:type="gramStart"/>
      <w:r w:rsidRPr="000B6544">
        <w:rPr>
          <w:rFonts w:ascii="Times New Roman" w:hAnsi="Times New Roman"/>
          <w:i/>
          <w:color w:val="000000"/>
        </w:rPr>
        <w:t>( thư</w:t>
      </w:r>
      <w:proofErr w:type="gramEnd"/>
      <w:r w:rsidRPr="000B6544">
        <w:rPr>
          <w:rFonts w:ascii="Times New Roman" w:hAnsi="Times New Roman"/>
          <w:i/>
          <w:color w:val="000000"/>
        </w:rPr>
        <w:t xml:space="preserve"> viện, thiết bị, tài chính, văn thư, y tế )</w:t>
      </w:r>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3.1. Kiểm tra hoạt động của các tổ, nhóm chuyên môn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a. Mục đích:  nâng cao chất </w:t>
      </w:r>
      <w:proofErr w:type="gramStart"/>
      <w:r w:rsidRPr="000B6544">
        <w:rPr>
          <w:rFonts w:ascii="Times New Roman" w:hAnsi="Times New Roman"/>
          <w:color w:val="000000"/>
        </w:rPr>
        <w:t>lượng  xây</w:t>
      </w:r>
      <w:proofErr w:type="gramEnd"/>
      <w:r w:rsidRPr="000B6544">
        <w:rPr>
          <w:rFonts w:ascii="Times New Roman" w:hAnsi="Times New Roman"/>
          <w:color w:val="000000"/>
        </w:rPr>
        <w:t xml:space="preserve"> dựng kế hoạch của tổ, nhóm chuyên môn, chỉ ra những điểm mạnh, điểm yếu của từng tổ trong việc xây dựng kế hoạch, thực hiện kế hoạch, nhân rộng điển hình, chia sẻ kinh nghiệm,  tạo động lực để các tổ, nhóm chuyên môn  phấn  đấu vươn lên hoàn thành tốt nhiệm vụ được giao.</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b. Chỉ tiêu: 2 lần/ học kì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c.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đội ngũ TTCM.</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d. Nội dung kiểm tra: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Kiểm tra việc xây </w:t>
      </w:r>
      <w:proofErr w:type="gramStart"/>
      <w:r w:rsidRPr="000B6544">
        <w:rPr>
          <w:rFonts w:ascii="Times New Roman" w:hAnsi="Times New Roman"/>
          <w:color w:val="000000"/>
        </w:rPr>
        <w:t>dựng ,</w:t>
      </w:r>
      <w:proofErr w:type="gramEnd"/>
      <w:r w:rsidRPr="000B6544">
        <w:rPr>
          <w:rFonts w:ascii="Times New Roman" w:hAnsi="Times New Roman"/>
          <w:color w:val="000000"/>
        </w:rPr>
        <w:t xml:space="preserve"> triển khai, thực hiện kế hoạch của tổ, sinh hoạt chuyên môn theo nghiên cứu bài học, kế hoạch dạy học từng bộ môn đã được </w:t>
      </w:r>
      <w:r w:rsidRPr="000B6544">
        <w:rPr>
          <w:rFonts w:ascii="Times New Roman" w:hAnsi="Times New Roman"/>
          <w:color w:val="000000"/>
        </w:rPr>
        <w:lastRenderedPageBreak/>
        <w:t>phê duyệt của BGH; nội dung kế hoạch năm học theo hướng dẫn của Bộ Giáo dục&amp; Đào tạo, của Sở Giáo dục&amp; Đào tạo Hà Nội,  của Phòng Giáo dục&amp; Đào tạo Gia Lâm, theo đặc thù của tổ, nhóm chuyên môn.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nền nếp sinh hoạt chuyên môn: việc tổ chức các chuyên đề đổi mới phương pháp dạy học, các chuyên đề chương trình giáo dục phổ thông 2018, chuyên đề thay sách lớp 1; kiểm tra nội dung sinh hoạt chuyên môn theo nghiên cứu bài học; quy trình tổ chức chuyên đề các môn học so với yêu cầu, quy định.</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Kiểm tra chất lượng dạy- học của tổ, nhóm chuyên môn, việc sinh hoạt chuyên môn, việc thực hiện quy định về chuyên môn, nghiệp vụ, phát triển đội </w:t>
      </w:r>
      <w:proofErr w:type="gramStart"/>
      <w:r w:rsidRPr="000B6544">
        <w:rPr>
          <w:rFonts w:ascii="Times New Roman" w:hAnsi="Times New Roman"/>
          <w:color w:val="000000"/>
        </w:rPr>
        <w:t>ngũ</w:t>
      </w:r>
      <w:proofErr w:type="gramEnd"/>
      <w:r w:rsidRPr="000B6544">
        <w:rPr>
          <w:rFonts w:ascii="Times New Roman" w:hAnsi="Times New Roman"/>
          <w:color w:val="000000"/>
        </w:rPr>
        <w:t>, công tác bồi dưỡng và tự bồi dưỡng.</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quản lý việc dạy thay, dạy bù, công tác quản lý chuyên môn</w:t>
      </w:r>
      <w:proofErr w:type="gramStart"/>
      <w:r w:rsidRPr="000B6544">
        <w:rPr>
          <w:rFonts w:ascii="Times New Roman" w:hAnsi="Times New Roman"/>
          <w:color w:val="000000"/>
        </w:rPr>
        <w:t>,  triển</w:t>
      </w:r>
      <w:proofErr w:type="gramEnd"/>
      <w:r w:rsidRPr="000B6544">
        <w:rPr>
          <w:rFonts w:ascii="Times New Roman" w:hAnsi="Times New Roman"/>
          <w:color w:val="000000"/>
        </w:rPr>
        <w:t xml:space="preserve"> khai các hoạt động ngoại khóa, việc thực hiện quy định về dạy thêm, học thêm; kiểm tra chỉ đạo phong trào học tập của học sinh, bồi dưỡng học sinh năng khiếu, phụ đạo học sinh còn hạn chế về học tập, hoạt động ngoài giờ lên lớp.</w:t>
      </w:r>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 xml:space="preserve">3.2. Kiểm tra hoạt động của bộ phận văn </w:t>
      </w:r>
      <w:proofErr w:type="gramStart"/>
      <w:r w:rsidRPr="000B6544">
        <w:rPr>
          <w:rFonts w:ascii="Times New Roman" w:hAnsi="Times New Roman"/>
          <w:b/>
          <w:i/>
          <w:color w:val="000000"/>
        </w:rPr>
        <w:t>thư</w:t>
      </w:r>
      <w:proofErr w:type="gramEnd"/>
      <w:r w:rsidRPr="000B6544">
        <w:rPr>
          <w:rFonts w:ascii="Times New Roman" w:hAnsi="Times New Roman"/>
          <w:b/>
          <w:i/>
          <w:color w:val="000000"/>
        </w:rPr>
        <w:t>, hành chính</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a. Mục đích:  nâng cao chất lượng hoạt động bộ phận văn thư, hành chính, chỉ ra những điểm mạnh, điểm yếu của bộ phận văn thư, hành chính; công tác quản lý tài chính, tài sản công, tạo động lực để các thành viên của tổ phấn đấu vươn lên hoàn thành tốt nhiệm vụ được giao.</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b. Chỉ tiêu: </w:t>
      </w:r>
      <w:r>
        <w:rPr>
          <w:rFonts w:ascii="Times New Roman" w:hAnsi="Times New Roman"/>
          <w:color w:val="000000"/>
        </w:rPr>
        <w:t>1</w:t>
      </w:r>
      <w:r w:rsidRPr="000B6544">
        <w:rPr>
          <w:rFonts w:ascii="Times New Roman" w:hAnsi="Times New Roman"/>
          <w:color w:val="000000"/>
        </w:rPr>
        <w:t xml:space="preserve"> đến </w:t>
      </w:r>
      <w:r>
        <w:rPr>
          <w:rFonts w:ascii="Times New Roman" w:hAnsi="Times New Roman"/>
          <w:color w:val="000000"/>
        </w:rPr>
        <w:t>2</w:t>
      </w:r>
      <w:r w:rsidRPr="000B6544">
        <w:rPr>
          <w:rFonts w:ascii="Times New Roman" w:hAnsi="Times New Roman"/>
          <w:color w:val="000000"/>
        </w:rPr>
        <w:t xml:space="preserve"> lần/ năm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c.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các thành viên của tổ.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d. Nội dung kiểm tra</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việc xây dựng kế hoạch hoạt động, việc thực hiện kế hoạch, hồ sơ sổ sách liên quan.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việc thực hiện các quy định về công tác văn thư, hành chính: quản lí văn bản đi, đến, lưu trữ, cập nhật thông tin,  soạn thảo văn bản; Kiểm tra việc quản lý con dấu; kiểm tra việc quản lý các hồ sơ, sổ sách hành chính, thiết bị dạy học, văn phòng phẩm ( Sổ đăng bộ, sổ phổ cập,  sổ theo dõi đánh giá học sinh, học bạ, sổ theo dõi PCGD, sổ nghị quyết của nhà trường, sổ khen thưởng, kỉ luật, sổ lưu trữ các văn bản và các loại hồ sổ sách khác).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việc công khai các thủ tục hành chính.</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tinh thần, thái độ phục vụ của nhân viên văn phòng.</w:t>
      </w:r>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3.3. Kiểm tra tài chính, tài sản và công tác kế toán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a. Mục đích: thực hiện tốt quy chế dân chủ, quy chế công khai trong đơn vị, phòng chống tham nhũng, thất thoát tài sản công của nhà trường.</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b. Chỉ tiêu: 2 đến 3 lần/ năm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lastRenderedPageBreak/>
        <w:t xml:space="preserve">c. Biện pháp:  Bộ phận kế toàn tài vụ tiến hành tự kiểm tra theo quy định tại Quyết định số 67/2004/QĐ- BTC ngày 13/8/2004 của Bộ tài chính, công tác công khai tài chính, tài sản theo quy định hiện hành, việc lưu trữ hồ sơ theo quy định;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các thành viên của tổ văn phòng.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d. Nội dung kiểm tra</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công tác quản lí tài chính: kiểm tra việc ghi chép trên chứng từ, sổ kế toán, trên báo cáo tài chính; kiểm tra việc thu chi các nguồn kinh phí trong và ngoài ngân sách; việc huy động, sử dụng các nguồn kinh phí do nhân dân, phụ huynh, các tổ chức cá nhân đóng góp, ủng hộ; kiểm tra việc chấp hành các thể lệ, chế độ, nguyên tắc kế toán tài chính và thu nộp ngân sách; việc quyết toán thu, chi tài chính, chấp hành chế độ, nguyên tắc kế toán tài chính.</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công tác quản lí tài sản: kiểm tra việc xây dựng, sử dụng, bảo quản cơ sở vật chất và thiết bị trường học, đảm bảo vệ sinh trường lớp, đảm bảo an toàn trường học, nắm bắt tình trạng mất mát, hư hỏng tài sản công cơ quan.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Kiểm tra công tác mua sắm, quản lí và sử dụng thiết bị dạy học: kiểm tra quy trình thực hiện mua sắm, quyết định giao dự toán; kiểm tra thực tế đồ dùng, thiết bị dạy học thực tế so với hồ sơ, sổ sách quản </w:t>
      </w:r>
      <w:proofErr w:type="gramStart"/>
      <w:r w:rsidRPr="000B6544">
        <w:rPr>
          <w:rFonts w:ascii="Times New Roman" w:hAnsi="Times New Roman"/>
          <w:color w:val="000000"/>
        </w:rPr>
        <w:t>lí, …</w:t>
      </w:r>
      <w:proofErr w:type="gramEnd"/>
      <w:r w:rsidRPr="000B6544">
        <w:rPr>
          <w:rFonts w:ascii="Times New Roman" w:hAnsi="Times New Roman"/>
          <w:color w:val="000000"/>
        </w:rPr>
        <w:t xml:space="preserve"> </w:t>
      </w:r>
    </w:p>
    <w:p w:rsidR="000B6544" w:rsidRPr="000B6544" w:rsidRDefault="000B6544" w:rsidP="000B6544">
      <w:pPr>
        <w:autoSpaceDE w:val="0"/>
        <w:autoSpaceDN w:val="0"/>
        <w:adjustRightInd w:val="0"/>
        <w:spacing w:line="276" w:lineRule="auto"/>
        <w:ind w:firstLine="567"/>
        <w:jc w:val="both"/>
        <w:rPr>
          <w:rFonts w:ascii="Times New Roman" w:hAnsi="Times New Roman"/>
          <w:b/>
          <w:i/>
          <w:color w:val="000000"/>
        </w:rPr>
      </w:pPr>
      <w:r w:rsidRPr="000B6544">
        <w:rPr>
          <w:rFonts w:ascii="Times New Roman" w:hAnsi="Times New Roman"/>
          <w:b/>
          <w:i/>
          <w:color w:val="000000"/>
        </w:rPr>
        <w:t xml:space="preserve">3.4. Kiểm tra hoạt động của các bộ phận y tế, </w:t>
      </w:r>
      <w:proofErr w:type="gramStart"/>
      <w:r w:rsidRPr="000B6544">
        <w:rPr>
          <w:rFonts w:ascii="Times New Roman" w:hAnsi="Times New Roman"/>
          <w:b/>
          <w:i/>
          <w:color w:val="000000"/>
        </w:rPr>
        <w:t>thư</w:t>
      </w:r>
      <w:proofErr w:type="gramEnd"/>
      <w:r w:rsidRPr="000B6544">
        <w:rPr>
          <w:rFonts w:ascii="Times New Roman" w:hAnsi="Times New Roman"/>
          <w:b/>
          <w:i/>
          <w:color w:val="000000"/>
        </w:rPr>
        <w:t xml:space="preserve"> viện, thiết bị, bảo vệ, giáo dục thể chất, bán trú</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 </w:t>
      </w:r>
      <w:r w:rsidRPr="000B6544">
        <w:rPr>
          <w:rFonts w:ascii="Times New Roman" w:hAnsi="Times New Roman"/>
          <w:color w:val="000000"/>
        </w:rPr>
        <w:tab/>
        <w:t>a. Mục đích:  nâng cao chất lượng hoạt động của  y tế, thư viện, đồ dùng, thiết bị, bảo vệ, nhân viên bếp ăn, chỉ ra những điểm mạnh, điểm yếu của từng bộ phận, tạo động lực để các thành viên phấn đấu vươn lên hoàn thành tốt nhiệm vụ được giao.</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b. Chỉ tiêu: 2 đến 3 lần/ năm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c.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các thành viên của tổ văn phòng.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d. Nội dung kiểm tra: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việc xây dựng kế hoạch hoạt động, việc thực hiện kế hoạch, hồ sơ, sổ sách liên quan.</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Kiểm tra việc sắp xếp, bố trí, trang trí, vệ sinh, công tác bảo quản, theo dõi, sử dụng tài liệu, SGK, ĐDTBDH, tự làm đồ dùng dạy học, việc đưa tin bài lên trang Website, an toàn vệ sinh môi trường, an ninh an toàn trường học, an toàn vệ sinh thực phẩm, công tác giáo dục thể chất, bồi dưỡng HS có năng khiếu về thể dục thể thao, …)</w:t>
      </w:r>
    </w:p>
    <w:p w:rsidR="000B6544" w:rsidRPr="000B6544" w:rsidRDefault="000B6544" w:rsidP="000B6544">
      <w:pPr>
        <w:autoSpaceDE w:val="0"/>
        <w:autoSpaceDN w:val="0"/>
        <w:adjustRightInd w:val="0"/>
        <w:spacing w:line="276" w:lineRule="auto"/>
        <w:ind w:firstLine="567"/>
        <w:jc w:val="both"/>
        <w:rPr>
          <w:rFonts w:ascii="Times New Roman" w:hAnsi="Times New Roman"/>
          <w:b/>
          <w:color w:val="FF0000"/>
        </w:rPr>
      </w:pPr>
      <w:r w:rsidRPr="000B6544">
        <w:rPr>
          <w:rFonts w:ascii="Times New Roman" w:hAnsi="Times New Roman"/>
          <w:b/>
          <w:color w:val="FF0000"/>
        </w:rPr>
        <w:t>4. Kiểm tra hoạt động học tập và rèn luyện của học sinh</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a. Mục đích:  nâng cao chất lượng tổ chức lớp học của GV và HS, nâng cao chất </w:t>
      </w:r>
      <w:proofErr w:type="gramStart"/>
      <w:r w:rsidRPr="000B6544">
        <w:rPr>
          <w:rFonts w:ascii="Times New Roman" w:hAnsi="Times New Roman"/>
          <w:color w:val="000000"/>
        </w:rPr>
        <w:t>lượng  học</w:t>
      </w:r>
      <w:proofErr w:type="gramEnd"/>
      <w:r w:rsidRPr="000B6544">
        <w:rPr>
          <w:rFonts w:ascii="Times New Roman" w:hAnsi="Times New Roman"/>
          <w:color w:val="000000"/>
        </w:rPr>
        <w:t xml:space="preserve"> tập và rèn luyện của học sinh, chỉ ra những điểm mạnh, điểm yếu của từng học sinh trong quá trình học tập và rèn luyện, tạo động lực để HS phấn đấu vươn lên hoàn thành tốt nhiệm vụ của người học sinh.</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color w:val="000000"/>
        </w:rPr>
        <w:lastRenderedPageBreak/>
        <w:t>b.</w:t>
      </w:r>
      <w:r w:rsidRPr="000B6544">
        <w:rPr>
          <w:rFonts w:ascii="Times New Roman" w:hAnsi="Times New Roman"/>
        </w:rPr>
        <w:t xml:space="preserve"> Chỉ tiêu: Kiểm tra toàn biện 100% các lớp đăng kí lớp tiên tiến, kiểm tra 100% các lớp chuyên đề, mỗi lớp kiểm tra từ 1 đến 2 lần/ học kì.</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c.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các tổ trưởng chuyên môn, các thành viên tổ văn phòng.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d. Nội dung kiểm tra: </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xml:space="preserve">- Kiểm tra về tổ chức lớp học, nhiệm vụ của học sinh </w:t>
      </w:r>
      <w:proofErr w:type="gramStart"/>
      <w:r w:rsidRPr="000B6544">
        <w:rPr>
          <w:rFonts w:ascii="Times New Roman" w:hAnsi="Times New Roman"/>
        </w:rPr>
        <w:t>theo</w:t>
      </w:r>
      <w:proofErr w:type="gramEnd"/>
      <w:r w:rsidRPr="000B6544">
        <w:rPr>
          <w:rFonts w:ascii="Times New Roman" w:hAnsi="Times New Roman"/>
        </w:rPr>
        <w:t xml:space="preserve"> Điều lệ trường tiểu học; kiểm tra việc thực hiện nội quy, quy định của trường, lớp, các tổ chức trong nhà trường.  </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xml:space="preserve">- Kiểm tra việc tự rèn luyện của học sinh thông qua hoạt động tập thể, hoạt động ngoài giờ lên lớp, hoạt động trải nghiệm sáng tạo, hoạt động Đoàn, Độicác hội thi: Thái độ, nền nếp, phương pháp, kết quả học tập, sự tương </w:t>
      </w:r>
      <w:proofErr w:type="gramStart"/>
      <w:r w:rsidRPr="000B6544">
        <w:rPr>
          <w:rFonts w:ascii="Times New Roman" w:hAnsi="Times New Roman"/>
        </w:rPr>
        <w:t>trợ  hoạt</w:t>
      </w:r>
      <w:proofErr w:type="gramEnd"/>
      <w:r w:rsidRPr="000B6544">
        <w:rPr>
          <w:rFonts w:ascii="Times New Roman" w:hAnsi="Times New Roman"/>
        </w:rPr>
        <w:t xml:space="preserve"> động nhóm trong học tập; </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Kiểm tra về trang phục học sinh khi đến trường, nền nếp học tập, sách vở, đồ dùng học tập.</w:t>
      </w:r>
    </w:p>
    <w:p w:rsidR="000B6544" w:rsidRPr="000B6544" w:rsidRDefault="000B6544" w:rsidP="000B6544">
      <w:pPr>
        <w:autoSpaceDE w:val="0"/>
        <w:autoSpaceDN w:val="0"/>
        <w:adjustRightInd w:val="0"/>
        <w:spacing w:line="276" w:lineRule="auto"/>
        <w:ind w:firstLine="567"/>
        <w:jc w:val="both"/>
        <w:rPr>
          <w:rFonts w:ascii="Times New Roman" w:hAnsi="Times New Roman"/>
          <w:b/>
          <w:color w:val="FF0000"/>
        </w:rPr>
      </w:pPr>
      <w:r w:rsidRPr="000B6544">
        <w:rPr>
          <w:rFonts w:ascii="Times New Roman" w:hAnsi="Times New Roman"/>
          <w:b/>
          <w:color w:val="FF0000"/>
        </w:rPr>
        <w:t>5. Kiểm tra công tác giải quyết khiếu nại, tố cáo và phòng chống tham nhũng</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xml:space="preserve">a. Mục đích: Nâng cao trình độ, ý thức trách nhiệm của đội </w:t>
      </w:r>
      <w:proofErr w:type="gramStart"/>
      <w:r w:rsidRPr="000B6544">
        <w:rPr>
          <w:rFonts w:ascii="Times New Roman" w:hAnsi="Times New Roman"/>
        </w:rPr>
        <w:t>ngũ</w:t>
      </w:r>
      <w:proofErr w:type="gramEnd"/>
      <w:r w:rsidRPr="000B6544">
        <w:rPr>
          <w:rFonts w:ascii="Times New Roman" w:hAnsi="Times New Roman"/>
        </w:rPr>
        <w:t xml:space="preserve"> CB, GC, VC trong quá trình tiếp công dân, giải quyết khiếu nại, tố cáo theo đúng quy định của pháp luật. Chủ động phòng ngừa, ngăn chặn, đầy </w:t>
      </w:r>
      <w:proofErr w:type="gramStart"/>
      <w:r w:rsidRPr="000B6544">
        <w:rPr>
          <w:rFonts w:ascii="Times New Roman" w:hAnsi="Times New Roman"/>
        </w:rPr>
        <w:t>lùi  hiện</w:t>
      </w:r>
      <w:proofErr w:type="gramEnd"/>
      <w:r w:rsidRPr="000B6544">
        <w:rPr>
          <w:rFonts w:ascii="Times New Roman" w:hAnsi="Times New Roman"/>
        </w:rPr>
        <w:t xml:space="preserve"> tượng tham nhũng, lãng phí. Tăng cường trách nhiệm của Thủ trưởng cơ quan trong việc chỉ đạo, điều hành công tác giải quyết khiếu nại, tố cáo, phòng chống tham nhũng.</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b. Chỉ tiêu: 1 đến 2 lần/ năm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c.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ban thanh tra nhân dân.</w:t>
      </w:r>
    </w:p>
    <w:p w:rsidR="000B6544" w:rsidRPr="000B6544" w:rsidRDefault="000B6544" w:rsidP="000B6544">
      <w:pPr>
        <w:autoSpaceDE w:val="0"/>
        <w:autoSpaceDN w:val="0"/>
        <w:adjustRightInd w:val="0"/>
        <w:spacing w:line="276" w:lineRule="auto"/>
        <w:ind w:firstLine="567"/>
        <w:jc w:val="both"/>
        <w:rPr>
          <w:rFonts w:ascii="Times New Roman" w:hAnsi="Times New Roman"/>
        </w:rPr>
      </w:pPr>
      <w:proofErr w:type="gramStart"/>
      <w:r w:rsidRPr="000B6544">
        <w:rPr>
          <w:rFonts w:ascii="Times New Roman" w:hAnsi="Times New Roman"/>
        </w:rPr>
        <w:t>d.  Nội</w:t>
      </w:r>
      <w:proofErr w:type="gramEnd"/>
      <w:r w:rsidRPr="000B6544">
        <w:rPr>
          <w:rFonts w:ascii="Times New Roman" w:hAnsi="Times New Roman"/>
        </w:rPr>
        <w:t xml:space="preserve"> dung kiểm tra:</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xml:space="preserve">+ Công tác tiếp công dân, giải quyết khiếu nại, tố cáo; kiểm tra việc xây dựng sổ sách tiếp công dân, sổ theo dõi đơn thư khiếu nại, tố cáo, ghi chép theo quy định; bố trí địa điểm tiếp công dân phù hợp ( Có nội quy phòng tiếp dân, lịch phân công tiếp công dân, quy chế tiếp công dân, tiếp nhận, xử lí và giải quyết đơn thư khiếu nại, tố cáo); thiết lập hồ sơ vụ việc giải quyết khiếu nại, tố cáo ( nếu có) đúng quy định, việc xây dựng hồ sơ sổ sách và cập nhật, ghi chép theo quy định. </w:t>
      </w:r>
      <w:proofErr w:type="gramStart"/>
      <w:r w:rsidRPr="000B6544">
        <w:rPr>
          <w:rFonts w:ascii="Times New Roman" w:hAnsi="Times New Roman"/>
        </w:rPr>
        <w:t>lịch</w:t>
      </w:r>
      <w:proofErr w:type="gramEnd"/>
      <w:r w:rsidRPr="000B6544">
        <w:rPr>
          <w:rFonts w:ascii="Times New Roman" w:hAnsi="Times New Roman"/>
        </w:rPr>
        <w:t xml:space="preserve"> phân công trực tiếp công dân, tiếp nhận, xử lý và giải quyết đơn thư khiếu nại, tố cáo; thiết lập hồ sơ vụ việc giải quyết khiếu nại, tố cáo (nếu có ) đúng quy định.</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Công tác phòng chống tham nhũng: Việc xây dựng kế hoạch thực hiện Luật phòng chống tham nhũng, thực hành tiết kiệm, chống lãng phí, xây dựng các quy đinh, quy chế làm việc, quy chế dân chủ trong hoạt động của đơn vị, quy chế chi tiêu nội bộ, quy chế quản lý tài sản, công khai các hoạt động của đơn vị theo quy định, việc xây dựng hồ sơ sổ sách và cập nhật ghi chép, …</w:t>
      </w:r>
    </w:p>
    <w:p w:rsidR="000B6544" w:rsidRPr="000B6544" w:rsidRDefault="000B6544" w:rsidP="000B6544">
      <w:pPr>
        <w:autoSpaceDE w:val="0"/>
        <w:autoSpaceDN w:val="0"/>
        <w:adjustRightInd w:val="0"/>
        <w:spacing w:line="276" w:lineRule="auto"/>
        <w:ind w:firstLine="567"/>
        <w:jc w:val="both"/>
        <w:rPr>
          <w:rFonts w:ascii="Times New Roman" w:hAnsi="Times New Roman"/>
          <w:b/>
          <w:color w:val="FF0000"/>
        </w:rPr>
      </w:pPr>
      <w:r w:rsidRPr="000B6544">
        <w:rPr>
          <w:rFonts w:ascii="Times New Roman" w:hAnsi="Times New Roman"/>
          <w:b/>
          <w:color w:val="FF0000"/>
        </w:rPr>
        <w:t>6. Kiểm tra việc thực hiện quy chế dân chủ trường học</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lastRenderedPageBreak/>
        <w:t xml:space="preserve">a. Mục đích: Thực hiện tốt nhất, có hiệu quả nhất những điều Luật giáo dục quy định. Phát huy quyền làm chủ và huy động tiềm năng trí tuệ của Hiệu trưởng, nhà giáo, người học, đội </w:t>
      </w:r>
      <w:proofErr w:type="gramStart"/>
      <w:r w:rsidRPr="000B6544">
        <w:rPr>
          <w:rFonts w:ascii="Times New Roman" w:hAnsi="Times New Roman"/>
        </w:rPr>
        <w:t>ngũ</w:t>
      </w:r>
      <w:proofErr w:type="gramEnd"/>
      <w:r w:rsidRPr="000B6544">
        <w:rPr>
          <w:rFonts w:ascii="Times New Roman" w:hAnsi="Times New Roman"/>
        </w:rPr>
        <w:t xml:space="preserve"> CB, CC, VC, người lao động trong việc xây dựng nền nếp, kỉ cương mọi hoạt động của nhà trường, ngăn chặn các hiện tượng tiêu cực.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b. Chỉ tiêu: 1 đến 2 lần/ năm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c.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các đồng chí tổ trưởng chuyên môn.</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xml:space="preserve">d. Nội dung kiểm tra: </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Kiểm tra việc quán triệt, triển khai: công tác tiếp nhận văn bản chỉ đạo; tổ chức quán triệt, tuyên truyền; công tác chỉ đạo, xây dựng kế hoạch, quy chế, tổ chức thực hiện, phân công nhiệm vụ, công tác phối hợp.</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Trách nhiệm của người đứng đầu nhà trường: thực hiện dân chủ trong quản lý và điều hành, trong phân công nhiệm vụ cho CBGV và người lao động; tổ chức các cuộc họp, giao ban, hội nghị, mối quan hệ giữa người đứng đầu với cơ quan cấp trên, với cơ quan, đơn vị, cá nhân cấp dưới.</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Trách nhiệm của tổ chức, đoàn thể trong cơ sở giáo dục đối với việc thực hiện quy chế dân chủ.</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xml:space="preserve">+ Tổ chức đánh giá định kì, sơ kết, tổng kết, chế độ báo cáo </w:t>
      </w:r>
      <w:proofErr w:type="gramStart"/>
      <w:r w:rsidRPr="000B6544">
        <w:rPr>
          <w:rFonts w:ascii="Times New Roman" w:hAnsi="Times New Roman"/>
        </w:rPr>
        <w:t>theo</w:t>
      </w:r>
      <w:proofErr w:type="gramEnd"/>
      <w:r w:rsidRPr="000B6544">
        <w:rPr>
          <w:rFonts w:ascii="Times New Roman" w:hAnsi="Times New Roman"/>
        </w:rPr>
        <w:t xml:space="preserve"> quy định.</w:t>
      </w:r>
    </w:p>
    <w:p w:rsidR="000B6544" w:rsidRPr="000B6544" w:rsidRDefault="000B6544" w:rsidP="000B6544">
      <w:pPr>
        <w:autoSpaceDE w:val="0"/>
        <w:autoSpaceDN w:val="0"/>
        <w:adjustRightInd w:val="0"/>
        <w:spacing w:line="276" w:lineRule="auto"/>
        <w:ind w:firstLine="567"/>
        <w:jc w:val="both"/>
        <w:rPr>
          <w:rFonts w:ascii="Times New Roman" w:hAnsi="Times New Roman"/>
          <w:b/>
          <w:color w:val="FF0000"/>
        </w:rPr>
      </w:pPr>
      <w:r w:rsidRPr="000B6544">
        <w:rPr>
          <w:rFonts w:ascii="Times New Roman" w:hAnsi="Times New Roman"/>
          <w:b/>
          <w:color w:val="FF0000"/>
        </w:rPr>
        <w:t>7. Kiểm tra các chuyên đề khác</w:t>
      </w:r>
    </w:p>
    <w:p w:rsidR="000B6544" w:rsidRPr="000B6544" w:rsidRDefault="002C4859" w:rsidP="000B6544">
      <w:pPr>
        <w:autoSpaceDE w:val="0"/>
        <w:autoSpaceDN w:val="0"/>
        <w:adjustRightInd w:val="0"/>
        <w:spacing w:line="276" w:lineRule="auto"/>
        <w:ind w:firstLine="567"/>
        <w:jc w:val="both"/>
        <w:rPr>
          <w:rFonts w:ascii="Times New Roman" w:hAnsi="Times New Roman"/>
        </w:rPr>
      </w:pPr>
      <w:r>
        <w:rPr>
          <w:rFonts w:ascii="Times New Roman" w:hAnsi="Times New Roman"/>
        </w:rPr>
        <w:t xml:space="preserve">a. Mục đích: </w:t>
      </w:r>
      <w:r w:rsidR="000B6544" w:rsidRPr="000B6544">
        <w:rPr>
          <w:rFonts w:ascii="Times New Roman" w:hAnsi="Times New Roman"/>
        </w:rPr>
        <w:t xml:space="preserve">phát hiện và ngăn chặn tình trạng </w:t>
      </w:r>
      <w:proofErr w:type="gramStart"/>
      <w:r w:rsidR="000B6544" w:rsidRPr="000B6544">
        <w:rPr>
          <w:rFonts w:ascii="Times New Roman" w:hAnsi="Times New Roman"/>
        </w:rPr>
        <w:t>thu</w:t>
      </w:r>
      <w:proofErr w:type="gramEnd"/>
      <w:r w:rsidR="000B6544" w:rsidRPr="000B6544">
        <w:rPr>
          <w:rFonts w:ascii="Times New Roman" w:hAnsi="Times New Roman"/>
        </w:rPr>
        <w:t xml:space="preserve"> sai quy, chi sai mục đích. Ngăn chặn hiện tượng dạy thêm, học thêm sai quy định, hiện tượng </w:t>
      </w:r>
      <w:proofErr w:type="gramStart"/>
      <w:r w:rsidR="000B6544" w:rsidRPr="000B6544">
        <w:rPr>
          <w:rFonts w:ascii="Times New Roman" w:hAnsi="Times New Roman"/>
        </w:rPr>
        <w:t>vi</w:t>
      </w:r>
      <w:proofErr w:type="gramEnd"/>
      <w:r w:rsidR="000B6544" w:rsidRPr="000B6544">
        <w:rPr>
          <w:rFonts w:ascii="Times New Roman" w:hAnsi="Times New Roman"/>
        </w:rPr>
        <w:t xml:space="preserve"> phạm đạo đức nhà giáo của đội ngũ CB, GV trong trường. </w:t>
      </w:r>
      <w:proofErr w:type="gramStart"/>
      <w:r w:rsidR="000B6544" w:rsidRPr="000B6544">
        <w:rPr>
          <w:rFonts w:ascii="Times New Roman" w:hAnsi="Times New Roman"/>
        </w:rPr>
        <w:t>phòng</w:t>
      </w:r>
      <w:proofErr w:type="gramEnd"/>
      <w:r w:rsidR="000B6544" w:rsidRPr="000B6544">
        <w:rPr>
          <w:rFonts w:ascii="Times New Roman" w:hAnsi="Times New Roman"/>
        </w:rPr>
        <w:t xml:space="preserve"> ngừa hiện tượng mất an ninh, an toàn trong nhà trường, …</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b. Chỉ tiêu: 1 đến 2 lần/ năm học</w:t>
      </w:r>
    </w:p>
    <w:p w:rsidR="000B6544" w:rsidRPr="000B6544" w:rsidRDefault="000B6544" w:rsidP="000B6544">
      <w:pPr>
        <w:autoSpaceDE w:val="0"/>
        <w:autoSpaceDN w:val="0"/>
        <w:adjustRightInd w:val="0"/>
        <w:spacing w:line="276" w:lineRule="auto"/>
        <w:ind w:firstLine="567"/>
        <w:jc w:val="both"/>
        <w:rPr>
          <w:rFonts w:ascii="Times New Roman" w:hAnsi="Times New Roman"/>
          <w:color w:val="000000"/>
        </w:rPr>
      </w:pPr>
      <w:r w:rsidRPr="000B6544">
        <w:rPr>
          <w:rFonts w:ascii="Times New Roman" w:hAnsi="Times New Roman"/>
          <w:color w:val="000000"/>
        </w:rPr>
        <w:t xml:space="preserve">c. Biện pháp: sử dụng các thành </w:t>
      </w:r>
      <w:proofErr w:type="gramStart"/>
      <w:r w:rsidRPr="000B6544">
        <w:rPr>
          <w:rFonts w:ascii="Times New Roman" w:hAnsi="Times New Roman"/>
          <w:color w:val="000000"/>
        </w:rPr>
        <w:t>viên  Ban</w:t>
      </w:r>
      <w:proofErr w:type="gramEnd"/>
      <w:r w:rsidRPr="000B6544">
        <w:rPr>
          <w:rFonts w:ascii="Times New Roman" w:hAnsi="Times New Roman"/>
          <w:color w:val="000000"/>
        </w:rPr>
        <w:t xml:space="preserve"> KTNB, các đồng chí tổ trưởng chuyên môn.</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xml:space="preserve">d. Nội dung kiểm tra: </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xml:space="preserve">- Kiểm tra việc thực hiện 3 công khai: công khai chất lượng giáo dục; công khai các điều kiện cơ sở vật chất, trang thiết bị dạy học và đội </w:t>
      </w:r>
      <w:proofErr w:type="gramStart"/>
      <w:r w:rsidRPr="000B6544">
        <w:rPr>
          <w:rFonts w:ascii="Times New Roman" w:hAnsi="Times New Roman"/>
        </w:rPr>
        <w:t>ngũ</w:t>
      </w:r>
      <w:proofErr w:type="gramEnd"/>
      <w:r w:rsidRPr="000B6544">
        <w:rPr>
          <w:rFonts w:ascii="Times New Roman" w:hAnsi="Times New Roman"/>
        </w:rPr>
        <w:t>; công khai về thu chi tài chính.</w:t>
      </w:r>
    </w:p>
    <w:p w:rsidR="000B6544" w:rsidRP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Kiểm tra việc thực hiện quy định về dạy thêm học thêm: Kiểm tra việc thực hiện cam kết không dạy thêm học thêm sai quy định; kiểm tra việc dạy tại các thôn xóm, gia đình.</w:t>
      </w:r>
    </w:p>
    <w:p w:rsidR="000B6544" w:rsidRDefault="000B6544" w:rsidP="000B6544">
      <w:pPr>
        <w:autoSpaceDE w:val="0"/>
        <w:autoSpaceDN w:val="0"/>
        <w:adjustRightInd w:val="0"/>
        <w:spacing w:line="276" w:lineRule="auto"/>
        <w:ind w:firstLine="567"/>
        <w:jc w:val="both"/>
        <w:rPr>
          <w:rFonts w:ascii="Times New Roman" w:hAnsi="Times New Roman"/>
        </w:rPr>
      </w:pPr>
      <w:r w:rsidRPr="000B6544">
        <w:rPr>
          <w:rFonts w:ascii="Times New Roman" w:hAnsi="Times New Roman"/>
        </w:rPr>
        <w:t>- Kiểm tra việc thực hiện các quy định đảm bảo an toàn trường học: hệ thống phòng học, phòng chức năng, hệ thống bếp ăn bán trú, phòng cháy chữa cháy</w:t>
      </w:r>
      <w:proofErr w:type="gramStart"/>
      <w:r w:rsidRPr="000B6544">
        <w:rPr>
          <w:rFonts w:ascii="Times New Roman" w:hAnsi="Times New Roman"/>
        </w:rPr>
        <w:t>,  nước</w:t>
      </w:r>
      <w:proofErr w:type="gramEnd"/>
      <w:r w:rsidRPr="000B6544">
        <w:rPr>
          <w:rFonts w:ascii="Times New Roman" w:hAnsi="Times New Roman"/>
        </w:rPr>
        <w:t xml:space="preserve"> uống, nhà vệ sinh, cây xanh, vườn trường, trang thiết bị, đồ dùng dạy học, công tác sử dụng và bảo quản cơ sở vật c</w:t>
      </w:r>
      <w:r w:rsidR="002C4859">
        <w:rPr>
          <w:rFonts w:ascii="Times New Roman" w:hAnsi="Times New Roman"/>
        </w:rPr>
        <w:t xml:space="preserve">hất, hệ thống điện, tường rào, </w:t>
      </w:r>
    </w:p>
    <w:p w:rsidR="002C4859" w:rsidRPr="002C4859" w:rsidRDefault="002C4859" w:rsidP="002C4859">
      <w:pPr>
        <w:autoSpaceDE w:val="0"/>
        <w:autoSpaceDN w:val="0"/>
        <w:adjustRightInd w:val="0"/>
        <w:spacing w:line="276" w:lineRule="auto"/>
        <w:ind w:firstLine="567"/>
        <w:jc w:val="both"/>
        <w:rPr>
          <w:rFonts w:ascii="Times New Roman" w:hAnsi="Times New Roman"/>
          <w:b/>
          <w:sz w:val="26"/>
          <w:szCs w:val="26"/>
        </w:rPr>
      </w:pPr>
      <w:r w:rsidRPr="002C4859">
        <w:rPr>
          <w:rFonts w:ascii="Times New Roman" w:hAnsi="Times New Roman"/>
          <w:b/>
          <w:sz w:val="26"/>
          <w:szCs w:val="26"/>
        </w:rPr>
        <w:t>III. QUY TRÌNH, BIỆN PHÁP KIỂM TRA</w:t>
      </w:r>
    </w:p>
    <w:p w:rsidR="002C4859" w:rsidRPr="002C4859" w:rsidRDefault="002C4859" w:rsidP="002C4859">
      <w:pPr>
        <w:autoSpaceDE w:val="0"/>
        <w:autoSpaceDN w:val="0"/>
        <w:adjustRightInd w:val="0"/>
        <w:spacing w:line="276" w:lineRule="auto"/>
        <w:ind w:firstLine="567"/>
        <w:jc w:val="both"/>
        <w:rPr>
          <w:rFonts w:ascii="Times New Roman" w:hAnsi="Times New Roman"/>
          <w:b/>
        </w:rPr>
      </w:pPr>
      <w:proofErr w:type="gramStart"/>
      <w:r w:rsidRPr="002C4859">
        <w:rPr>
          <w:rFonts w:ascii="Times New Roman" w:hAnsi="Times New Roman"/>
          <w:b/>
        </w:rPr>
        <w:lastRenderedPageBreak/>
        <w:t>1.Thành</w:t>
      </w:r>
      <w:proofErr w:type="gramEnd"/>
      <w:r w:rsidRPr="002C4859">
        <w:rPr>
          <w:rFonts w:ascii="Times New Roman" w:hAnsi="Times New Roman"/>
          <w:b/>
        </w:rPr>
        <w:t xml:space="preserve"> lập Ban kiểm tra nội bộ</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Hiệu trưởng ra Quyết định thành lập Ban kiểm tra nội bộ trường học.</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Ban kiểm tra nội bộ gồm Hiệu trưởng, phó hiệu trưởng, các tổ trưởng chuyên môn, tổ trưởng hành chính, giáo viên cốt cán.</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ml:space="preserve">- Phân công nhiệm vụ cụ thể cho từng thành viên, chịu trách nhiệm kiểm tra các nội dung </w:t>
      </w:r>
      <w:proofErr w:type="gramStart"/>
      <w:r w:rsidRPr="002C4859">
        <w:rPr>
          <w:rFonts w:ascii="Times New Roman" w:hAnsi="Times New Roman"/>
        </w:rPr>
        <w:t>theo</w:t>
      </w:r>
      <w:proofErr w:type="gramEnd"/>
      <w:r w:rsidRPr="002C4859">
        <w:rPr>
          <w:rFonts w:ascii="Times New Roman" w:hAnsi="Times New Roman"/>
        </w:rPr>
        <w:t xml:space="preserve"> sự phân công của trưởng ban.</w:t>
      </w:r>
    </w:p>
    <w:p w:rsidR="002C4859" w:rsidRPr="002C4859" w:rsidRDefault="002C4859" w:rsidP="002C4859">
      <w:pPr>
        <w:autoSpaceDE w:val="0"/>
        <w:autoSpaceDN w:val="0"/>
        <w:adjustRightInd w:val="0"/>
        <w:spacing w:line="276" w:lineRule="auto"/>
        <w:ind w:firstLine="567"/>
        <w:jc w:val="both"/>
        <w:rPr>
          <w:rFonts w:ascii="Times New Roman" w:hAnsi="Times New Roman"/>
          <w:b/>
        </w:rPr>
      </w:pPr>
      <w:r w:rsidRPr="002C4859">
        <w:rPr>
          <w:rFonts w:ascii="Times New Roman" w:hAnsi="Times New Roman"/>
          <w:b/>
        </w:rPr>
        <w:t>2. Xây dựng và thực hiện kế hoạch kiểm tra nội bộ</w:t>
      </w:r>
    </w:p>
    <w:p w:rsidR="002C4859" w:rsidRPr="002C4859" w:rsidRDefault="002C4859" w:rsidP="002C4859">
      <w:pPr>
        <w:autoSpaceDE w:val="0"/>
        <w:autoSpaceDN w:val="0"/>
        <w:adjustRightInd w:val="0"/>
        <w:spacing w:line="276" w:lineRule="auto"/>
        <w:ind w:firstLine="567"/>
        <w:jc w:val="both"/>
        <w:rPr>
          <w:rFonts w:ascii="Times New Roman" w:hAnsi="Times New Roman"/>
          <w:b/>
          <w:i/>
        </w:rPr>
      </w:pPr>
      <w:r w:rsidRPr="002C4859">
        <w:rPr>
          <w:rFonts w:ascii="Times New Roman" w:hAnsi="Times New Roman"/>
          <w:b/>
          <w:i/>
        </w:rPr>
        <w:t>2.1. Xây dựng kế hoạch kiểm tra nội bộ</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Căn cứ Điều lệ, Quy chế hoạt động, các văn bản hướng dẫn của Sở GDĐT, phòng GDĐT và thực tế nhà trường, Ban kiểm tra nội bộ xây dựng kế hoạch kiểm tra nội bộ theo hướng dẫn thực hiện nhiệm vụ năm học, phù hợp với tình hình thực tế nhà trường.</w:t>
      </w:r>
    </w:p>
    <w:p w:rsidR="002C4859" w:rsidRPr="002C4859" w:rsidRDefault="002C4859" w:rsidP="002C4859">
      <w:pPr>
        <w:autoSpaceDE w:val="0"/>
        <w:autoSpaceDN w:val="0"/>
        <w:adjustRightInd w:val="0"/>
        <w:spacing w:line="276" w:lineRule="auto"/>
        <w:ind w:firstLine="567"/>
        <w:jc w:val="both"/>
        <w:rPr>
          <w:rFonts w:ascii="Times New Roman" w:hAnsi="Times New Roman"/>
          <w:b/>
          <w:i/>
        </w:rPr>
      </w:pPr>
      <w:r w:rsidRPr="002C4859">
        <w:rPr>
          <w:rFonts w:ascii="Times New Roman" w:hAnsi="Times New Roman"/>
          <w:b/>
          <w:i/>
        </w:rPr>
        <w:t>2.2. Tổ chức triển khai và thực hiện kế hoạch kiểm tra</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ml:space="preserve">Kế hoạch kiểm tra nội bộ trường học đã được Phòng GDĐT phê duyệt, Hiệu trưởng nhà trường ban hành Quyết định kiểm tra, Ban kiểm tra nội bộ tiến hành kiểm tra theo sự phân công của Trưởng ban. Hoạt động kiểm tra </w:t>
      </w:r>
      <w:proofErr w:type="gramStart"/>
      <w:r w:rsidRPr="002C4859">
        <w:rPr>
          <w:rFonts w:ascii="Times New Roman" w:hAnsi="Times New Roman"/>
        </w:rPr>
        <w:t>theo</w:t>
      </w:r>
      <w:proofErr w:type="gramEnd"/>
      <w:r w:rsidRPr="002C4859">
        <w:rPr>
          <w:rFonts w:ascii="Times New Roman" w:hAnsi="Times New Roman"/>
        </w:rPr>
        <w:t xml:space="preserve"> kế hoạch, nội dung và đối tượng đã xây dựng. Trong quá trình tiến hành, trưởng ban </w:t>
      </w:r>
      <w:proofErr w:type="gramStart"/>
      <w:r w:rsidRPr="002C4859">
        <w:rPr>
          <w:rFonts w:ascii="Times New Roman" w:hAnsi="Times New Roman"/>
        </w:rPr>
        <w:t>theo</w:t>
      </w:r>
      <w:proofErr w:type="gramEnd"/>
      <w:r w:rsidRPr="002C4859">
        <w:rPr>
          <w:rFonts w:ascii="Times New Roman" w:hAnsi="Times New Roman"/>
        </w:rPr>
        <w:t xml:space="preserve"> dõi nội dung kiểm tra, kết quả trao đổi, rút kinh nghiệm của người kiểm tra với đối tượng được kiểm tra. </w:t>
      </w:r>
      <w:proofErr w:type="gramStart"/>
      <w:r w:rsidRPr="002C4859">
        <w:rPr>
          <w:rFonts w:ascii="Times New Roman" w:hAnsi="Times New Roman"/>
        </w:rPr>
        <w:t>Chú ý các ý kiến bất đồng, ý kiến đề nghị của đối tượng kiểm tra để kịp thời giải quyết.</w:t>
      </w:r>
      <w:proofErr w:type="gramEnd"/>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ml:space="preserve">- Xây dựng hệ thống biên bản kiểm tra, tập hợp các biên bản </w:t>
      </w:r>
      <w:proofErr w:type="gramStart"/>
      <w:r w:rsidRPr="002C4859">
        <w:rPr>
          <w:rFonts w:ascii="Times New Roman" w:hAnsi="Times New Roman"/>
        </w:rPr>
        <w:t>theo</w:t>
      </w:r>
      <w:proofErr w:type="gramEnd"/>
      <w:r w:rsidRPr="002C4859">
        <w:rPr>
          <w:rFonts w:ascii="Times New Roman" w:hAnsi="Times New Roman"/>
        </w:rPr>
        <w:t xml:space="preserve"> tháng. </w:t>
      </w:r>
      <w:proofErr w:type="gramStart"/>
      <w:r w:rsidRPr="002C4859">
        <w:rPr>
          <w:rFonts w:ascii="Times New Roman" w:hAnsi="Times New Roman"/>
        </w:rPr>
        <w:t>Hàng tháng đánh giá sơ kết về công tác kiểm tra nội bộ của nhà trường.</w:t>
      </w:r>
      <w:proofErr w:type="gramEnd"/>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Khi kết thúc làm việc với đối tượng kiểm tra, Ban kiểm tra phải hoàn thiện hồ sơ, biên bản từng nội dung kiểm tra, báo cáo kết quả kiểm tra với Hiệu trưởng.</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Căn cứ báo cáo kết quả kiểm tra của ban kiểm tra, Hiệu trưởng thông báo kết quả kiểm tra đến đối tượng được kiểm tra, trong báo công khai trong trường; Chỉ đạo Ban kiểm tra nội bộ tổ chức theo dõi, đôn đốc kiểm tra kịp thời, sâu sát việc thực hiện kiến nghị trong thông báo kết quả kiểm tra.</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Xem xét, xử lý những kiến nghị trong biên bản, quan tâm tới các kiến nghị với các tổ chức trong và ngoài nhà trường, kiến nghị hỗ trợ, giúp đỡ đối tượng kiểm tra, kiến nghị yêu cầu xử lý cá nhân, bộ phận vi phạm; Kiến nghị của đối tượng kiểm tra để kịp thời giải quyết.</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ml:space="preserve">- Hiệu trưởng tổ chức kiểm tra việc hỗ trợ, giúp đỡ đối tượng kiểm tra, việc thực hiện yêu cầu khắc phục những thiếu sót của đối tượng kiểm tra. </w:t>
      </w:r>
      <w:proofErr w:type="gramStart"/>
      <w:r w:rsidRPr="002C4859">
        <w:rPr>
          <w:rFonts w:ascii="Times New Roman" w:hAnsi="Times New Roman"/>
        </w:rPr>
        <w:t>Thông báo công khai kết quả thực hiện các kiến nghị.</w:t>
      </w:r>
      <w:proofErr w:type="gramEnd"/>
    </w:p>
    <w:p w:rsidR="002C4859" w:rsidRPr="002C4859" w:rsidRDefault="002C4859" w:rsidP="002C4859">
      <w:pPr>
        <w:autoSpaceDE w:val="0"/>
        <w:autoSpaceDN w:val="0"/>
        <w:adjustRightInd w:val="0"/>
        <w:spacing w:line="276" w:lineRule="auto"/>
        <w:ind w:firstLine="567"/>
        <w:jc w:val="both"/>
        <w:rPr>
          <w:rFonts w:ascii="Times New Roman" w:hAnsi="Times New Roman"/>
          <w:b/>
        </w:rPr>
      </w:pPr>
      <w:r w:rsidRPr="002C4859">
        <w:rPr>
          <w:rFonts w:ascii="Times New Roman" w:hAnsi="Times New Roman"/>
          <w:b/>
        </w:rPr>
        <w:t>3. Lưu trữ hồ sơ kiểm tra</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lastRenderedPageBreak/>
        <w:t>- Hồ sơ một cuộc kiểm tra: kết thúc mỗi cuộc kiểm tra, Hiệu trưởng chỉ đạo hoàn thiện hồ sơ đưa vào lưu trữ gồm: các loại biên bản, báo cáo, thông báo kết quả kiểm tra, kết quả thực hiện các kiến nghị trong thông báo kết quả kiểm tra.</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ml:space="preserve">- Hồ sơ kiểm tra nội bộ gồm: kế hoạch kiểm tra nội bộ năm học; Quyết định thành lập ban kiểm tra nội bộ, bảng phân công nhiệm vụ các thành viên ban kiểm tra nội bộ; Quyết định kiểm tra (cả năm học hoặc theo đợt) và các loại sổ sách theo dõi công tác kiểm tra nội bộ ( Sổ tiếp dân, sổ theo dõi giải quyết khiếu nại tố cáo, phòng chống tham nhũng, …), các loại biên bản kiểm tra, biên bản xử lý vi phạm ( nếu có ), các loại tài liệu, báo cáo, biểu mẫu liên quan ( nếu có); báo cáo sơ kết, tổng kết công tác kiểm tra nội bộ trường học; sổ theo dõi công tác kiểm tra nội bộ  </w:t>
      </w:r>
    </w:p>
    <w:p w:rsidR="002C4859" w:rsidRPr="002C4859" w:rsidRDefault="002C4859" w:rsidP="002C4859">
      <w:pPr>
        <w:autoSpaceDE w:val="0"/>
        <w:autoSpaceDN w:val="0"/>
        <w:adjustRightInd w:val="0"/>
        <w:spacing w:line="276" w:lineRule="auto"/>
        <w:ind w:firstLine="567"/>
        <w:jc w:val="both"/>
        <w:rPr>
          <w:rFonts w:ascii="Times New Roman" w:hAnsi="Times New Roman"/>
          <w:color w:val="000000" w:themeColor="text1"/>
        </w:rPr>
      </w:pPr>
      <w:r w:rsidRPr="002C4859">
        <w:rPr>
          <w:rFonts w:ascii="Times New Roman" w:hAnsi="Times New Roman"/>
          <w:b/>
          <w:sz w:val="26"/>
          <w:szCs w:val="26"/>
        </w:rPr>
        <w:t>IV. TỔ CHỨC THỰC HIỆN</w:t>
      </w:r>
    </w:p>
    <w:p w:rsidR="002C4859" w:rsidRPr="002C4859" w:rsidRDefault="002C4859" w:rsidP="002C4859">
      <w:pPr>
        <w:spacing w:line="276" w:lineRule="auto"/>
        <w:ind w:left="567"/>
        <w:jc w:val="both"/>
        <w:rPr>
          <w:rFonts w:ascii="Times New Roman" w:hAnsi="Times New Roman"/>
          <w:b/>
        </w:rPr>
      </w:pPr>
      <w:proofErr w:type="gramStart"/>
      <w:r w:rsidRPr="002C4859">
        <w:rPr>
          <w:rFonts w:ascii="Times New Roman" w:hAnsi="Times New Roman"/>
          <w:b/>
        </w:rPr>
        <w:t>1.Trưởng</w:t>
      </w:r>
      <w:proofErr w:type="gramEnd"/>
      <w:r w:rsidRPr="002C4859">
        <w:rPr>
          <w:rFonts w:ascii="Times New Roman" w:hAnsi="Times New Roman"/>
          <w:b/>
        </w:rPr>
        <w:t xml:space="preserve"> ban kiểm tra</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xml:space="preserve">- Có trách nhiệm thực hiện và điều hành các thành viên Ban kiểm tra nội bộ cùng thực hiện kiểm tra nội bộ trường học của Hiệu trưởng. </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Trực tiếp kiểm tra toàn diện giáo viên.</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Xây dựng báo cáo kết quả các cuộc kiểm tra.</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xml:space="preserve">- Thông báo kết quả kiểm tra đến đối tượng kiểm tra tại phiên họp hội đồng gần nhất; chỉ đạo ban KTNB tổ chức </w:t>
      </w:r>
      <w:proofErr w:type="gramStart"/>
      <w:r w:rsidRPr="002C4859">
        <w:rPr>
          <w:rFonts w:ascii="Times New Roman" w:hAnsi="Times New Roman"/>
        </w:rPr>
        <w:t>theo</w:t>
      </w:r>
      <w:proofErr w:type="gramEnd"/>
      <w:r w:rsidRPr="002C4859">
        <w:rPr>
          <w:rFonts w:ascii="Times New Roman" w:hAnsi="Times New Roman"/>
        </w:rPr>
        <w:t xml:space="preserve"> dõi, đôn đốc kiểm tra kịp thời, sâu sát việc thực hiện kiến nghị trong thông báo kết quả kiểm tra.</w:t>
      </w:r>
    </w:p>
    <w:p w:rsidR="002C4859" w:rsidRPr="002C4859" w:rsidRDefault="002C4859" w:rsidP="002C4859">
      <w:pPr>
        <w:spacing w:line="276" w:lineRule="auto"/>
        <w:ind w:firstLine="567"/>
        <w:jc w:val="both"/>
        <w:rPr>
          <w:rFonts w:ascii="Times New Roman" w:hAnsi="Times New Roman"/>
          <w:b/>
        </w:rPr>
      </w:pPr>
      <w:r w:rsidRPr="002C4859">
        <w:rPr>
          <w:rFonts w:ascii="Times New Roman" w:hAnsi="Times New Roman"/>
          <w:b/>
        </w:rPr>
        <w:t xml:space="preserve">2. Phó trưởng ban </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Chịu trách nhiệm giúp trưởng ban thực hiện kế hoạch kiểm tra nội bộ.</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xml:space="preserve">- Trực tiếp chỉ đạo thực hiện kiểm tra </w:t>
      </w:r>
      <w:proofErr w:type="gramStart"/>
      <w:r w:rsidRPr="002C4859">
        <w:rPr>
          <w:rFonts w:ascii="Times New Roman" w:hAnsi="Times New Roman"/>
        </w:rPr>
        <w:t>theo</w:t>
      </w:r>
      <w:proofErr w:type="gramEnd"/>
      <w:r w:rsidRPr="002C4859">
        <w:rPr>
          <w:rFonts w:ascii="Times New Roman" w:hAnsi="Times New Roman"/>
        </w:rPr>
        <w:t xml:space="preserve"> chuyên đề.</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Trực tiếp kiểm tra toàn diện giáo viên.</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Đôn đốc ban kiểm tra hoàn thiện hồ sơ, biểu mẫu</w:t>
      </w:r>
      <w:proofErr w:type="gramStart"/>
      <w:r w:rsidRPr="002C4859">
        <w:rPr>
          <w:rFonts w:ascii="Times New Roman" w:hAnsi="Times New Roman"/>
        </w:rPr>
        <w:t>,  biên</w:t>
      </w:r>
      <w:proofErr w:type="gramEnd"/>
      <w:r w:rsidRPr="002C4859">
        <w:rPr>
          <w:rFonts w:ascii="Times New Roman" w:hAnsi="Times New Roman"/>
        </w:rPr>
        <w:t xml:space="preserve"> bản từng nội dung kiểm tra. </w:t>
      </w:r>
      <w:proofErr w:type="gramStart"/>
      <w:r w:rsidRPr="002C4859">
        <w:rPr>
          <w:rFonts w:ascii="Times New Roman" w:hAnsi="Times New Roman"/>
        </w:rPr>
        <w:t>Tập hợp ý kiến, báo cáo kết quả kiểm tra với Hiệu trưởng.</w:t>
      </w:r>
      <w:proofErr w:type="gramEnd"/>
    </w:p>
    <w:p w:rsidR="002C4859" w:rsidRPr="002C4859" w:rsidRDefault="002C4859" w:rsidP="002C4859">
      <w:pPr>
        <w:spacing w:line="276" w:lineRule="auto"/>
        <w:ind w:firstLine="567"/>
        <w:jc w:val="both"/>
        <w:rPr>
          <w:rFonts w:ascii="Times New Roman" w:hAnsi="Times New Roman"/>
          <w:b/>
        </w:rPr>
      </w:pPr>
      <w:r w:rsidRPr="002C4859">
        <w:rPr>
          <w:rFonts w:ascii="Times New Roman" w:hAnsi="Times New Roman"/>
          <w:b/>
        </w:rPr>
        <w:t>3. Các ủy viên</w:t>
      </w:r>
    </w:p>
    <w:p w:rsidR="002C4859" w:rsidRPr="002C4859" w:rsidRDefault="002C4859" w:rsidP="002C4859">
      <w:pPr>
        <w:spacing w:line="276" w:lineRule="auto"/>
        <w:ind w:firstLine="567"/>
        <w:jc w:val="both"/>
        <w:rPr>
          <w:rFonts w:ascii="Times New Roman" w:hAnsi="Times New Roman"/>
          <w:i/>
        </w:rPr>
      </w:pPr>
      <w:r w:rsidRPr="002C4859">
        <w:rPr>
          <w:rFonts w:ascii="Times New Roman" w:hAnsi="Times New Roman"/>
          <w:i/>
        </w:rPr>
        <w:t>3.1</w:t>
      </w:r>
      <w:proofErr w:type="gramStart"/>
      <w:r w:rsidRPr="002C4859">
        <w:rPr>
          <w:rFonts w:ascii="Times New Roman" w:hAnsi="Times New Roman"/>
          <w:i/>
        </w:rPr>
        <w:t>.Tổ</w:t>
      </w:r>
      <w:proofErr w:type="gramEnd"/>
      <w:r w:rsidRPr="002C4859">
        <w:rPr>
          <w:rFonts w:ascii="Times New Roman" w:hAnsi="Times New Roman"/>
          <w:i/>
        </w:rPr>
        <w:t xml:space="preserve"> trưởng chuyên môn</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Kiểm tra toàn diện giáo viên, kiểm tra toàn diện lớp, học sinh với quyền hạn, nhiệm vụ cụ thể,  đánh giá trình độ nghiệp vụ của giáo viên về nề nếp, hiệu quả học tập của học sinh sau khi dự giờ.</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xml:space="preserve">- Dự giờ, kiểm tra hồ sơ giáo viên hoặc tổ khối chuyên môn do cá nhân phụ trách và tổ khối khác khi được phân công. </w:t>
      </w:r>
      <w:proofErr w:type="gramStart"/>
      <w:r w:rsidRPr="002C4859">
        <w:rPr>
          <w:rFonts w:ascii="Times New Roman" w:hAnsi="Times New Roman"/>
        </w:rPr>
        <w:t>Đánh giá trình độ nghiệp vụ giáo viên, nền nếp hiệu quả học tập của học sinh.</w:t>
      </w:r>
      <w:proofErr w:type="gramEnd"/>
      <w:r w:rsidRPr="002C4859">
        <w:rPr>
          <w:rFonts w:ascii="Times New Roman" w:hAnsi="Times New Roman"/>
        </w:rPr>
        <w:t xml:space="preserve"> </w:t>
      </w:r>
      <w:proofErr w:type="gramStart"/>
      <w:r w:rsidRPr="002C4859">
        <w:rPr>
          <w:rFonts w:ascii="Times New Roman" w:hAnsi="Times New Roman"/>
        </w:rPr>
        <w:t>Chất lượng về giáo viên.</w:t>
      </w:r>
      <w:proofErr w:type="gramEnd"/>
      <w:r w:rsidRPr="002C4859">
        <w:rPr>
          <w:rFonts w:ascii="Times New Roman" w:hAnsi="Times New Roman"/>
        </w:rPr>
        <w:t xml:space="preserve"> </w:t>
      </w:r>
      <w:proofErr w:type="gramStart"/>
      <w:r w:rsidRPr="002C4859">
        <w:rPr>
          <w:rFonts w:ascii="Times New Roman" w:hAnsi="Times New Roman"/>
        </w:rPr>
        <w:t>Chất lượng sinh hoạt tổ nhóm chuyên môn.</w:t>
      </w:r>
      <w:proofErr w:type="gramEnd"/>
      <w:r w:rsidRPr="002C4859">
        <w:rPr>
          <w:rFonts w:ascii="Times New Roman" w:hAnsi="Times New Roman"/>
        </w:rPr>
        <w:t xml:space="preserve"> </w:t>
      </w:r>
      <w:proofErr w:type="gramStart"/>
      <w:r w:rsidRPr="002C4859">
        <w:rPr>
          <w:rFonts w:ascii="Times New Roman" w:hAnsi="Times New Roman"/>
        </w:rPr>
        <w:t>Hiệu quả công tác chủ nhiệm.</w:t>
      </w:r>
      <w:proofErr w:type="gramEnd"/>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w:t>
      </w:r>
      <w:r w:rsidRPr="002C4859">
        <w:rPr>
          <w:rFonts w:ascii="Times New Roman" w:hAnsi="Times New Roman"/>
          <w:b/>
        </w:rPr>
        <w:t xml:space="preserve"> </w:t>
      </w:r>
      <w:r w:rsidRPr="002C4859">
        <w:rPr>
          <w:rFonts w:ascii="Times New Roman" w:hAnsi="Times New Roman"/>
        </w:rPr>
        <w:t>Kiểm tra công tác dạy thêm học thêm</w:t>
      </w:r>
    </w:p>
    <w:p w:rsidR="002C4859" w:rsidRPr="002C4859" w:rsidRDefault="002C4859" w:rsidP="002C4859">
      <w:pPr>
        <w:spacing w:line="276" w:lineRule="auto"/>
        <w:ind w:firstLine="567"/>
        <w:jc w:val="both"/>
        <w:rPr>
          <w:rFonts w:ascii="Times New Roman" w:hAnsi="Times New Roman"/>
          <w:i/>
        </w:rPr>
      </w:pPr>
      <w:r w:rsidRPr="002C4859">
        <w:rPr>
          <w:rFonts w:ascii="Times New Roman" w:hAnsi="Times New Roman"/>
          <w:i/>
        </w:rPr>
        <w:t>3.2. Chủ tịch công đoàn</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b/>
        </w:rPr>
        <w:lastRenderedPageBreak/>
        <w:t xml:space="preserve">- </w:t>
      </w:r>
      <w:r w:rsidRPr="002C4859">
        <w:rPr>
          <w:rFonts w:ascii="Times New Roman" w:hAnsi="Times New Roman"/>
        </w:rPr>
        <w:t>Kiểm tra đánh giá quy chế chuyên môn, quy chế dân chủ, tinh thần tham gia các hoạt động tập thể, phong trào, việc bồi dưỡng giáo viên, việc tích lũy và viết SKKN.</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Kiểm tra công tác dạy thêm, học thêm</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Kiểm tra việc thực hiện nề nếp kỉ luât, kỉ cương hành chính.</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b/>
        </w:rPr>
        <w:t xml:space="preserve">- </w:t>
      </w:r>
      <w:r w:rsidRPr="002C4859">
        <w:rPr>
          <w:rFonts w:ascii="Times New Roman" w:hAnsi="Times New Roman"/>
        </w:rPr>
        <w:t xml:space="preserve">Chỉ đạo ban thanh tra nhân dân thực hiện kiểm tra và đánh giá sau kiểm tra chuyên đề, kiểm tra tài chính thu- chi tại đơn vị. </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xml:space="preserve">- Kiểm tra chất lượng bếp </w:t>
      </w:r>
      <w:proofErr w:type="gramStart"/>
      <w:r w:rsidRPr="002C4859">
        <w:rPr>
          <w:rFonts w:ascii="Times New Roman" w:hAnsi="Times New Roman"/>
        </w:rPr>
        <w:t>ăn</w:t>
      </w:r>
      <w:proofErr w:type="gramEnd"/>
      <w:r w:rsidRPr="002C4859">
        <w:rPr>
          <w:rFonts w:ascii="Times New Roman" w:hAnsi="Times New Roman"/>
        </w:rPr>
        <w:t xml:space="preserve"> bán trú.</w:t>
      </w:r>
    </w:p>
    <w:p w:rsidR="002C4859" w:rsidRPr="002C4859" w:rsidRDefault="002C4859" w:rsidP="002C4859">
      <w:pPr>
        <w:spacing w:line="276" w:lineRule="auto"/>
        <w:ind w:firstLine="567"/>
        <w:jc w:val="both"/>
        <w:rPr>
          <w:rFonts w:ascii="Times New Roman" w:hAnsi="Times New Roman"/>
          <w:i/>
        </w:rPr>
      </w:pPr>
      <w:r w:rsidRPr="002C4859">
        <w:rPr>
          <w:rFonts w:ascii="Times New Roman" w:hAnsi="Times New Roman"/>
          <w:i/>
        </w:rPr>
        <w:t xml:space="preserve">3.3. Bí </w:t>
      </w:r>
      <w:proofErr w:type="gramStart"/>
      <w:r w:rsidRPr="002C4859">
        <w:rPr>
          <w:rFonts w:ascii="Times New Roman" w:hAnsi="Times New Roman"/>
          <w:i/>
        </w:rPr>
        <w:t>thư</w:t>
      </w:r>
      <w:proofErr w:type="gramEnd"/>
      <w:r w:rsidRPr="002C4859">
        <w:rPr>
          <w:rFonts w:ascii="Times New Roman" w:hAnsi="Times New Roman"/>
          <w:i/>
        </w:rPr>
        <w:t xml:space="preserve"> chi đoàn và TPT</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Kiểm tra toàn diện lớp, học sinh.</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Tham gia kiểm tra đánh giá hiệu quả hoạt động tập thể của các thành viên trong nhà trường.</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Tham gia kiểm tra và đánh giá về công tác thu- chi quỹ Đội.</w:t>
      </w:r>
    </w:p>
    <w:p w:rsidR="002C4859" w:rsidRPr="002C4859" w:rsidRDefault="002C4859" w:rsidP="002C4859">
      <w:pPr>
        <w:spacing w:line="276" w:lineRule="auto"/>
        <w:ind w:firstLine="567"/>
        <w:jc w:val="both"/>
        <w:rPr>
          <w:rFonts w:ascii="Times New Roman" w:hAnsi="Times New Roman"/>
          <w:i/>
        </w:rPr>
      </w:pPr>
      <w:r w:rsidRPr="002C4859">
        <w:rPr>
          <w:rFonts w:ascii="Times New Roman" w:hAnsi="Times New Roman"/>
          <w:i/>
        </w:rPr>
        <w:t>3. 4.Trưởng ban TTND</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Dưới sự chỉ đạo của công đoàn, chịu trách nhiệm kiểm tra và đánh giá về công tác thu- chi của đơn vị.</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xml:space="preserve">- Tham gia kiểm tra và đánh giá hoạt động khác </w:t>
      </w:r>
      <w:proofErr w:type="gramStart"/>
      <w:r w:rsidRPr="002C4859">
        <w:rPr>
          <w:rFonts w:ascii="Times New Roman" w:hAnsi="Times New Roman"/>
        </w:rPr>
        <w:t>theo</w:t>
      </w:r>
      <w:proofErr w:type="gramEnd"/>
      <w:r w:rsidRPr="002C4859">
        <w:rPr>
          <w:rFonts w:ascii="Times New Roman" w:hAnsi="Times New Roman"/>
        </w:rPr>
        <w:t xml:space="preserve"> sự chỉ đạo của trưởng ban.</w:t>
      </w:r>
    </w:p>
    <w:p w:rsidR="002C4859" w:rsidRPr="002C4859" w:rsidRDefault="002C4859" w:rsidP="002C4859">
      <w:pPr>
        <w:spacing w:line="276" w:lineRule="auto"/>
        <w:ind w:firstLine="567"/>
        <w:jc w:val="both"/>
        <w:rPr>
          <w:rFonts w:ascii="Times New Roman" w:hAnsi="Times New Roman"/>
          <w:i/>
        </w:rPr>
      </w:pPr>
      <w:r w:rsidRPr="002C4859">
        <w:rPr>
          <w:rFonts w:ascii="Times New Roman" w:hAnsi="Times New Roman"/>
          <w:i/>
        </w:rPr>
        <w:t>3.5. Kế toán</w:t>
      </w:r>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rPr>
        <w:t>- Tham gia kiểm tra công tác CSVC về các mặt</w:t>
      </w:r>
      <w:proofErr w:type="gramStart"/>
      <w:r w:rsidRPr="002C4859">
        <w:rPr>
          <w:rFonts w:ascii="Times New Roman" w:hAnsi="Times New Roman"/>
        </w:rPr>
        <w:t>,  hiệu</w:t>
      </w:r>
      <w:proofErr w:type="gramEnd"/>
      <w:r w:rsidRPr="002C4859">
        <w:rPr>
          <w:rFonts w:ascii="Times New Roman" w:hAnsi="Times New Roman"/>
        </w:rPr>
        <w:t xml:space="preserve"> quả sử dụng CSVC và chất lượng bảo quản CSVC.</w:t>
      </w:r>
    </w:p>
    <w:p w:rsidR="002C4859" w:rsidRPr="002C4859" w:rsidRDefault="002C4859" w:rsidP="002C4859">
      <w:pPr>
        <w:spacing w:line="276" w:lineRule="auto"/>
        <w:ind w:firstLine="567"/>
        <w:jc w:val="both"/>
        <w:rPr>
          <w:rFonts w:ascii="Times New Roman" w:hAnsi="Times New Roman"/>
        </w:rPr>
      </w:pPr>
      <w:proofErr w:type="gramStart"/>
      <w:r w:rsidRPr="002C4859">
        <w:rPr>
          <w:rFonts w:ascii="Times New Roman" w:hAnsi="Times New Roman"/>
        </w:rPr>
        <w:t>- Giúp Hiệu trưởng xây dựng và thực hiện kế hoạch tài chính cho công tác kiểm tra nội bộ.</w:t>
      </w:r>
      <w:proofErr w:type="gramEnd"/>
    </w:p>
    <w:p w:rsidR="002C4859" w:rsidRPr="002C4859" w:rsidRDefault="002C4859" w:rsidP="002C4859">
      <w:pPr>
        <w:spacing w:line="276" w:lineRule="auto"/>
        <w:ind w:firstLine="567"/>
        <w:jc w:val="both"/>
        <w:rPr>
          <w:rFonts w:ascii="Times New Roman" w:hAnsi="Times New Roman"/>
        </w:rPr>
      </w:pPr>
      <w:r w:rsidRPr="002C4859">
        <w:rPr>
          <w:rFonts w:ascii="Times New Roman" w:hAnsi="Times New Roman"/>
          <w:i/>
        </w:rPr>
        <w:t>3.6. Các lực lượng khác</w:t>
      </w:r>
      <w:r w:rsidRPr="002C4859">
        <w:rPr>
          <w:rFonts w:ascii="Times New Roman" w:hAnsi="Times New Roman"/>
        </w:rPr>
        <w:t xml:space="preserve"> </w:t>
      </w:r>
    </w:p>
    <w:p w:rsidR="002C4859" w:rsidRPr="002C4859" w:rsidRDefault="002C4859" w:rsidP="002C4859">
      <w:pPr>
        <w:spacing w:line="276" w:lineRule="auto"/>
        <w:ind w:firstLine="567"/>
        <w:jc w:val="both"/>
        <w:rPr>
          <w:rFonts w:ascii="Times New Roman" w:hAnsi="Times New Roman"/>
        </w:rPr>
      </w:pPr>
      <w:proofErr w:type="gramStart"/>
      <w:r w:rsidRPr="002C4859">
        <w:rPr>
          <w:rFonts w:ascii="Times New Roman" w:hAnsi="Times New Roman"/>
        </w:rPr>
        <w:t>Giáo viên, bảo vệ, y tế, nhân viên, học sinh tự kiểm tra và phối hợp kiểm tra các hoạt động do đồng chí trưởng ban phân công.</w:t>
      </w:r>
      <w:proofErr w:type="gramEnd"/>
    </w:p>
    <w:p w:rsidR="002C4859" w:rsidRPr="002C4859" w:rsidRDefault="002C4859" w:rsidP="002C4859">
      <w:pPr>
        <w:autoSpaceDE w:val="0"/>
        <w:autoSpaceDN w:val="0"/>
        <w:adjustRightInd w:val="0"/>
        <w:spacing w:line="276" w:lineRule="auto"/>
        <w:ind w:firstLine="567"/>
        <w:jc w:val="both"/>
        <w:rPr>
          <w:rFonts w:ascii="Times New Roman" w:hAnsi="Times New Roman"/>
          <w:b/>
        </w:rPr>
      </w:pPr>
      <w:r w:rsidRPr="002C4859">
        <w:rPr>
          <w:rFonts w:ascii="Times New Roman" w:hAnsi="Times New Roman"/>
          <w:b/>
        </w:rPr>
        <w:t>V. Thực hiện chế độ báo cáo</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Báo cáo định kì</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ml:space="preserve">+ Gửi 02 bộ Kế hoạch kiểm tra nội bộ nhà trường về PGD&amp;ĐT Gia Lâm vào ngày 01/10//2020 </w:t>
      </w:r>
      <w:proofErr w:type="gramStart"/>
      <w:r w:rsidRPr="002C4859">
        <w:rPr>
          <w:rFonts w:ascii="Times New Roman" w:hAnsi="Times New Roman"/>
        </w:rPr>
        <w:t>( tổ</w:t>
      </w:r>
      <w:proofErr w:type="gramEnd"/>
      <w:r w:rsidRPr="002C4859">
        <w:rPr>
          <w:rFonts w:ascii="Times New Roman" w:hAnsi="Times New Roman"/>
        </w:rPr>
        <w:t xml:space="preserve"> chuyên môn nhận) để Phòng GDĐT phê duyệt.</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ml:space="preserve">+ Báo cáo sơ kết công tác kiểm tra học kì I trước ngày 05/01/2021; </w:t>
      </w:r>
      <w:proofErr w:type="gramStart"/>
      <w:r w:rsidRPr="002C4859">
        <w:rPr>
          <w:rFonts w:ascii="Times New Roman" w:hAnsi="Times New Roman"/>
        </w:rPr>
        <w:t>báo  cáo</w:t>
      </w:r>
      <w:proofErr w:type="gramEnd"/>
      <w:r w:rsidRPr="002C4859">
        <w:rPr>
          <w:rFonts w:ascii="Times New Roman" w:hAnsi="Times New Roman"/>
        </w:rPr>
        <w:t xml:space="preserve"> tổng kết công tác kiểm tra nội bộ năm học trước ngày 20/5/2021.</w:t>
      </w:r>
    </w:p>
    <w:p w:rsidR="002C4859" w:rsidRPr="002C4859" w:rsidRDefault="002C4859" w:rsidP="002C4859">
      <w:pPr>
        <w:autoSpaceDE w:val="0"/>
        <w:autoSpaceDN w:val="0"/>
        <w:adjustRightInd w:val="0"/>
        <w:spacing w:line="276" w:lineRule="auto"/>
        <w:ind w:firstLine="567"/>
        <w:jc w:val="both"/>
        <w:rPr>
          <w:rFonts w:ascii="Times New Roman" w:hAnsi="Times New Roman"/>
        </w:rPr>
      </w:pPr>
      <w:r w:rsidRPr="002C4859">
        <w:rPr>
          <w:rFonts w:ascii="Times New Roman" w:hAnsi="Times New Roman"/>
        </w:rPr>
        <w:t xml:space="preserve">- Báo cáo đột xuất khi được yêu cầu và khi có vụ việc đặc biệt xảy ra </w:t>
      </w:r>
      <w:proofErr w:type="gramStart"/>
      <w:r w:rsidRPr="002C4859">
        <w:rPr>
          <w:rFonts w:ascii="Times New Roman" w:hAnsi="Times New Roman"/>
        </w:rPr>
        <w:t>( Kể</w:t>
      </w:r>
      <w:proofErr w:type="gramEnd"/>
      <w:r w:rsidRPr="002C4859">
        <w:rPr>
          <w:rFonts w:ascii="Times New Roman" w:hAnsi="Times New Roman"/>
        </w:rPr>
        <w:t xml:space="preserve"> cả khi đã giải quyết)</w:t>
      </w:r>
    </w:p>
    <w:p w:rsidR="002C4859" w:rsidRPr="000B6544" w:rsidRDefault="002C4859" w:rsidP="002C4859">
      <w:pPr>
        <w:spacing w:after="200" w:line="276" w:lineRule="auto"/>
        <w:ind w:firstLine="567"/>
        <w:rPr>
          <w:b/>
          <w:sz w:val="26"/>
          <w:szCs w:val="26"/>
        </w:rPr>
      </w:pPr>
      <w:r>
        <w:rPr>
          <w:b/>
          <w:sz w:val="26"/>
          <w:szCs w:val="26"/>
        </w:rPr>
        <w:br w:type="page"/>
      </w:r>
    </w:p>
    <w:p w:rsidR="00FC4ABF" w:rsidRPr="00FC4ABF" w:rsidRDefault="002C4859" w:rsidP="002C4859">
      <w:pPr>
        <w:spacing w:before="120" w:line="276" w:lineRule="auto"/>
        <w:ind w:firstLine="567"/>
        <w:jc w:val="both"/>
        <w:rPr>
          <w:rFonts w:ascii="Times New Roman" w:hAnsi="Times New Roman"/>
          <w:b/>
          <w:color w:val="000000"/>
        </w:rPr>
      </w:pPr>
      <w:r>
        <w:rPr>
          <w:rFonts w:ascii="Times New Roman" w:hAnsi="Times New Roman"/>
          <w:b/>
          <w:color w:val="000000"/>
        </w:rPr>
        <w:lastRenderedPageBreak/>
        <w:t>VI</w:t>
      </w:r>
      <w:r w:rsidR="00FC4ABF" w:rsidRPr="00FC4ABF">
        <w:rPr>
          <w:rFonts w:ascii="Times New Roman" w:hAnsi="Times New Roman"/>
          <w:b/>
          <w:color w:val="000000"/>
        </w:rPr>
        <w:t>. KẾ HOẠCH CỤ THỂ HÀNG THÁNG:</w:t>
      </w:r>
    </w:p>
    <w:p w:rsidR="00FC4ABF" w:rsidRPr="00DC2A8B" w:rsidRDefault="00FC4ABF" w:rsidP="00FB3FBD">
      <w:pPr>
        <w:spacing w:line="276" w:lineRule="auto"/>
        <w:ind w:left="360"/>
        <w:jc w:val="both"/>
        <w:rPr>
          <w:color w:val="000000"/>
          <w:sz w:val="16"/>
          <w:szCs w:val="16"/>
          <w:lang w:val="pt-BR"/>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10"/>
        <w:gridCol w:w="1843"/>
        <w:gridCol w:w="1701"/>
        <w:gridCol w:w="1276"/>
        <w:gridCol w:w="992"/>
        <w:gridCol w:w="709"/>
      </w:tblGrid>
      <w:tr w:rsidR="00FC4ABF" w:rsidRPr="006F0C31" w:rsidTr="001703C5">
        <w:tc>
          <w:tcPr>
            <w:tcW w:w="1135" w:type="dxa"/>
            <w:tcBorders>
              <w:top w:val="double" w:sz="4" w:space="0" w:color="auto"/>
              <w:left w:val="double" w:sz="4" w:space="0" w:color="auto"/>
              <w:bottom w:val="double" w:sz="4" w:space="0" w:color="auto"/>
            </w:tcBorders>
            <w:vAlign w:val="center"/>
          </w:tcPr>
          <w:p w:rsidR="00FC4ABF" w:rsidRPr="006F0C31" w:rsidRDefault="00FC4ABF" w:rsidP="00FB3FBD">
            <w:pPr>
              <w:spacing w:line="276" w:lineRule="auto"/>
              <w:jc w:val="center"/>
              <w:rPr>
                <w:rFonts w:ascii="Times New Roman" w:hAnsi="Times New Roman"/>
                <w:b/>
                <w:color w:val="000000"/>
                <w:sz w:val="26"/>
                <w:szCs w:val="26"/>
              </w:rPr>
            </w:pPr>
            <w:r w:rsidRPr="006F0C31">
              <w:rPr>
                <w:rFonts w:ascii="Times New Roman" w:hAnsi="Times New Roman"/>
                <w:b/>
                <w:bCs/>
                <w:color w:val="000000"/>
                <w:sz w:val="26"/>
                <w:szCs w:val="26"/>
              </w:rPr>
              <w:t>Tháng</w:t>
            </w:r>
          </w:p>
        </w:tc>
        <w:tc>
          <w:tcPr>
            <w:tcW w:w="2410" w:type="dxa"/>
            <w:tcBorders>
              <w:top w:val="double" w:sz="4" w:space="0" w:color="auto"/>
              <w:bottom w:val="double" w:sz="4" w:space="0" w:color="auto"/>
            </w:tcBorders>
            <w:vAlign w:val="center"/>
          </w:tcPr>
          <w:p w:rsidR="00FC4ABF" w:rsidRPr="006F0C31" w:rsidRDefault="00FC4ABF" w:rsidP="00FB3FBD">
            <w:pPr>
              <w:spacing w:line="276" w:lineRule="auto"/>
              <w:jc w:val="center"/>
              <w:rPr>
                <w:rFonts w:ascii="Times New Roman" w:hAnsi="Times New Roman"/>
                <w:b/>
                <w:color w:val="000000"/>
                <w:sz w:val="26"/>
                <w:szCs w:val="26"/>
              </w:rPr>
            </w:pPr>
            <w:r w:rsidRPr="006F0C31">
              <w:rPr>
                <w:rFonts w:ascii="Times New Roman" w:hAnsi="Times New Roman"/>
                <w:b/>
                <w:bCs/>
                <w:color w:val="000000"/>
                <w:sz w:val="26"/>
                <w:szCs w:val="26"/>
              </w:rPr>
              <w:t>Nội dung KT</w:t>
            </w:r>
          </w:p>
        </w:tc>
        <w:tc>
          <w:tcPr>
            <w:tcW w:w="1843" w:type="dxa"/>
            <w:tcBorders>
              <w:top w:val="double" w:sz="4" w:space="0" w:color="auto"/>
              <w:bottom w:val="double" w:sz="4" w:space="0" w:color="auto"/>
            </w:tcBorders>
            <w:vAlign w:val="center"/>
          </w:tcPr>
          <w:p w:rsidR="00FC4ABF" w:rsidRPr="006F0C31" w:rsidRDefault="00FC4ABF" w:rsidP="00FB3FBD">
            <w:pPr>
              <w:spacing w:line="276" w:lineRule="auto"/>
              <w:jc w:val="center"/>
              <w:rPr>
                <w:rFonts w:ascii="Times New Roman" w:hAnsi="Times New Roman"/>
                <w:b/>
                <w:color w:val="000000"/>
                <w:sz w:val="26"/>
                <w:szCs w:val="26"/>
              </w:rPr>
            </w:pPr>
            <w:r w:rsidRPr="006F0C31">
              <w:rPr>
                <w:rFonts w:ascii="Times New Roman" w:hAnsi="Times New Roman"/>
                <w:b/>
                <w:bCs/>
                <w:color w:val="000000"/>
                <w:sz w:val="26"/>
                <w:szCs w:val="26"/>
              </w:rPr>
              <w:t>Đối tượng KT</w:t>
            </w:r>
          </w:p>
        </w:tc>
        <w:tc>
          <w:tcPr>
            <w:tcW w:w="1701" w:type="dxa"/>
            <w:tcBorders>
              <w:top w:val="double" w:sz="4" w:space="0" w:color="auto"/>
              <w:bottom w:val="double" w:sz="4" w:space="0" w:color="auto"/>
            </w:tcBorders>
            <w:vAlign w:val="center"/>
          </w:tcPr>
          <w:p w:rsidR="00FC4ABF" w:rsidRPr="006F0C31" w:rsidRDefault="00FC4ABF" w:rsidP="00FB3FBD">
            <w:pPr>
              <w:spacing w:line="276" w:lineRule="auto"/>
              <w:jc w:val="center"/>
              <w:rPr>
                <w:rFonts w:ascii="Times New Roman" w:hAnsi="Times New Roman"/>
                <w:b/>
                <w:color w:val="000000"/>
                <w:sz w:val="26"/>
                <w:szCs w:val="26"/>
              </w:rPr>
            </w:pPr>
            <w:r w:rsidRPr="006F0C31">
              <w:rPr>
                <w:rFonts w:ascii="Times New Roman" w:hAnsi="Times New Roman"/>
                <w:b/>
                <w:color w:val="000000"/>
                <w:sz w:val="26"/>
                <w:szCs w:val="26"/>
              </w:rPr>
              <w:t>Hình thức KT</w:t>
            </w:r>
          </w:p>
        </w:tc>
        <w:tc>
          <w:tcPr>
            <w:tcW w:w="1276" w:type="dxa"/>
            <w:tcBorders>
              <w:top w:val="double" w:sz="4" w:space="0" w:color="auto"/>
              <w:bottom w:val="double" w:sz="4" w:space="0" w:color="auto"/>
            </w:tcBorders>
            <w:vAlign w:val="center"/>
          </w:tcPr>
          <w:p w:rsidR="00FC4ABF" w:rsidRPr="006F0C31" w:rsidRDefault="00FC4ABF" w:rsidP="00FB3FBD">
            <w:pPr>
              <w:spacing w:line="276" w:lineRule="auto"/>
              <w:jc w:val="center"/>
              <w:rPr>
                <w:rFonts w:ascii="Times New Roman" w:hAnsi="Times New Roman"/>
                <w:b/>
                <w:color w:val="000000"/>
                <w:sz w:val="26"/>
                <w:szCs w:val="26"/>
              </w:rPr>
            </w:pPr>
            <w:r w:rsidRPr="006F0C31">
              <w:rPr>
                <w:rFonts w:ascii="Times New Roman" w:hAnsi="Times New Roman"/>
                <w:b/>
                <w:bCs/>
                <w:color w:val="000000"/>
                <w:sz w:val="26"/>
                <w:szCs w:val="26"/>
              </w:rPr>
              <w:t>Người kiểm tra</w:t>
            </w:r>
          </w:p>
        </w:tc>
        <w:tc>
          <w:tcPr>
            <w:tcW w:w="992" w:type="dxa"/>
            <w:tcBorders>
              <w:top w:val="double" w:sz="4" w:space="0" w:color="auto"/>
              <w:bottom w:val="double" w:sz="4" w:space="0" w:color="auto"/>
            </w:tcBorders>
            <w:vAlign w:val="center"/>
          </w:tcPr>
          <w:p w:rsidR="00FC4ABF" w:rsidRPr="006F0C31" w:rsidRDefault="00FC4ABF" w:rsidP="00FB3FBD">
            <w:pPr>
              <w:spacing w:line="276" w:lineRule="auto"/>
              <w:jc w:val="center"/>
              <w:rPr>
                <w:rFonts w:ascii="Times New Roman" w:hAnsi="Times New Roman"/>
                <w:b/>
                <w:color w:val="000000"/>
                <w:sz w:val="26"/>
                <w:szCs w:val="26"/>
              </w:rPr>
            </w:pPr>
            <w:r w:rsidRPr="006F0C31">
              <w:rPr>
                <w:rFonts w:ascii="Times New Roman" w:hAnsi="Times New Roman"/>
                <w:b/>
                <w:bCs/>
                <w:color w:val="000000"/>
                <w:sz w:val="26"/>
                <w:szCs w:val="26"/>
              </w:rPr>
              <w:t>Dự kiến thời gian KT</w:t>
            </w:r>
          </w:p>
        </w:tc>
        <w:tc>
          <w:tcPr>
            <w:tcW w:w="709" w:type="dxa"/>
            <w:tcBorders>
              <w:top w:val="double" w:sz="4" w:space="0" w:color="auto"/>
              <w:bottom w:val="double" w:sz="4" w:space="0" w:color="auto"/>
              <w:right w:val="double" w:sz="4" w:space="0" w:color="auto"/>
            </w:tcBorders>
            <w:vAlign w:val="center"/>
          </w:tcPr>
          <w:p w:rsidR="00FC4ABF" w:rsidRPr="006F0C31" w:rsidRDefault="00FC4ABF" w:rsidP="00FB3FBD">
            <w:pPr>
              <w:spacing w:line="276" w:lineRule="auto"/>
              <w:jc w:val="center"/>
              <w:rPr>
                <w:rFonts w:ascii="Times New Roman" w:hAnsi="Times New Roman"/>
                <w:b/>
                <w:color w:val="000000"/>
                <w:sz w:val="26"/>
                <w:szCs w:val="26"/>
              </w:rPr>
            </w:pPr>
            <w:r w:rsidRPr="006F0C31">
              <w:rPr>
                <w:rFonts w:ascii="Times New Roman" w:hAnsi="Times New Roman"/>
                <w:b/>
                <w:bCs/>
                <w:color w:val="000000"/>
                <w:sz w:val="26"/>
                <w:szCs w:val="26"/>
              </w:rPr>
              <w:t>Ghi chú</w:t>
            </w:r>
          </w:p>
        </w:tc>
      </w:tr>
      <w:tr w:rsidR="00FC4ABF" w:rsidRPr="006F0C31" w:rsidTr="001703C5">
        <w:tc>
          <w:tcPr>
            <w:tcW w:w="1135" w:type="dxa"/>
            <w:vMerge w:val="restart"/>
            <w:tcBorders>
              <w:top w:val="double" w:sz="4" w:space="0" w:color="auto"/>
              <w:left w:val="double" w:sz="4" w:space="0" w:color="auto"/>
            </w:tcBorders>
            <w:vAlign w:val="center"/>
          </w:tcPr>
          <w:p w:rsidR="00FC4ABF" w:rsidRPr="00DC2A8B" w:rsidRDefault="00FC4ABF" w:rsidP="00A6242C">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t>9/20</w:t>
            </w:r>
            <w:r w:rsidR="00A6242C">
              <w:rPr>
                <w:rFonts w:ascii="Times New Roman" w:hAnsi="Times New Roman"/>
                <w:bCs/>
                <w:color w:val="000000"/>
                <w:sz w:val="26"/>
                <w:szCs w:val="26"/>
              </w:rPr>
              <w:t>20</w:t>
            </w:r>
          </w:p>
        </w:tc>
        <w:tc>
          <w:tcPr>
            <w:tcW w:w="2410" w:type="dxa"/>
            <w:tcBorders>
              <w:top w:val="doub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Kiểm tra CSVC, KCSP, thiết bị đồ dùng phục vụ cho năm học mới.</w:t>
            </w:r>
          </w:p>
        </w:tc>
        <w:tc>
          <w:tcPr>
            <w:tcW w:w="1843" w:type="dxa"/>
            <w:tcBorders>
              <w:top w:val="double"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xml:space="preserve">- PHT, Tổng PT, GVCN, NV TB-ĐD, </w:t>
            </w:r>
            <w:r>
              <w:rPr>
                <w:rFonts w:ascii="Times New Roman" w:hAnsi="Times New Roman"/>
                <w:bCs/>
                <w:color w:val="000000"/>
                <w:sz w:val="26"/>
                <w:szCs w:val="26"/>
              </w:rPr>
              <w:t xml:space="preserve">NV </w:t>
            </w:r>
            <w:r w:rsidRPr="006F0C31">
              <w:rPr>
                <w:rFonts w:ascii="Times New Roman" w:hAnsi="Times New Roman"/>
                <w:bCs/>
                <w:color w:val="000000"/>
                <w:sz w:val="26"/>
                <w:szCs w:val="26"/>
              </w:rPr>
              <w:t>y tế, BV</w:t>
            </w:r>
          </w:p>
        </w:tc>
        <w:tc>
          <w:tcPr>
            <w:tcW w:w="1701" w:type="dxa"/>
            <w:tcBorders>
              <w:top w:val="double"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KT trực tiếp</w:t>
            </w:r>
          </w:p>
        </w:tc>
        <w:tc>
          <w:tcPr>
            <w:tcW w:w="1276" w:type="dxa"/>
            <w:tcBorders>
              <w:top w:val="double"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HT, CTCĐ, TBTT</w:t>
            </w:r>
          </w:p>
        </w:tc>
        <w:tc>
          <w:tcPr>
            <w:tcW w:w="992" w:type="dxa"/>
            <w:tcBorders>
              <w:top w:val="double"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1</w:t>
            </w:r>
          </w:p>
          <w:p w:rsidR="00FC4ABF" w:rsidRPr="006F0C31" w:rsidRDefault="00FC4ABF" w:rsidP="00FB3FBD">
            <w:pPr>
              <w:spacing w:line="276" w:lineRule="auto"/>
              <w:rPr>
                <w:rFonts w:ascii="Times New Roman" w:hAnsi="Times New Roman"/>
                <w:color w:val="000000"/>
                <w:sz w:val="26"/>
                <w:szCs w:val="26"/>
              </w:rPr>
            </w:pPr>
          </w:p>
        </w:tc>
        <w:tc>
          <w:tcPr>
            <w:tcW w:w="709" w:type="dxa"/>
            <w:tcBorders>
              <w:top w:val="double" w:sz="4" w:space="0" w:color="auto"/>
              <w:left w:val="single" w:sz="4" w:space="0" w:color="auto"/>
              <w:bottom w:val="dotted" w:sz="4" w:space="0" w:color="auto"/>
              <w:right w:val="double" w:sz="4" w:space="0" w:color="auto"/>
            </w:tcBorders>
          </w:tcPr>
          <w:p w:rsidR="00FC4ABF" w:rsidRPr="006F0C31" w:rsidRDefault="00FC4ABF" w:rsidP="00FB3FBD">
            <w:pPr>
              <w:spacing w:line="276" w:lineRule="auto"/>
              <w:rPr>
                <w:rFonts w:ascii="Times New Roman" w:hAnsi="Times New Roman"/>
                <w:color w:val="000000"/>
                <w:sz w:val="26"/>
                <w:szCs w:val="26"/>
              </w:rPr>
            </w:pPr>
          </w:p>
        </w:tc>
      </w:tr>
      <w:tr w:rsidR="00FC4ABF" w:rsidRPr="006F0C31" w:rsidTr="001703C5">
        <w:trPr>
          <w:trHeight w:val="1196"/>
        </w:trPr>
        <w:tc>
          <w:tcPr>
            <w:tcW w:w="1135" w:type="dxa"/>
            <w:vMerge/>
            <w:tcBorders>
              <w:left w:val="double" w:sz="4" w:space="0" w:color="auto"/>
            </w:tcBorders>
          </w:tcPr>
          <w:p w:rsidR="00FC4ABF" w:rsidRPr="00DC2A8B" w:rsidRDefault="00FC4ABF" w:rsidP="00FB3FBD">
            <w:pPr>
              <w:spacing w:line="276" w:lineRule="auto"/>
              <w:rPr>
                <w:rFonts w:ascii="Times New Roman" w:hAnsi="Times New Roman"/>
                <w:bCs/>
                <w:color w:val="000000"/>
                <w:sz w:val="26"/>
                <w:szCs w:val="26"/>
              </w:rPr>
            </w:pPr>
          </w:p>
        </w:tc>
        <w:tc>
          <w:tcPr>
            <w:tcW w:w="2410" w:type="dxa"/>
            <w:tcBorders>
              <w:top w:val="dotted"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KT về công tác đội ngũ (chất lượng, số lượng, phân công nhiệm vụ)</w:t>
            </w:r>
          </w:p>
        </w:tc>
        <w:tc>
          <w:tcPr>
            <w:tcW w:w="1843" w:type="dxa"/>
            <w:tcBorders>
              <w:top w:val="dotted"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BGH</w:t>
            </w:r>
          </w:p>
        </w:tc>
        <w:tc>
          <w:tcPr>
            <w:tcW w:w="1701" w:type="dxa"/>
            <w:tcBorders>
              <w:top w:val="dotted"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KT trực tiếp</w:t>
            </w:r>
          </w:p>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xml:space="preserve">- KT hồ sơ  </w:t>
            </w:r>
          </w:p>
        </w:tc>
        <w:tc>
          <w:tcPr>
            <w:tcW w:w="1276" w:type="dxa"/>
            <w:tcBorders>
              <w:top w:val="dotted"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CTCĐ, TBTT, BTCĐ</w:t>
            </w:r>
          </w:p>
        </w:tc>
        <w:tc>
          <w:tcPr>
            <w:tcW w:w="992" w:type="dxa"/>
            <w:tcBorders>
              <w:top w:val="dotted"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2</w:t>
            </w:r>
          </w:p>
        </w:tc>
        <w:tc>
          <w:tcPr>
            <w:tcW w:w="709" w:type="dxa"/>
            <w:tcBorders>
              <w:top w:val="dotted" w:sz="4" w:space="0" w:color="auto"/>
              <w:left w:val="single" w:sz="4" w:space="0" w:color="auto"/>
              <w:bottom w:val="dotted" w:sz="4" w:space="0" w:color="auto"/>
              <w:right w:val="double" w:sz="4" w:space="0" w:color="auto"/>
            </w:tcBorders>
          </w:tcPr>
          <w:p w:rsidR="00FC4ABF" w:rsidRPr="006F0C31" w:rsidRDefault="00FC4ABF" w:rsidP="00FB3FBD">
            <w:pPr>
              <w:spacing w:line="276" w:lineRule="auto"/>
              <w:rPr>
                <w:rFonts w:ascii="Times New Roman" w:hAnsi="Times New Roman"/>
                <w:color w:val="000000"/>
                <w:sz w:val="26"/>
                <w:szCs w:val="26"/>
              </w:rPr>
            </w:pPr>
          </w:p>
        </w:tc>
      </w:tr>
      <w:tr w:rsidR="00FC4ABF" w:rsidRPr="006F0C31" w:rsidTr="001703C5">
        <w:trPr>
          <w:trHeight w:val="617"/>
        </w:trPr>
        <w:tc>
          <w:tcPr>
            <w:tcW w:w="1135" w:type="dxa"/>
            <w:vMerge/>
            <w:tcBorders>
              <w:left w:val="double" w:sz="4" w:space="0" w:color="auto"/>
            </w:tcBorders>
          </w:tcPr>
          <w:p w:rsidR="00FC4ABF" w:rsidRPr="00DC2A8B" w:rsidRDefault="00FC4ABF" w:rsidP="00FB3FBD">
            <w:pPr>
              <w:spacing w:line="276" w:lineRule="auto"/>
              <w:rPr>
                <w:rFonts w:ascii="Times New Roman" w:hAnsi="Times New Roman"/>
                <w:bCs/>
                <w:color w:val="000000"/>
                <w:sz w:val="26"/>
                <w:szCs w:val="26"/>
              </w:rPr>
            </w:pPr>
          </w:p>
        </w:tc>
        <w:tc>
          <w:tcPr>
            <w:tcW w:w="2410" w:type="dxa"/>
            <w:tcBorders>
              <w:top w:val="dotted"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Kiểm tra về công tác tuyển sinh, công tác biên chế lớp học</w:t>
            </w:r>
            <w:r>
              <w:rPr>
                <w:rFonts w:ascii="Times New Roman" w:hAnsi="Times New Roman"/>
                <w:bCs/>
                <w:color w:val="000000"/>
                <w:sz w:val="26"/>
                <w:szCs w:val="26"/>
              </w:rPr>
              <w:t>;</w:t>
            </w:r>
          </w:p>
        </w:tc>
        <w:tc>
          <w:tcPr>
            <w:tcW w:w="1843" w:type="dxa"/>
            <w:tcBorders>
              <w:top w:val="dotted"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color w:val="000000"/>
                <w:sz w:val="26"/>
                <w:szCs w:val="26"/>
              </w:rPr>
              <w:t>- Ban tuyển sinh</w:t>
            </w:r>
          </w:p>
          <w:p w:rsidR="00FC4ABF" w:rsidRPr="006F0C31" w:rsidRDefault="00FC4ABF" w:rsidP="00FB3FBD">
            <w:pPr>
              <w:spacing w:line="276" w:lineRule="auto"/>
              <w:rPr>
                <w:rFonts w:ascii="Times New Roman" w:hAnsi="Times New Roman"/>
                <w:bCs/>
                <w:color w:val="000000"/>
                <w:sz w:val="26"/>
                <w:szCs w:val="26"/>
              </w:rPr>
            </w:pPr>
          </w:p>
        </w:tc>
        <w:tc>
          <w:tcPr>
            <w:tcW w:w="1701" w:type="dxa"/>
            <w:tcBorders>
              <w:top w:val="dotted" w:sz="4" w:space="0" w:color="auto"/>
              <w:left w:val="single" w:sz="4" w:space="0" w:color="auto"/>
              <w:bottom w:val="dotted" w:sz="4" w:space="0" w:color="auto"/>
              <w:right w:val="single" w:sz="4" w:space="0" w:color="auto"/>
            </w:tcBorders>
          </w:tcPr>
          <w:p w:rsidR="00FC4ABF" w:rsidRPr="006F0C31" w:rsidRDefault="00FC4ABF" w:rsidP="004608BF">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KT hồ </w:t>
            </w:r>
            <w:r>
              <w:rPr>
                <w:rFonts w:ascii="Times New Roman" w:hAnsi="Times New Roman"/>
                <w:color w:val="000000"/>
                <w:sz w:val="26"/>
                <w:szCs w:val="26"/>
              </w:rPr>
              <w:t xml:space="preserve">sơ tuyển sinh, </w:t>
            </w:r>
            <w:r w:rsidR="004608BF">
              <w:rPr>
                <w:rFonts w:ascii="Times New Roman" w:hAnsi="Times New Roman"/>
                <w:color w:val="000000"/>
                <w:sz w:val="26"/>
                <w:szCs w:val="26"/>
              </w:rPr>
              <w:t>DS</w:t>
            </w:r>
            <w:r>
              <w:rPr>
                <w:rFonts w:ascii="Times New Roman" w:hAnsi="Times New Roman"/>
                <w:color w:val="000000"/>
                <w:sz w:val="26"/>
                <w:szCs w:val="26"/>
              </w:rPr>
              <w:t xml:space="preserve"> HS lớp</w:t>
            </w:r>
            <w:r w:rsidRPr="006F0C31">
              <w:rPr>
                <w:rFonts w:ascii="Times New Roman" w:hAnsi="Times New Roman"/>
                <w:color w:val="000000"/>
                <w:sz w:val="26"/>
                <w:szCs w:val="26"/>
              </w:rPr>
              <w:t>1</w:t>
            </w:r>
          </w:p>
        </w:tc>
        <w:tc>
          <w:tcPr>
            <w:tcW w:w="1276" w:type="dxa"/>
            <w:tcBorders>
              <w:top w:val="dotted"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CTCĐ,</w:t>
            </w:r>
          </w:p>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TBTT, BTCĐ</w:t>
            </w:r>
          </w:p>
        </w:tc>
        <w:tc>
          <w:tcPr>
            <w:tcW w:w="992" w:type="dxa"/>
            <w:tcBorders>
              <w:top w:val="dotted" w:sz="4" w:space="0" w:color="auto"/>
              <w:left w:val="single" w:sz="4" w:space="0" w:color="auto"/>
              <w:bottom w:val="dotted" w:sz="4" w:space="0" w:color="auto"/>
              <w:right w:val="sing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Tuần 3 </w:t>
            </w:r>
          </w:p>
        </w:tc>
        <w:tc>
          <w:tcPr>
            <w:tcW w:w="709" w:type="dxa"/>
            <w:tcBorders>
              <w:top w:val="dotted" w:sz="4" w:space="0" w:color="auto"/>
              <w:left w:val="single" w:sz="4" w:space="0" w:color="auto"/>
              <w:bottom w:val="dotted" w:sz="4" w:space="0" w:color="auto"/>
              <w:right w:val="double" w:sz="4" w:space="0" w:color="auto"/>
            </w:tcBorders>
          </w:tcPr>
          <w:p w:rsidR="00FC4ABF" w:rsidRPr="006F0C31" w:rsidRDefault="00FC4ABF" w:rsidP="00FB3FBD">
            <w:pPr>
              <w:spacing w:line="276" w:lineRule="auto"/>
              <w:rPr>
                <w:rFonts w:ascii="Times New Roman" w:hAnsi="Times New Roman"/>
                <w:color w:val="000000"/>
                <w:sz w:val="26"/>
                <w:szCs w:val="26"/>
              </w:rPr>
            </w:pPr>
          </w:p>
        </w:tc>
      </w:tr>
      <w:tr w:rsidR="00FC4ABF" w:rsidRPr="006F0C31" w:rsidTr="001703C5">
        <w:trPr>
          <w:trHeight w:val="1196"/>
        </w:trPr>
        <w:tc>
          <w:tcPr>
            <w:tcW w:w="1135" w:type="dxa"/>
            <w:vMerge/>
            <w:tcBorders>
              <w:left w:val="double" w:sz="4" w:space="0" w:color="auto"/>
            </w:tcBorders>
          </w:tcPr>
          <w:p w:rsidR="00FC4ABF" w:rsidRPr="00DC2A8B" w:rsidRDefault="00FC4ABF" w:rsidP="00FB3FBD">
            <w:pPr>
              <w:spacing w:line="276" w:lineRule="auto"/>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KT về nề nếp dạy - học của GV, HS; hồ sơ sổ sách, thực hiện quy chế chuyên môn</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GVCN, GVBM, HS các lớp</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w:t>
            </w:r>
          </w:p>
          <w:p w:rsidR="00785E9D" w:rsidRPr="006F0C31" w:rsidRDefault="00034854" w:rsidP="00FB3FBD">
            <w:pPr>
              <w:spacing w:line="276" w:lineRule="auto"/>
              <w:rPr>
                <w:rFonts w:ascii="Times New Roman" w:hAnsi="Times New Roman"/>
                <w:bCs/>
                <w:color w:val="000000"/>
                <w:sz w:val="26"/>
                <w:szCs w:val="26"/>
              </w:rPr>
            </w:pPr>
            <w:r>
              <w:rPr>
                <w:rFonts w:ascii="Times New Roman" w:hAnsi="Times New Roman"/>
                <w:bCs/>
                <w:color w:val="000000"/>
                <w:sz w:val="26"/>
                <w:szCs w:val="26"/>
              </w:rPr>
              <w:t>- KT hồ sơ CM</w:t>
            </w:r>
            <w:r w:rsidR="00FC4ABF" w:rsidRPr="006F0C31">
              <w:rPr>
                <w:rFonts w:ascii="Times New Roman" w:hAnsi="Times New Roman"/>
                <w:bCs/>
                <w:color w:val="000000"/>
                <w:sz w:val="26"/>
                <w:szCs w:val="26"/>
              </w:rPr>
              <w:t>GV, vở viết của HS.</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BGH, TTCM</w:t>
            </w:r>
            <w:r w:rsidR="00034854">
              <w:rPr>
                <w:rFonts w:ascii="Times New Roman" w:hAnsi="Times New Roman"/>
                <w:bCs/>
                <w:color w:val="000000"/>
                <w:sz w:val="26"/>
                <w:szCs w:val="26"/>
              </w:rPr>
              <w:t>, TPT</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Tuần 4 </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rFonts w:ascii="Times New Roman" w:hAnsi="Times New Roman"/>
                <w:color w:val="000000"/>
                <w:sz w:val="26"/>
                <w:szCs w:val="26"/>
              </w:rPr>
            </w:pPr>
          </w:p>
        </w:tc>
      </w:tr>
      <w:tr w:rsidR="00FC4ABF" w:rsidRPr="006F0C31" w:rsidTr="001703C5">
        <w:trPr>
          <w:trHeight w:val="598"/>
        </w:trPr>
        <w:tc>
          <w:tcPr>
            <w:tcW w:w="1135" w:type="dxa"/>
            <w:vMerge w:val="restart"/>
            <w:tcBorders>
              <w:top w:val="double" w:sz="4" w:space="0" w:color="auto"/>
              <w:left w:val="double" w:sz="4" w:space="0" w:color="auto"/>
              <w:bottom w:val="dotted" w:sz="4" w:space="0" w:color="auto"/>
            </w:tcBorders>
            <w:vAlign w:val="center"/>
          </w:tcPr>
          <w:p w:rsidR="00FC4ABF" w:rsidRPr="00DC2A8B" w:rsidRDefault="00FC4ABF" w:rsidP="00A6242C">
            <w:pPr>
              <w:spacing w:line="276" w:lineRule="auto"/>
              <w:rPr>
                <w:rFonts w:ascii="Times New Roman" w:hAnsi="Times New Roman"/>
                <w:bCs/>
                <w:color w:val="000000"/>
                <w:sz w:val="26"/>
                <w:szCs w:val="26"/>
              </w:rPr>
            </w:pPr>
            <w:r w:rsidRPr="00DC2A8B">
              <w:rPr>
                <w:rFonts w:ascii="Times New Roman" w:hAnsi="Times New Roman"/>
                <w:bCs/>
                <w:color w:val="000000"/>
                <w:sz w:val="26"/>
                <w:szCs w:val="26"/>
              </w:rPr>
              <w:t>10/20</w:t>
            </w:r>
            <w:r w:rsidR="00A6242C">
              <w:rPr>
                <w:rFonts w:ascii="Times New Roman" w:hAnsi="Times New Roman"/>
                <w:bCs/>
                <w:color w:val="000000"/>
                <w:sz w:val="26"/>
                <w:szCs w:val="26"/>
              </w:rPr>
              <w:t>20</w:t>
            </w:r>
          </w:p>
        </w:tc>
        <w:tc>
          <w:tcPr>
            <w:tcW w:w="2410"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hồ sơ phổ cập</w:t>
            </w:r>
          </w:p>
        </w:tc>
        <w:tc>
          <w:tcPr>
            <w:tcW w:w="1843"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CB phụ trách phổ cập</w:t>
            </w:r>
          </w:p>
        </w:tc>
        <w:tc>
          <w:tcPr>
            <w:tcW w:w="1701"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 hồ sơ</w:t>
            </w:r>
          </w:p>
        </w:tc>
        <w:tc>
          <w:tcPr>
            <w:tcW w:w="1276"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BGH</w:t>
            </w:r>
          </w:p>
          <w:p w:rsidR="00FC4ABF" w:rsidRPr="006F0C31" w:rsidRDefault="00FC4ABF" w:rsidP="00FB3FBD">
            <w:pPr>
              <w:spacing w:line="276" w:lineRule="auto"/>
              <w:rPr>
                <w:rFonts w:ascii="Times New Roman" w:hAnsi="Times New Roman"/>
                <w:bCs/>
                <w:color w:val="000000"/>
                <w:sz w:val="26"/>
                <w:szCs w:val="26"/>
              </w:rPr>
            </w:pPr>
          </w:p>
        </w:tc>
        <w:tc>
          <w:tcPr>
            <w:tcW w:w="992"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1</w:t>
            </w:r>
          </w:p>
          <w:p w:rsidR="00FC4ABF" w:rsidRPr="006F0C31" w:rsidRDefault="00FC4ABF" w:rsidP="00FB3FBD">
            <w:pPr>
              <w:spacing w:line="276" w:lineRule="auto"/>
              <w:rPr>
                <w:rFonts w:ascii="Times New Roman" w:hAnsi="Times New Roman"/>
                <w:color w:val="000000"/>
                <w:sz w:val="26"/>
                <w:szCs w:val="26"/>
              </w:rPr>
            </w:pP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rPr>
                <w:rFonts w:ascii="Times New Roman" w:hAnsi="Times New Roman"/>
                <w:color w:val="000000"/>
                <w:sz w:val="26"/>
                <w:szCs w:val="26"/>
              </w:rPr>
            </w:pPr>
          </w:p>
        </w:tc>
      </w:tr>
      <w:tr w:rsidR="00FC4ABF" w:rsidRPr="006F0C31" w:rsidTr="001703C5">
        <w:trPr>
          <w:trHeight w:val="982"/>
        </w:trPr>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4608BF" w:rsidRDefault="00FC4ABF" w:rsidP="00034854">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 KT toàn diện </w:t>
            </w:r>
            <w:r w:rsidR="00034854">
              <w:rPr>
                <w:rFonts w:ascii="Times New Roman" w:hAnsi="Times New Roman"/>
                <w:bCs/>
                <w:color w:val="000000"/>
                <w:sz w:val="26"/>
                <w:szCs w:val="26"/>
              </w:rPr>
              <w:t>2</w:t>
            </w:r>
            <w:r>
              <w:rPr>
                <w:rFonts w:ascii="Times New Roman" w:hAnsi="Times New Roman"/>
                <w:bCs/>
                <w:color w:val="000000"/>
                <w:sz w:val="26"/>
                <w:szCs w:val="26"/>
              </w:rPr>
              <w:t xml:space="preserve"> </w:t>
            </w:r>
            <w:r w:rsidRPr="006F0C31">
              <w:rPr>
                <w:rFonts w:ascii="Times New Roman" w:hAnsi="Times New Roman"/>
                <w:bCs/>
                <w:color w:val="000000"/>
                <w:sz w:val="26"/>
                <w:szCs w:val="26"/>
              </w:rPr>
              <w:t>GV</w:t>
            </w:r>
          </w:p>
          <w:p w:rsidR="00FC4ABF" w:rsidRPr="004608BF" w:rsidRDefault="00FC4ABF" w:rsidP="004608BF">
            <w:pPr>
              <w:rPr>
                <w:rFonts w:ascii="Times New Roman" w:hAnsi="Times New Roman"/>
                <w:sz w:val="26"/>
                <w:szCs w:val="26"/>
              </w:rPr>
            </w:pPr>
          </w:p>
        </w:tc>
        <w:tc>
          <w:tcPr>
            <w:tcW w:w="1843" w:type="dxa"/>
            <w:tcBorders>
              <w:top w:val="dotted" w:sz="4" w:space="0" w:color="auto"/>
              <w:bottom w:val="dotted" w:sz="4" w:space="0" w:color="auto"/>
            </w:tcBorders>
          </w:tcPr>
          <w:p w:rsidR="00FC4ABF" w:rsidRPr="006F0C31" w:rsidRDefault="00FC4ABF" w:rsidP="00034854">
            <w:pPr>
              <w:spacing w:line="276" w:lineRule="auto"/>
              <w:rPr>
                <w:rFonts w:ascii="Times New Roman" w:hAnsi="Times New Roman"/>
                <w:color w:val="000000"/>
                <w:sz w:val="26"/>
                <w:szCs w:val="26"/>
              </w:rPr>
            </w:pPr>
            <w:r w:rsidRPr="006F0C31">
              <w:rPr>
                <w:rFonts w:ascii="Times New Roman" w:hAnsi="Times New Roman"/>
                <w:color w:val="000000"/>
                <w:sz w:val="26"/>
                <w:szCs w:val="26"/>
              </w:rPr>
              <w:t>- 1 đ/c tổ</w:t>
            </w:r>
            <w:r>
              <w:rPr>
                <w:rFonts w:ascii="Times New Roman" w:hAnsi="Times New Roman"/>
                <w:color w:val="000000"/>
                <w:sz w:val="26"/>
                <w:szCs w:val="26"/>
              </w:rPr>
              <w:t xml:space="preserve"> </w:t>
            </w:r>
            <w:r w:rsidR="00034854">
              <w:rPr>
                <w:rFonts w:ascii="Times New Roman" w:hAnsi="Times New Roman"/>
                <w:color w:val="000000"/>
                <w:sz w:val="26"/>
                <w:szCs w:val="26"/>
              </w:rPr>
              <w:t>5</w:t>
            </w:r>
            <w:r>
              <w:rPr>
                <w:rFonts w:ascii="Times New Roman" w:hAnsi="Times New Roman"/>
                <w:color w:val="000000"/>
                <w:sz w:val="26"/>
                <w:szCs w:val="26"/>
              </w:rPr>
              <w:t>, 1 đ/c tổ 3</w:t>
            </w:r>
            <w:r w:rsidRPr="006F0C31">
              <w:rPr>
                <w:rFonts w:ascii="Times New Roman" w:hAnsi="Times New Roman"/>
                <w:color w:val="000000"/>
                <w:sz w:val="26"/>
                <w:szCs w:val="26"/>
              </w:rPr>
              <w:t xml:space="preserve"> </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color w:val="000000"/>
                <w:sz w:val="26"/>
                <w:szCs w:val="26"/>
              </w:rPr>
              <w:t>- Dự giờ, KT hồ sơ, KT HS</w:t>
            </w:r>
          </w:p>
        </w:tc>
        <w:tc>
          <w:tcPr>
            <w:tcW w:w="1276" w:type="dxa"/>
            <w:tcBorders>
              <w:top w:val="dotted" w:sz="4" w:space="0" w:color="auto"/>
              <w:bottom w:val="dotted" w:sz="4" w:space="0" w:color="auto"/>
            </w:tcBorders>
          </w:tcPr>
          <w:p w:rsidR="00FC4ABF" w:rsidRPr="006F0C31" w:rsidRDefault="00FC4ABF" w:rsidP="00034854">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xml:space="preserve">- PHT+ </w:t>
            </w:r>
            <w:r w:rsidR="00034854">
              <w:rPr>
                <w:rFonts w:ascii="Times New Roman" w:hAnsi="Times New Roman"/>
                <w:bCs/>
                <w:color w:val="000000"/>
                <w:sz w:val="26"/>
                <w:szCs w:val="26"/>
              </w:rPr>
              <w:t>2 đ/c</w:t>
            </w:r>
            <w:r w:rsidRPr="006F0C31">
              <w:rPr>
                <w:rFonts w:ascii="Times New Roman" w:hAnsi="Times New Roman"/>
                <w:bCs/>
                <w:color w:val="000000"/>
                <w:sz w:val="26"/>
                <w:szCs w:val="26"/>
              </w:rPr>
              <w:t>TT</w:t>
            </w:r>
            <w:r w:rsidR="00034854">
              <w:rPr>
                <w:rFonts w:ascii="Times New Roman" w:hAnsi="Times New Roman"/>
                <w:bCs/>
                <w:color w:val="000000"/>
                <w:sz w:val="26"/>
                <w:szCs w:val="26"/>
              </w:rPr>
              <w:t xml:space="preserve">CM </w:t>
            </w:r>
          </w:p>
        </w:tc>
        <w:tc>
          <w:tcPr>
            <w:tcW w:w="992" w:type="dxa"/>
            <w:tcBorders>
              <w:top w:val="dotted" w:sz="4" w:space="0" w:color="auto"/>
              <w:bottom w:val="dotted"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Tuần </w:t>
            </w:r>
          </w:p>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2,4</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KT công tác thu - chi</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Ban tài vụ, GVCN</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KT hồ sơ thu - chi</w:t>
            </w:r>
          </w:p>
        </w:tc>
        <w:tc>
          <w:tcPr>
            <w:tcW w:w="1276" w:type="dxa"/>
            <w:tcBorders>
              <w:top w:val="dotted" w:sz="4" w:space="0" w:color="auto"/>
              <w:bottom w:val="dotted" w:sz="4" w:space="0" w:color="auto"/>
            </w:tcBorders>
          </w:tcPr>
          <w:p w:rsidR="00FC4ABF" w:rsidRPr="006F0C31" w:rsidRDefault="00FC4ABF" w:rsidP="00034854">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CTCĐ, TBTT,</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3</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KT việc thực hiện </w:t>
            </w:r>
            <w:r w:rsidR="005265B7">
              <w:rPr>
                <w:rFonts w:ascii="Times New Roman" w:hAnsi="Times New Roman"/>
                <w:color w:val="000000"/>
                <w:sz w:val="26"/>
                <w:szCs w:val="26"/>
              </w:rPr>
              <w:t>CĐCS</w:t>
            </w:r>
            <w:r w:rsidRPr="006F0C31">
              <w:rPr>
                <w:rFonts w:ascii="Times New Roman" w:hAnsi="Times New Roman"/>
                <w:color w:val="000000"/>
                <w:sz w:val="26"/>
                <w:szCs w:val="26"/>
              </w:rPr>
              <w:t xml:space="preserve"> đối với CB, GV, NV, HS</w:t>
            </w:r>
          </w:p>
          <w:p w:rsidR="005265B7" w:rsidRPr="006F0C31" w:rsidRDefault="005265B7" w:rsidP="00FB3FBD">
            <w:pPr>
              <w:spacing w:line="276" w:lineRule="auto"/>
              <w:rPr>
                <w:rFonts w:ascii="Times New Roman" w:hAnsi="Times New Roman"/>
                <w:color w:val="000000"/>
                <w:sz w:val="26"/>
                <w:szCs w:val="26"/>
              </w:rPr>
            </w:pPr>
            <w:r>
              <w:rPr>
                <w:rFonts w:ascii="Times New Roman" w:hAnsi="Times New Roman"/>
                <w:color w:val="000000"/>
                <w:sz w:val="26"/>
                <w:szCs w:val="26"/>
              </w:rPr>
              <w:t>- KT công tác ISO</w:t>
            </w:r>
          </w:p>
        </w:tc>
        <w:tc>
          <w:tcPr>
            <w:tcW w:w="1843" w:type="dxa"/>
            <w:tcBorders>
              <w:top w:val="dotted" w:sz="4" w:space="0" w:color="auto"/>
              <w:bottom w:val="dotted"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Hiệu trưởng, </w:t>
            </w:r>
          </w:p>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Kế toán</w:t>
            </w:r>
          </w:p>
          <w:p w:rsidR="005265B7" w:rsidRDefault="005265B7" w:rsidP="00FB3FBD">
            <w:pPr>
              <w:spacing w:line="276" w:lineRule="auto"/>
              <w:rPr>
                <w:rFonts w:ascii="Times New Roman" w:hAnsi="Times New Roman"/>
                <w:color w:val="000000"/>
                <w:sz w:val="26"/>
                <w:szCs w:val="26"/>
              </w:rPr>
            </w:pPr>
          </w:p>
          <w:p w:rsidR="005265B7" w:rsidRPr="006F0C31" w:rsidRDefault="005265B7" w:rsidP="005265B7">
            <w:pPr>
              <w:spacing w:line="276" w:lineRule="auto"/>
              <w:rPr>
                <w:rFonts w:ascii="Times New Roman" w:hAnsi="Times New Roman"/>
                <w:color w:val="000000"/>
                <w:sz w:val="26"/>
                <w:szCs w:val="26"/>
              </w:rPr>
            </w:pPr>
            <w:r>
              <w:rPr>
                <w:rFonts w:ascii="Times New Roman" w:hAnsi="Times New Roman"/>
                <w:color w:val="000000"/>
                <w:sz w:val="26"/>
                <w:szCs w:val="26"/>
              </w:rPr>
              <w:t>- VP</w:t>
            </w:r>
          </w:p>
        </w:tc>
        <w:tc>
          <w:tcPr>
            <w:tcW w:w="1701" w:type="dxa"/>
            <w:tcBorders>
              <w:top w:val="dotted" w:sz="4" w:space="0" w:color="auto"/>
              <w:bottom w:val="dotted" w:sz="4" w:space="0" w:color="auto"/>
            </w:tcBorders>
          </w:tcPr>
          <w:p w:rsidR="00FC4ABF"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KT hồ sơ</w:t>
            </w:r>
          </w:p>
          <w:p w:rsidR="005265B7" w:rsidRDefault="005265B7" w:rsidP="00FB3FBD">
            <w:pPr>
              <w:spacing w:line="276" w:lineRule="auto"/>
              <w:rPr>
                <w:rFonts w:ascii="Times New Roman" w:hAnsi="Times New Roman"/>
                <w:bCs/>
                <w:color w:val="000000"/>
                <w:sz w:val="26"/>
                <w:szCs w:val="26"/>
              </w:rPr>
            </w:pPr>
          </w:p>
          <w:p w:rsidR="005265B7" w:rsidRDefault="005265B7" w:rsidP="00FB3FBD">
            <w:pPr>
              <w:spacing w:line="276" w:lineRule="auto"/>
              <w:rPr>
                <w:rFonts w:ascii="Times New Roman" w:hAnsi="Times New Roman"/>
                <w:bCs/>
                <w:color w:val="000000"/>
                <w:sz w:val="26"/>
                <w:szCs w:val="26"/>
              </w:rPr>
            </w:pPr>
          </w:p>
          <w:p w:rsidR="005265B7" w:rsidRPr="006F0C31" w:rsidRDefault="005265B7" w:rsidP="00FB3FBD">
            <w:pPr>
              <w:spacing w:line="276" w:lineRule="auto"/>
              <w:rPr>
                <w:rFonts w:ascii="Times New Roman" w:hAnsi="Times New Roman"/>
                <w:bCs/>
                <w:color w:val="000000"/>
                <w:sz w:val="26"/>
                <w:szCs w:val="26"/>
              </w:rPr>
            </w:pPr>
            <w:r>
              <w:rPr>
                <w:rFonts w:ascii="Times New Roman" w:hAnsi="Times New Roman"/>
                <w:bCs/>
                <w:color w:val="000000"/>
                <w:sz w:val="26"/>
                <w:szCs w:val="26"/>
              </w:rPr>
              <w:t>- KT hồ sơ</w:t>
            </w:r>
          </w:p>
        </w:tc>
        <w:tc>
          <w:tcPr>
            <w:tcW w:w="1276" w:type="dxa"/>
            <w:tcBorders>
              <w:top w:val="dotted" w:sz="4" w:space="0" w:color="auto"/>
              <w:bottom w:val="dotted" w:sz="4" w:space="0" w:color="auto"/>
            </w:tcBorders>
          </w:tcPr>
          <w:p w:rsidR="00FC4ABF" w:rsidRPr="006F0C31" w:rsidRDefault="00FC4ABF" w:rsidP="00034854">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CTCĐ, TBTT</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3</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color w:val="000000"/>
                <w:sz w:val="26"/>
                <w:szCs w:val="26"/>
              </w:rPr>
              <w:t>- KT chất lượng dạy buổi 2</w:t>
            </w:r>
            <w:r>
              <w:rPr>
                <w:rFonts w:ascii="Times New Roman" w:hAnsi="Times New Roman"/>
                <w:color w:val="000000"/>
                <w:sz w:val="26"/>
                <w:szCs w:val="26"/>
              </w:rPr>
              <w:t>/ngày</w:t>
            </w:r>
          </w:p>
        </w:tc>
        <w:tc>
          <w:tcPr>
            <w:tcW w:w="1843" w:type="dxa"/>
            <w:tcBorders>
              <w:top w:val="dotted" w:sz="4" w:space="0" w:color="auto"/>
              <w:bottom w:val="double" w:sz="4" w:space="0" w:color="auto"/>
            </w:tcBorders>
          </w:tcPr>
          <w:p w:rsidR="00FC4ABF" w:rsidRPr="006F0C31" w:rsidRDefault="00FC4ABF" w:rsidP="005265B7">
            <w:pPr>
              <w:spacing w:line="276" w:lineRule="auto"/>
              <w:rPr>
                <w:rFonts w:ascii="Times New Roman" w:hAnsi="Times New Roman"/>
                <w:bCs/>
                <w:color w:val="000000"/>
                <w:sz w:val="26"/>
                <w:szCs w:val="26"/>
              </w:rPr>
            </w:pPr>
            <w:r>
              <w:rPr>
                <w:rFonts w:ascii="Times New Roman" w:hAnsi="Times New Roman"/>
                <w:color w:val="000000"/>
                <w:sz w:val="26"/>
                <w:szCs w:val="26"/>
              </w:rPr>
              <w:t xml:space="preserve">- </w:t>
            </w:r>
            <w:r w:rsidR="00EA1CB6">
              <w:rPr>
                <w:rFonts w:ascii="Times New Roman" w:hAnsi="Times New Roman"/>
                <w:color w:val="000000"/>
                <w:sz w:val="26"/>
                <w:szCs w:val="26"/>
              </w:rPr>
              <w:t>1</w:t>
            </w:r>
            <w:r w:rsidR="005265B7">
              <w:rPr>
                <w:rFonts w:ascii="Times New Roman" w:hAnsi="Times New Roman"/>
                <w:color w:val="000000"/>
                <w:sz w:val="26"/>
                <w:szCs w:val="26"/>
              </w:rPr>
              <w:t>8</w:t>
            </w:r>
            <w:r w:rsidRPr="006F0C31">
              <w:rPr>
                <w:rFonts w:ascii="Times New Roman" w:hAnsi="Times New Roman"/>
                <w:color w:val="000000"/>
                <w:sz w:val="26"/>
                <w:szCs w:val="26"/>
              </w:rPr>
              <w:t xml:space="preserve"> lớp</w:t>
            </w:r>
          </w:p>
        </w:tc>
        <w:tc>
          <w:tcPr>
            <w:tcW w:w="1701" w:type="dxa"/>
            <w:tcBorders>
              <w:top w:val="dotted" w:sz="4" w:space="0" w:color="auto"/>
              <w:bottom w:val="double" w:sz="4" w:space="0" w:color="auto"/>
            </w:tcBorders>
          </w:tcPr>
          <w:p w:rsidR="00FC4ABF" w:rsidRPr="006F0C31" w:rsidRDefault="00FC4ABF" w:rsidP="004608BF">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xml:space="preserve">- Dự giờ, </w:t>
            </w:r>
            <w:r>
              <w:rPr>
                <w:rFonts w:ascii="Times New Roman" w:hAnsi="Times New Roman"/>
                <w:bCs/>
                <w:color w:val="000000"/>
                <w:sz w:val="26"/>
                <w:szCs w:val="26"/>
              </w:rPr>
              <w:t xml:space="preserve">KT </w:t>
            </w:r>
            <w:r w:rsidRPr="006F0C31">
              <w:rPr>
                <w:rFonts w:ascii="Times New Roman" w:hAnsi="Times New Roman"/>
                <w:bCs/>
                <w:color w:val="000000"/>
                <w:sz w:val="26"/>
                <w:szCs w:val="26"/>
              </w:rPr>
              <w:t xml:space="preserve">khảo sát </w:t>
            </w:r>
            <w:r w:rsidR="004608BF">
              <w:rPr>
                <w:rFonts w:ascii="Times New Roman" w:hAnsi="Times New Roman"/>
                <w:bCs/>
                <w:color w:val="000000"/>
                <w:sz w:val="26"/>
                <w:szCs w:val="26"/>
              </w:rPr>
              <w:t>CL</w:t>
            </w:r>
          </w:p>
        </w:tc>
        <w:tc>
          <w:tcPr>
            <w:tcW w:w="1276"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PHT, TTCM</w:t>
            </w:r>
          </w:p>
        </w:tc>
        <w:tc>
          <w:tcPr>
            <w:tcW w:w="992"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Tuần 4 </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rPr>
          <w:trHeight w:val="57"/>
        </w:trPr>
        <w:tc>
          <w:tcPr>
            <w:tcW w:w="1135" w:type="dxa"/>
            <w:vMerge w:val="restart"/>
            <w:tcBorders>
              <w:top w:val="double" w:sz="4" w:space="0" w:color="auto"/>
              <w:left w:val="double" w:sz="4" w:space="0" w:color="auto"/>
            </w:tcBorders>
            <w:vAlign w:val="center"/>
          </w:tcPr>
          <w:p w:rsidR="00FC4ABF" w:rsidRPr="00DC2A8B" w:rsidRDefault="00FC4ABF" w:rsidP="00034854">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t>11/20</w:t>
            </w:r>
            <w:r w:rsidR="00034854">
              <w:rPr>
                <w:rFonts w:ascii="Times New Roman" w:hAnsi="Times New Roman"/>
                <w:bCs/>
                <w:color w:val="000000"/>
                <w:sz w:val="26"/>
                <w:szCs w:val="26"/>
              </w:rPr>
              <w:t>20</w:t>
            </w:r>
          </w:p>
        </w:tc>
        <w:tc>
          <w:tcPr>
            <w:tcW w:w="2410" w:type="dxa"/>
            <w:tcBorders>
              <w:top w:val="double" w:sz="4" w:space="0" w:color="auto"/>
              <w:bottom w:val="dotted" w:sz="4" w:space="0" w:color="auto"/>
            </w:tcBorders>
          </w:tcPr>
          <w:p w:rsidR="00FC4ABF" w:rsidRPr="006F0C31" w:rsidRDefault="00FC4ABF" w:rsidP="00034854">
            <w:pPr>
              <w:spacing w:line="276" w:lineRule="auto"/>
              <w:jc w:val="both"/>
              <w:rPr>
                <w:rFonts w:ascii="Times New Roman" w:hAnsi="Times New Roman"/>
                <w:color w:val="000000"/>
                <w:sz w:val="26"/>
                <w:szCs w:val="26"/>
                <w:lang w:val="sv-SE"/>
              </w:rPr>
            </w:pPr>
            <w:r w:rsidRPr="006F0C31">
              <w:rPr>
                <w:rFonts w:ascii="Times New Roman" w:hAnsi="Times New Roman"/>
                <w:bCs/>
                <w:color w:val="000000"/>
                <w:sz w:val="26"/>
                <w:szCs w:val="26"/>
                <w:lang w:val="sv-SE"/>
              </w:rPr>
              <w:t xml:space="preserve">- KT </w:t>
            </w:r>
            <w:r w:rsidRPr="006F0C31">
              <w:rPr>
                <w:rFonts w:ascii="Times New Roman" w:hAnsi="Times New Roman"/>
                <w:color w:val="000000"/>
                <w:sz w:val="26"/>
                <w:szCs w:val="26"/>
                <w:lang w:val="sv-SE"/>
              </w:rPr>
              <w:t xml:space="preserve">KT toàn diện </w:t>
            </w:r>
            <w:r w:rsidR="00034854">
              <w:rPr>
                <w:rFonts w:ascii="Times New Roman" w:hAnsi="Times New Roman"/>
                <w:color w:val="000000"/>
                <w:sz w:val="26"/>
                <w:szCs w:val="26"/>
                <w:lang w:val="sv-SE"/>
              </w:rPr>
              <w:t>1</w:t>
            </w:r>
            <w:r w:rsidRPr="006F0C31">
              <w:rPr>
                <w:rFonts w:ascii="Times New Roman" w:hAnsi="Times New Roman"/>
                <w:color w:val="000000"/>
                <w:sz w:val="26"/>
                <w:szCs w:val="26"/>
                <w:lang w:val="sv-SE"/>
              </w:rPr>
              <w:t xml:space="preserve"> GV</w:t>
            </w:r>
          </w:p>
        </w:tc>
        <w:tc>
          <w:tcPr>
            <w:tcW w:w="1843" w:type="dxa"/>
            <w:tcBorders>
              <w:top w:val="double" w:sz="4" w:space="0" w:color="auto"/>
              <w:bottom w:val="dotted" w:sz="4" w:space="0" w:color="auto"/>
            </w:tcBorders>
          </w:tcPr>
          <w:p w:rsidR="00FC4ABF" w:rsidRPr="006F0C31" w:rsidRDefault="00FC4ABF" w:rsidP="00034854">
            <w:pPr>
              <w:spacing w:line="276" w:lineRule="auto"/>
              <w:jc w:val="both"/>
              <w:rPr>
                <w:rFonts w:ascii="Times New Roman" w:hAnsi="Times New Roman"/>
                <w:bCs/>
                <w:color w:val="000000"/>
                <w:sz w:val="26"/>
                <w:szCs w:val="26"/>
                <w:lang w:val="sv-SE"/>
              </w:rPr>
            </w:pPr>
            <w:r>
              <w:rPr>
                <w:rFonts w:ascii="Times New Roman" w:hAnsi="Times New Roman"/>
                <w:bCs/>
                <w:color w:val="000000"/>
                <w:sz w:val="26"/>
                <w:szCs w:val="26"/>
                <w:lang w:val="fr-FR"/>
              </w:rPr>
              <w:t xml:space="preserve">- 1 đ/c tổ </w:t>
            </w:r>
            <w:r w:rsidR="00034854">
              <w:rPr>
                <w:rFonts w:ascii="Times New Roman" w:hAnsi="Times New Roman"/>
                <w:bCs/>
                <w:color w:val="000000"/>
                <w:sz w:val="26"/>
                <w:szCs w:val="26"/>
                <w:lang w:val="fr-FR"/>
              </w:rPr>
              <w:t>2</w:t>
            </w:r>
            <w:r>
              <w:rPr>
                <w:rFonts w:ascii="Times New Roman" w:hAnsi="Times New Roman"/>
                <w:bCs/>
                <w:color w:val="000000"/>
                <w:sz w:val="26"/>
                <w:szCs w:val="26"/>
                <w:lang w:val="fr-FR"/>
              </w:rPr>
              <w:t xml:space="preserve"> </w:t>
            </w:r>
          </w:p>
        </w:tc>
        <w:tc>
          <w:tcPr>
            <w:tcW w:w="1701"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02217C">
              <w:rPr>
                <w:rFonts w:ascii="Times New Roman" w:hAnsi="Times New Roman"/>
                <w:color w:val="000000"/>
                <w:sz w:val="26"/>
                <w:szCs w:val="26"/>
                <w:lang w:val="sv-SE"/>
              </w:rPr>
              <w:t>- Dự giờ, KT hồ sơ, khảo sát HS</w:t>
            </w:r>
          </w:p>
        </w:tc>
        <w:tc>
          <w:tcPr>
            <w:tcW w:w="1276" w:type="dxa"/>
            <w:tcBorders>
              <w:top w:val="double" w:sz="4" w:space="0" w:color="auto"/>
              <w:bottom w:val="dotted" w:sz="4" w:space="0" w:color="auto"/>
            </w:tcBorders>
          </w:tcPr>
          <w:p w:rsidR="00FC4ABF" w:rsidRPr="006F0C31" w:rsidRDefault="00FC4ABF" w:rsidP="00034854">
            <w:pPr>
              <w:spacing w:line="276" w:lineRule="auto"/>
              <w:jc w:val="both"/>
              <w:rPr>
                <w:rFonts w:ascii="Times New Roman" w:hAnsi="Times New Roman"/>
                <w:bCs/>
                <w:color w:val="000000"/>
                <w:sz w:val="26"/>
                <w:szCs w:val="26"/>
                <w:lang w:val="sv-SE"/>
              </w:rPr>
            </w:pPr>
            <w:r w:rsidRPr="006F0C31">
              <w:rPr>
                <w:rFonts w:ascii="Times New Roman" w:hAnsi="Times New Roman"/>
                <w:bCs/>
                <w:color w:val="000000"/>
                <w:sz w:val="26"/>
                <w:szCs w:val="26"/>
                <w:lang w:val="fr-FR"/>
              </w:rPr>
              <w:t>- B</w:t>
            </w:r>
            <w:r>
              <w:rPr>
                <w:rFonts w:ascii="Times New Roman" w:hAnsi="Times New Roman"/>
                <w:bCs/>
                <w:color w:val="000000"/>
                <w:sz w:val="26"/>
                <w:szCs w:val="26"/>
                <w:lang w:val="sv-SE"/>
              </w:rPr>
              <w:t>GH + TT</w:t>
            </w:r>
            <w:r w:rsidR="00034854">
              <w:rPr>
                <w:rFonts w:ascii="Times New Roman" w:hAnsi="Times New Roman"/>
                <w:bCs/>
                <w:color w:val="000000"/>
                <w:sz w:val="26"/>
                <w:szCs w:val="26"/>
                <w:lang w:val="sv-SE"/>
              </w:rPr>
              <w:t>CM</w:t>
            </w:r>
            <w:r>
              <w:rPr>
                <w:rFonts w:ascii="Times New Roman" w:hAnsi="Times New Roman"/>
                <w:bCs/>
                <w:color w:val="000000"/>
                <w:sz w:val="26"/>
                <w:szCs w:val="26"/>
                <w:lang w:val="sv-SE"/>
              </w:rPr>
              <w:t xml:space="preserve"> tổ </w:t>
            </w:r>
            <w:r w:rsidR="00034854">
              <w:rPr>
                <w:rFonts w:ascii="Times New Roman" w:hAnsi="Times New Roman"/>
                <w:bCs/>
                <w:color w:val="000000"/>
                <w:sz w:val="26"/>
                <w:szCs w:val="26"/>
                <w:lang w:val="sv-SE"/>
              </w:rPr>
              <w:t>1+2+3</w:t>
            </w:r>
          </w:p>
        </w:tc>
        <w:tc>
          <w:tcPr>
            <w:tcW w:w="992" w:type="dxa"/>
            <w:tcBorders>
              <w:top w:val="double" w:sz="4" w:space="0" w:color="auto"/>
              <w:bottom w:val="dotted"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Tuần </w:t>
            </w:r>
          </w:p>
          <w:p w:rsidR="00FC4ABF" w:rsidRPr="006F0C31" w:rsidRDefault="00FC4ABF" w:rsidP="00034854">
            <w:pPr>
              <w:spacing w:line="276" w:lineRule="auto"/>
              <w:rPr>
                <w:rFonts w:ascii="Times New Roman" w:hAnsi="Times New Roman"/>
                <w:bCs/>
                <w:color w:val="000000"/>
                <w:sz w:val="26"/>
                <w:szCs w:val="26"/>
              </w:rPr>
            </w:pPr>
            <w:r>
              <w:rPr>
                <w:rFonts w:ascii="Times New Roman" w:hAnsi="Times New Roman"/>
                <w:color w:val="000000"/>
                <w:sz w:val="26"/>
                <w:szCs w:val="26"/>
              </w:rPr>
              <w:t xml:space="preserve">   </w:t>
            </w:r>
            <w:r w:rsidRPr="006F0C31">
              <w:rPr>
                <w:rFonts w:ascii="Times New Roman" w:hAnsi="Times New Roman"/>
                <w:color w:val="000000"/>
                <w:sz w:val="26"/>
                <w:szCs w:val="26"/>
              </w:rPr>
              <w:t>4</w:t>
            </w:r>
          </w:p>
        </w:tc>
        <w:tc>
          <w:tcPr>
            <w:tcW w:w="708" w:type="dxa"/>
            <w:tcBorders>
              <w:top w:val="double" w:sz="4" w:space="0" w:color="auto"/>
              <w:bottom w:val="dotted"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rPr>
          <w:trHeight w:val="631"/>
        </w:trPr>
        <w:tc>
          <w:tcPr>
            <w:tcW w:w="1135" w:type="dxa"/>
            <w:vMerge/>
            <w:tcBorders>
              <w:left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KT hoạt động tập thể, HĐNGLL </w:t>
            </w:r>
          </w:p>
        </w:tc>
        <w:tc>
          <w:tcPr>
            <w:tcW w:w="1843"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rPr>
            </w:pPr>
            <w:r w:rsidRPr="006F0C31">
              <w:rPr>
                <w:rFonts w:ascii="Times New Roman" w:hAnsi="Times New Roman"/>
                <w:bCs/>
                <w:color w:val="000000"/>
                <w:sz w:val="26"/>
                <w:szCs w:val="26"/>
                <w:lang w:val="sv-SE"/>
              </w:rPr>
              <w:t>- Toàn</w:t>
            </w:r>
            <w:r w:rsidRPr="006F0C31">
              <w:rPr>
                <w:rFonts w:ascii="Times New Roman" w:hAnsi="Times New Roman"/>
                <w:bCs/>
                <w:color w:val="000000"/>
                <w:sz w:val="26"/>
                <w:szCs w:val="26"/>
              </w:rPr>
              <w:t xml:space="preserve"> trường</w:t>
            </w:r>
          </w:p>
          <w:p w:rsidR="00FC4ABF" w:rsidRPr="006F0C31" w:rsidRDefault="00FC4ABF" w:rsidP="00FB3FBD">
            <w:pPr>
              <w:spacing w:line="276" w:lineRule="auto"/>
              <w:jc w:val="both"/>
              <w:rPr>
                <w:rFonts w:ascii="Times New Roman" w:hAnsi="Times New Roman"/>
                <w:bCs/>
                <w:color w:val="000000"/>
                <w:sz w:val="26"/>
                <w:szCs w:val="26"/>
                <w:lang w:val="fr-FR"/>
              </w:rPr>
            </w:pPr>
          </w:p>
        </w:tc>
        <w:tc>
          <w:tcPr>
            <w:tcW w:w="1701"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6F0C31">
              <w:rPr>
                <w:rFonts w:ascii="Times New Roman" w:hAnsi="Times New Roman"/>
                <w:bCs/>
                <w:color w:val="000000"/>
                <w:sz w:val="26"/>
                <w:szCs w:val="26"/>
                <w:lang w:val="sv-SE"/>
              </w:rPr>
              <w:t>- KT trực tiếp</w:t>
            </w:r>
          </w:p>
          <w:p w:rsidR="00FC4ABF" w:rsidRPr="006F0C31" w:rsidRDefault="00FC4ABF" w:rsidP="00FB3FBD">
            <w:pPr>
              <w:spacing w:line="276" w:lineRule="auto"/>
              <w:jc w:val="both"/>
              <w:rPr>
                <w:rFonts w:ascii="Times New Roman" w:hAnsi="Times New Roman"/>
                <w:color w:val="000000"/>
                <w:sz w:val="26"/>
                <w:szCs w:val="26"/>
              </w:rPr>
            </w:pPr>
          </w:p>
        </w:tc>
        <w:tc>
          <w:tcPr>
            <w:tcW w:w="1276"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6F0C31">
              <w:rPr>
                <w:rFonts w:ascii="Times New Roman" w:hAnsi="Times New Roman"/>
                <w:bCs/>
                <w:color w:val="000000"/>
                <w:sz w:val="26"/>
                <w:szCs w:val="26"/>
                <w:lang w:val="sv-SE"/>
              </w:rPr>
              <w:t>- BGH</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1</w:t>
            </w:r>
          </w:p>
        </w:tc>
        <w:tc>
          <w:tcPr>
            <w:tcW w:w="709" w:type="dxa"/>
            <w:tcBorders>
              <w:top w:val="dotted"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rPr>
          <w:trHeight w:val="555"/>
        </w:trPr>
        <w:tc>
          <w:tcPr>
            <w:tcW w:w="1135" w:type="dxa"/>
            <w:vMerge/>
            <w:tcBorders>
              <w:left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tổ CM</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Tổ 1</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KT hồ sơ, dự giờ SHCM.</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BGH</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2</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rPr>
          <w:trHeight w:val="1196"/>
        </w:trPr>
        <w:tc>
          <w:tcPr>
            <w:tcW w:w="1135" w:type="dxa"/>
            <w:vMerge/>
            <w:tcBorders>
              <w:left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4608BF">
            <w:pPr>
              <w:spacing w:line="276" w:lineRule="auto"/>
              <w:rPr>
                <w:rFonts w:ascii="Times New Roman" w:hAnsi="Times New Roman"/>
                <w:color w:val="000000"/>
                <w:sz w:val="26"/>
                <w:szCs w:val="26"/>
              </w:rPr>
            </w:pPr>
            <w:r w:rsidRPr="006F0C31">
              <w:rPr>
                <w:rFonts w:ascii="Times New Roman" w:hAnsi="Times New Roman"/>
                <w:color w:val="000000"/>
                <w:sz w:val="26"/>
                <w:szCs w:val="26"/>
              </w:rPr>
              <w:t>- KT công tác y tế học đường, đảm bảo AT trường học,  công tác GD</w:t>
            </w:r>
            <w:r w:rsidR="004608BF">
              <w:rPr>
                <w:rFonts w:ascii="Times New Roman" w:hAnsi="Times New Roman"/>
                <w:color w:val="000000"/>
                <w:sz w:val="26"/>
                <w:szCs w:val="26"/>
              </w:rPr>
              <w:t>TC</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PHT</w:t>
            </w:r>
          </w:p>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NV YT</w:t>
            </w:r>
          </w:p>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GV TD</w:t>
            </w:r>
          </w:p>
          <w:p w:rsidR="00FC4ABF" w:rsidRPr="006F0C31" w:rsidRDefault="00FC4ABF" w:rsidP="00FB3FBD">
            <w:pPr>
              <w:spacing w:line="276" w:lineRule="auto"/>
              <w:jc w:val="both"/>
              <w:rPr>
                <w:rFonts w:ascii="Times New Roman" w:hAnsi="Times New Roman"/>
                <w:bCs/>
                <w:color w:val="000000"/>
                <w:sz w:val="26"/>
                <w:szCs w:val="26"/>
                <w:lang w:val="fr-FR"/>
              </w:rPr>
            </w:pPr>
          </w:p>
        </w:tc>
        <w:tc>
          <w:tcPr>
            <w:tcW w:w="1701" w:type="dxa"/>
            <w:tcBorders>
              <w:top w:val="dotted" w:sz="4" w:space="0" w:color="auto"/>
              <w:bottom w:val="dotted" w:sz="4" w:space="0" w:color="auto"/>
            </w:tcBorders>
          </w:tcPr>
          <w:p w:rsidR="00FC4ABF" w:rsidRPr="0002217C" w:rsidRDefault="00FC4ABF" w:rsidP="00FB3FBD">
            <w:pPr>
              <w:spacing w:line="276" w:lineRule="auto"/>
              <w:rPr>
                <w:rFonts w:ascii="Times New Roman" w:hAnsi="Times New Roman"/>
                <w:bCs/>
                <w:color w:val="000000"/>
                <w:sz w:val="26"/>
                <w:szCs w:val="26"/>
                <w:lang w:val="fr-FR"/>
              </w:rPr>
            </w:pPr>
            <w:r w:rsidRPr="006F0C31">
              <w:rPr>
                <w:rFonts w:ascii="Times New Roman" w:hAnsi="Times New Roman"/>
                <w:bCs/>
                <w:color w:val="000000"/>
                <w:sz w:val="26"/>
                <w:szCs w:val="26"/>
                <w:lang w:val="sv-SE"/>
              </w:rPr>
              <w:t xml:space="preserve">- KT hồ sơ </w:t>
            </w:r>
          </w:p>
          <w:p w:rsidR="00FC4ABF" w:rsidRPr="0002217C" w:rsidRDefault="00FC4ABF" w:rsidP="00FB3FBD">
            <w:pPr>
              <w:spacing w:line="276" w:lineRule="auto"/>
              <w:rPr>
                <w:rFonts w:ascii="Times New Roman" w:hAnsi="Times New Roman"/>
                <w:color w:val="000000"/>
                <w:sz w:val="26"/>
                <w:szCs w:val="26"/>
                <w:lang w:val="fr-FR"/>
              </w:rPr>
            </w:pPr>
            <w:r w:rsidRPr="0002217C">
              <w:rPr>
                <w:rFonts w:ascii="Times New Roman" w:hAnsi="Times New Roman"/>
                <w:color w:val="000000"/>
                <w:sz w:val="26"/>
                <w:szCs w:val="26"/>
                <w:lang w:val="fr-FR"/>
              </w:rPr>
              <w:t>và KT trực tiếp</w:t>
            </w:r>
          </w:p>
          <w:p w:rsidR="00FC4ABF" w:rsidRPr="0002217C" w:rsidRDefault="00FC4ABF" w:rsidP="00FB3FBD">
            <w:pPr>
              <w:spacing w:line="276" w:lineRule="auto"/>
              <w:jc w:val="both"/>
              <w:rPr>
                <w:rFonts w:ascii="Times New Roman" w:hAnsi="Times New Roman"/>
                <w:color w:val="000000"/>
                <w:sz w:val="26"/>
                <w:szCs w:val="26"/>
                <w:lang w:val="fr-FR"/>
              </w:rPr>
            </w:pP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lang w:val="sv-SE"/>
              </w:rPr>
            </w:pPr>
            <w:r w:rsidRPr="006F0C31">
              <w:rPr>
                <w:rFonts w:ascii="Times New Roman" w:hAnsi="Times New Roman"/>
                <w:bCs/>
                <w:color w:val="000000"/>
                <w:sz w:val="26"/>
                <w:szCs w:val="26"/>
                <w:lang w:val="sv-SE"/>
              </w:rPr>
              <w:t>-HT, TPT, TBTT</w:t>
            </w:r>
          </w:p>
          <w:p w:rsidR="00FC4ABF" w:rsidRPr="006F0C31" w:rsidRDefault="00FC4ABF" w:rsidP="00FB3FBD">
            <w:pPr>
              <w:spacing w:line="276" w:lineRule="auto"/>
              <w:jc w:val="both"/>
              <w:rPr>
                <w:rFonts w:ascii="Times New Roman" w:hAnsi="Times New Roman"/>
                <w:bCs/>
                <w:color w:val="000000"/>
                <w:sz w:val="26"/>
                <w:szCs w:val="26"/>
                <w:lang w:val="sv-SE"/>
              </w:rPr>
            </w:pP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Tuần 3 </w:t>
            </w:r>
          </w:p>
          <w:p w:rsidR="00FC4ABF" w:rsidRPr="006F0C31" w:rsidRDefault="00FC4ABF" w:rsidP="00FB3FBD">
            <w:pPr>
              <w:spacing w:line="276" w:lineRule="auto"/>
              <w:rPr>
                <w:rFonts w:ascii="Times New Roman" w:hAnsi="Times New Roman"/>
                <w:color w:val="000000"/>
                <w:sz w:val="26"/>
                <w:szCs w:val="26"/>
              </w:rPr>
            </w:pP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c>
          <w:tcPr>
            <w:tcW w:w="1135" w:type="dxa"/>
            <w:vMerge/>
            <w:tcBorders>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6F0C31">
              <w:rPr>
                <w:rFonts w:ascii="Times New Roman" w:hAnsi="Times New Roman"/>
                <w:color w:val="000000"/>
                <w:sz w:val="26"/>
                <w:szCs w:val="26"/>
              </w:rPr>
              <w:t>- KT công tác dạy thêm học thêm</w:t>
            </w:r>
          </w:p>
        </w:tc>
        <w:tc>
          <w:tcPr>
            <w:tcW w:w="1843"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bCs/>
                <w:color w:val="000000"/>
                <w:sz w:val="26"/>
                <w:szCs w:val="26"/>
                <w:lang w:val="fr-FR"/>
              </w:rPr>
            </w:pPr>
            <w:r w:rsidRPr="006F0C31">
              <w:rPr>
                <w:rFonts w:ascii="Times New Roman" w:hAnsi="Times New Roman"/>
                <w:color w:val="000000"/>
                <w:sz w:val="26"/>
                <w:szCs w:val="26"/>
              </w:rPr>
              <w:t>- GV</w:t>
            </w:r>
          </w:p>
        </w:tc>
        <w:tc>
          <w:tcPr>
            <w:tcW w:w="1701" w:type="dxa"/>
            <w:tcBorders>
              <w:top w:val="dotted" w:sz="4" w:space="0" w:color="auto"/>
              <w:bottom w:val="double" w:sz="4" w:space="0" w:color="auto"/>
            </w:tcBorders>
          </w:tcPr>
          <w:p w:rsidR="00FC4ABF" w:rsidRPr="0002217C" w:rsidRDefault="00FC4ABF" w:rsidP="00FB3FBD">
            <w:pPr>
              <w:spacing w:line="276" w:lineRule="auto"/>
              <w:jc w:val="both"/>
              <w:rPr>
                <w:rFonts w:ascii="Times New Roman" w:hAnsi="Times New Roman"/>
                <w:color w:val="000000"/>
                <w:sz w:val="26"/>
                <w:szCs w:val="26"/>
                <w:lang w:val="fr-FR"/>
              </w:rPr>
            </w:pPr>
            <w:r w:rsidRPr="0002217C">
              <w:rPr>
                <w:rFonts w:ascii="Times New Roman" w:hAnsi="Times New Roman"/>
                <w:color w:val="000000"/>
                <w:sz w:val="26"/>
                <w:szCs w:val="26"/>
                <w:lang w:val="fr-FR"/>
              </w:rPr>
              <w:t>- KT trực tiếp</w:t>
            </w:r>
          </w:p>
          <w:p w:rsidR="00FC4ABF" w:rsidRPr="0002217C" w:rsidRDefault="00FC4ABF" w:rsidP="00FB3FBD">
            <w:pPr>
              <w:spacing w:line="276" w:lineRule="auto"/>
              <w:jc w:val="both"/>
              <w:rPr>
                <w:rFonts w:ascii="Times New Roman" w:hAnsi="Times New Roman"/>
                <w:color w:val="000000"/>
                <w:sz w:val="26"/>
                <w:szCs w:val="26"/>
                <w:lang w:val="fr-FR"/>
              </w:rPr>
            </w:pPr>
            <w:r w:rsidRPr="0002217C">
              <w:rPr>
                <w:rFonts w:ascii="Times New Roman" w:hAnsi="Times New Roman"/>
                <w:color w:val="000000"/>
                <w:sz w:val="26"/>
                <w:szCs w:val="26"/>
                <w:lang w:val="fr-FR"/>
              </w:rPr>
              <w:t>- KT hồ sơ</w:t>
            </w:r>
          </w:p>
        </w:tc>
        <w:tc>
          <w:tcPr>
            <w:tcW w:w="1276" w:type="dxa"/>
            <w:tcBorders>
              <w:top w:val="dotted" w:sz="4" w:space="0" w:color="auto"/>
              <w:bottom w:val="double" w:sz="4" w:space="0" w:color="auto"/>
            </w:tcBorders>
          </w:tcPr>
          <w:p w:rsidR="00785E9D" w:rsidRPr="00B239E6"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-BGH, TB TT</w:t>
            </w:r>
          </w:p>
        </w:tc>
        <w:tc>
          <w:tcPr>
            <w:tcW w:w="992"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Tuần 4 </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c>
          <w:tcPr>
            <w:tcW w:w="1135" w:type="dxa"/>
            <w:vMerge w:val="restart"/>
            <w:tcBorders>
              <w:top w:val="double" w:sz="4" w:space="0" w:color="auto"/>
              <w:left w:val="double" w:sz="4" w:space="0" w:color="auto"/>
              <w:bottom w:val="dotted" w:sz="4" w:space="0" w:color="auto"/>
            </w:tcBorders>
            <w:vAlign w:val="center"/>
          </w:tcPr>
          <w:p w:rsidR="00FC4ABF" w:rsidRPr="00DC2A8B" w:rsidRDefault="00FC4ABF" w:rsidP="00FB3FBD">
            <w:pPr>
              <w:spacing w:line="276" w:lineRule="auto"/>
              <w:rPr>
                <w:rFonts w:ascii="Times New Roman" w:hAnsi="Times New Roman"/>
                <w:bCs/>
                <w:color w:val="000000"/>
                <w:sz w:val="26"/>
                <w:szCs w:val="26"/>
              </w:rPr>
            </w:pPr>
          </w:p>
          <w:p w:rsidR="00FC4ABF" w:rsidRPr="00DC2A8B" w:rsidRDefault="00FC4ABF" w:rsidP="00034854">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t>12/20</w:t>
            </w:r>
            <w:r w:rsidR="00034854">
              <w:rPr>
                <w:rFonts w:ascii="Times New Roman" w:hAnsi="Times New Roman"/>
                <w:bCs/>
                <w:color w:val="000000"/>
                <w:sz w:val="26"/>
                <w:szCs w:val="26"/>
              </w:rPr>
              <w:t>20</w:t>
            </w:r>
          </w:p>
        </w:tc>
        <w:tc>
          <w:tcPr>
            <w:tcW w:w="2410" w:type="dxa"/>
            <w:tcBorders>
              <w:top w:val="double" w:sz="4" w:space="0" w:color="auto"/>
              <w:bottom w:val="dotted" w:sz="4" w:space="0" w:color="auto"/>
            </w:tcBorders>
          </w:tcPr>
          <w:p w:rsidR="00FC4ABF" w:rsidRPr="006F0C31" w:rsidRDefault="00FC4ABF" w:rsidP="00034854">
            <w:pPr>
              <w:spacing w:line="276" w:lineRule="auto"/>
              <w:jc w:val="both"/>
              <w:rPr>
                <w:rFonts w:ascii="Times New Roman" w:hAnsi="Times New Roman"/>
                <w:bCs/>
                <w:color w:val="000000"/>
                <w:sz w:val="26"/>
                <w:szCs w:val="26"/>
                <w:lang w:val="sv-SE"/>
              </w:rPr>
            </w:pPr>
            <w:r w:rsidRPr="006F0C31">
              <w:rPr>
                <w:rFonts w:ascii="Times New Roman" w:hAnsi="Times New Roman"/>
                <w:bCs/>
                <w:color w:val="000000"/>
                <w:sz w:val="26"/>
                <w:szCs w:val="26"/>
                <w:lang w:val="sv-SE"/>
              </w:rPr>
              <w:t xml:space="preserve">- KT toàn diện </w:t>
            </w:r>
            <w:r w:rsidR="00034854">
              <w:rPr>
                <w:rFonts w:ascii="Times New Roman" w:hAnsi="Times New Roman"/>
                <w:bCs/>
                <w:color w:val="000000"/>
                <w:sz w:val="26"/>
                <w:szCs w:val="26"/>
                <w:lang w:val="sv-SE"/>
              </w:rPr>
              <w:t>1</w:t>
            </w:r>
            <w:r w:rsidRPr="006F0C31">
              <w:rPr>
                <w:rFonts w:ascii="Times New Roman" w:hAnsi="Times New Roman"/>
                <w:bCs/>
                <w:color w:val="000000"/>
                <w:sz w:val="26"/>
                <w:szCs w:val="26"/>
                <w:lang w:val="sv-SE"/>
              </w:rPr>
              <w:t xml:space="preserve"> GV</w:t>
            </w:r>
          </w:p>
        </w:tc>
        <w:tc>
          <w:tcPr>
            <w:tcW w:w="1843" w:type="dxa"/>
            <w:tcBorders>
              <w:top w:val="double" w:sz="4" w:space="0" w:color="auto"/>
              <w:bottom w:val="dotted" w:sz="4" w:space="0" w:color="auto"/>
            </w:tcBorders>
          </w:tcPr>
          <w:p w:rsidR="00FC4ABF" w:rsidRPr="006F0C31" w:rsidRDefault="00FC4ABF" w:rsidP="00034854">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- 1 đ/c GV </w:t>
            </w:r>
            <w:r w:rsidR="00034854">
              <w:rPr>
                <w:rFonts w:ascii="Times New Roman" w:hAnsi="Times New Roman"/>
                <w:bCs/>
                <w:color w:val="000000"/>
                <w:sz w:val="26"/>
                <w:szCs w:val="26"/>
              </w:rPr>
              <w:t>ÂN</w:t>
            </w:r>
          </w:p>
        </w:tc>
        <w:tc>
          <w:tcPr>
            <w:tcW w:w="1701"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Dự giờ, KT hồ sơ, KT HS</w:t>
            </w:r>
          </w:p>
        </w:tc>
        <w:tc>
          <w:tcPr>
            <w:tcW w:w="1276"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Pr>
                <w:rFonts w:ascii="Times New Roman" w:hAnsi="Times New Roman"/>
                <w:color w:val="000000"/>
                <w:sz w:val="26"/>
                <w:szCs w:val="26"/>
              </w:rPr>
              <w:t xml:space="preserve">- BGH, Tổ </w:t>
            </w:r>
            <w:r w:rsidR="00034854">
              <w:rPr>
                <w:rFonts w:ascii="Times New Roman" w:hAnsi="Times New Roman"/>
                <w:color w:val="000000"/>
                <w:sz w:val="26"/>
                <w:szCs w:val="26"/>
              </w:rPr>
              <w:t>4</w:t>
            </w:r>
            <w:r>
              <w:rPr>
                <w:rFonts w:ascii="Times New Roman" w:hAnsi="Times New Roman"/>
                <w:color w:val="000000"/>
                <w:sz w:val="26"/>
                <w:szCs w:val="26"/>
              </w:rPr>
              <w:t>,5</w:t>
            </w:r>
          </w:p>
        </w:tc>
        <w:tc>
          <w:tcPr>
            <w:tcW w:w="992" w:type="dxa"/>
            <w:tcBorders>
              <w:top w:val="double" w:sz="4" w:space="0" w:color="auto"/>
              <w:bottom w:val="dotted" w:sz="4" w:space="0" w:color="auto"/>
            </w:tcBorders>
          </w:tcPr>
          <w:p w:rsidR="00FC4ABF"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xml:space="preserve">Tuần </w:t>
            </w:r>
          </w:p>
          <w:p w:rsidR="00FC4ABF" w:rsidRPr="006F0C31" w:rsidRDefault="00034854" w:rsidP="00FB3FBD">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    1</w:t>
            </w: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6F0C31">
              <w:rPr>
                <w:rFonts w:ascii="Times New Roman" w:hAnsi="Times New Roman"/>
                <w:bCs/>
                <w:color w:val="000000"/>
                <w:sz w:val="26"/>
                <w:szCs w:val="26"/>
                <w:lang w:val="sv-SE"/>
              </w:rPr>
              <w:t>- KT vệ sinh, KCSP, nề nếp học tập</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 </w:t>
            </w:r>
            <w:r w:rsidR="00034854">
              <w:rPr>
                <w:rFonts w:ascii="Times New Roman" w:hAnsi="Times New Roman"/>
                <w:bCs/>
                <w:color w:val="000000"/>
                <w:sz w:val="26"/>
                <w:szCs w:val="26"/>
              </w:rPr>
              <w:t>18</w:t>
            </w:r>
            <w:r w:rsidRPr="006F0C31">
              <w:rPr>
                <w:rFonts w:ascii="Times New Roman" w:hAnsi="Times New Roman"/>
                <w:bCs/>
                <w:color w:val="000000"/>
                <w:sz w:val="26"/>
                <w:szCs w:val="26"/>
              </w:rPr>
              <w:t xml:space="preserve"> lớp</w:t>
            </w:r>
          </w:p>
          <w:p w:rsidR="00FC4ABF" w:rsidRPr="006F0C31" w:rsidRDefault="00FC4ABF" w:rsidP="00FB3FBD">
            <w:pPr>
              <w:spacing w:line="276" w:lineRule="auto"/>
              <w:rPr>
                <w:rFonts w:ascii="Times New Roman" w:hAnsi="Times New Roman"/>
                <w:bCs/>
                <w:color w:val="000000"/>
                <w:sz w:val="26"/>
                <w:szCs w:val="26"/>
              </w:rPr>
            </w:pP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Pr>
                <w:rFonts w:ascii="Times New Roman" w:hAnsi="Times New Roman"/>
                <w:color w:val="000000"/>
                <w:sz w:val="26"/>
                <w:szCs w:val="26"/>
              </w:rPr>
              <w:t>- BGH + NV YT</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Tuần 2</w:t>
            </w:r>
          </w:p>
          <w:p w:rsidR="00FC4ABF" w:rsidRPr="006F0C31" w:rsidRDefault="00FC4ABF" w:rsidP="00FB3FBD">
            <w:pPr>
              <w:spacing w:line="276" w:lineRule="auto"/>
              <w:rPr>
                <w:rFonts w:ascii="Times New Roman" w:hAnsi="Times New Roman"/>
                <w:bCs/>
                <w:color w:val="000000"/>
                <w:sz w:val="26"/>
                <w:szCs w:val="26"/>
              </w:rPr>
            </w:pP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6F0C31">
              <w:rPr>
                <w:rFonts w:ascii="Times New Roman" w:hAnsi="Times New Roman"/>
                <w:bCs/>
                <w:color w:val="000000"/>
                <w:sz w:val="26"/>
                <w:szCs w:val="26"/>
                <w:lang w:val="sv-SE"/>
              </w:rPr>
              <w:t>- KT tổ CM</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Tổ 2</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hồ sơ, dự giờ SHCM</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BGH</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Tuần </w:t>
            </w:r>
            <w:r w:rsidRPr="006F0C31">
              <w:rPr>
                <w:rFonts w:ascii="Times New Roman" w:hAnsi="Times New Roman"/>
                <w:bCs/>
                <w:color w:val="000000"/>
                <w:sz w:val="26"/>
                <w:szCs w:val="26"/>
              </w:rPr>
              <w:t>3</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KT công tác thu - chi năm học</w:t>
            </w:r>
          </w:p>
        </w:tc>
        <w:tc>
          <w:tcPr>
            <w:tcW w:w="1843"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Ban tài vụ, GVCN</w:t>
            </w:r>
          </w:p>
        </w:tc>
        <w:tc>
          <w:tcPr>
            <w:tcW w:w="1701"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KT hồ sơ thu - chi</w:t>
            </w:r>
          </w:p>
        </w:tc>
        <w:tc>
          <w:tcPr>
            <w:tcW w:w="1276"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 </w:t>
            </w:r>
            <w:r w:rsidRPr="006F0C31">
              <w:rPr>
                <w:rFonts w:ascii="Times New Roman" w:hAnsi="Times New Roman"/>
                <w:bCs/>
                <w:color w:val="000000"/>
                <w:sz w:val="26"/>
                <w:szCs w:val="26"/>
              </w:rPr>
              <w:t>TBTT, TTCM</w:t>
            </w:r>
          </w:p>
        </w:tc>
        <w:tc>
          <w:tcPr>
            <w:tcW w:w="992"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4</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rPr>
                <w:bCs/>
                <w:color w:val="000000"/>
                <w:sz w:val="26"/>
                <w:szCs w:val="26"/>
              </w:rPr>
            </w:pPr>
          </w:p>
        </w:tc>
      </w:tr>
      <w:tr w:rsidR="00FC4ABF" w:rsidRPr="006F0C31" w:rsidTr="001703C5">
        <w:tc>
          <w:tcPr>
            <w:tcW w:w="1135" w:type="dxa"/>
            <w:vMerge w:val="restart"/>
            <w:tcBorders>
              <w:top w:val="double" w:sz="4" w:space="0" w:color="auto"/>
              <w:left w:val="double" w:sz="4" w:space="0" w:color="auto"/>
              <w:bottom w:val="dotted" w:sz="4" w:space="0" w:color="auto"/>
            </w:tcBorders>
            <w:vAlign w:val="center"/>
          </w:tcPr>
          <w:p w:rsidR="00FC4ABF" w:rsidRPr="00DC2A8B" w:rsidRDefault="00FC4ABF" w:rsidP="00034854">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t>01/202</w:t>
            </w:r>
            <w:r w:rsidR="00034854">
              <w:rPr>
                <w:rFonts w:ascii="Times New Roman" w:hAnsi="Times New Roman"/>
                <w:bCs/>
                <w:color w:val="000000"/>
                <w:sz w:val="26"/>
                <w:szCs w:val="26"/>
              </w:rPr>
              <w:t>1</w:t>
            </w:r>
          </w:p>
        </w:tc>
        <w:tc>
          <w:tcPr>
            <w:tcW w:w="2410"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cuối HK1</w:t>
            </w:r>
          </w:p>
        </w:tc>
        <w:tc>
          <w:tcPr>
            <w:tcW w:w="1843"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GV toàn trường</w:t>
            </w:r>
          </w:p>
        </w:tc>
        <w:tc>
          <w:tcPr>
            <w:tcW w:w="1701"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xml:space="preserve">- KT bài KT, coi, chấm thi </w:t>
            </w:r>
          </w:p>
        </w:tc>
        <w:tc>
          <w:tcPr>
            <w:tcW w:w="1276"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BGH, TTCM</w:t>
            </w:r>
          </w:p>
        </w:tc>
        <w:tc>
          <w:tcPr>
            <w:tcW w:w="992"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1</w:t>
            </w:r>
          </w:p>
          <w:p w:rsidR="00FC4ABF" w:rsidRPr="006F0C31" w:rsidRDefault="00FC4ABF" w:rsidP="00FB3FBD">
            <w:pPr>
              <w:spacing w:line="276" w:lineRule="auto"/>
              <w:rPr>
                <w:rFonts w:ascii="Times New Roman" w:hAnsi="Times New Roman"/>
                <w:color w:val="000000"/>
                <w:sz w:val="26"/>
                <w:szCs w:val="26"/>
              </w:rPr>
            </w:pP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KT ý </w:t>
            </w:r>
            <w:proofErr w:type="gramStart"/>
            <w:r w:rsidRPr="006F0C31">
              <w:rPr>
                <w:rFonts w:ascii="Times New Roman" w:hAnsi="Times New Roman"/>
                <w:color w:val="000000"/>
                <w:sz w:val="26"/>
                <w:szCs w:val="26"/>
              </w:rPr>
              <w:t>thức  giữ</w:t>
            </w:r>
            <w:proofErr w:type="gramEnd"/>
            <w:r w:rsidRPr="006F0C31">
              <w:rPr>
                <w:rFonts w:ascii="Times New Roman" w:hAnsi="Times New Roman"/>
                <w:color w:val="000000"/>
                <w:sz w:val="26"/>
                <w:szCs w:val="26"/>
              </w:rPr>
              <w:t xml:space="preserve"> gìn bảo quản CSVC, công tác đảm bảo an toàn cho HS.  </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Bảo vệ</w:t>
            </w:r>
          </w:p>
          <w:p w:rsidR="00FC4ABF" w:rsidRPr="006F0C31" w:rsidRDefault="00FC4ABF" w:rsidP="00FB3FBD">
            <w:pPr>
              <w:spacing w:line="276" w:lineRule="auto"/>
              <w:rPr>
                <w:rFonts w:ascii="Times New Roman" w:hAnsi="Times New Roman"/>
                <w:color w:val="000000"/>
                <w:sz w:val="26"/>
                <w:szCs w:val="26"/>
              </w:rPr>
            </w:pPr>
            <w:r>
              <w:rPr>
                <w:rFonts w:ascii="Times New Roman" w:hAnsi="Times New Roman"/>
                <w:color w:val="000000"/>
                <w:sz w:val="26"/>
                <w:szCs w:val="26"/>
              </w:rPr>
              <w:t xml:space="preserve">- </w:t>
            </w:r>
            <w:r w:rsidR="005527C0">
              <w:rPr>
                <w:rFonts w:ascii="Times New Roman" w:hAnsi="Times New Roman"/>
                <w:color w:val="000000"/>
                <w:sz w:val="26"/>
                <w:szCs w:val="26"/>
              </w:rPr>
              <w:t>1</w:t>
            </w:r>
            <w:r w:rsidR="00034854">
              <w:rPr>
                <w:rFonts w:ascii="Times New Roman" w:hAnsi="Times New Roman"/>
                <w:color w:val="000000"/>
                <w:sz w:val="26"/>
                <w:szCs w:val="26"/>
              </w:rPr>
              <w:t>8</w:t>
            </w:r>
            <w:r w:rsidRPr="006F0C31">
              <w:rPr>
                <w:rFonts w:ascii="Times New Roman" w:hAnsi="Times New Roman"/>
                <w:color w:val="000000"/>
                <w:sz w:val="26"/>
                <w:szCs w:val="26"/>
              </w:rPr>
              <w:t xml:space="preserve"> lớp</w:t>
            </w:r>
          </w:p>
          <w:p w:rsidR="00FC4ABF" w:rsidRPr="006F0C31" w:rsidRDefault="00FC4ABF" w:rsidP="00FB3FBD">
            <w:pPr>
              <w:spacing w:line="276" w:lineRule="auto"/>
              <w:jc w:val="both"/>
              <w:rPr>
                <w:rFonts w:ascii="Times New Roman" w:hAnsi="Times New Roman"/>
                <w:bCs/>
                <w:color w:val="000000"/>
                <w:sz w:val="26"/>
                <w:szCs w:val="26"/>
                <w:lang w:val="fr-FR"/>
              </w:rPr>
            </w:pPr>
          </w:p>
        </w:tc>
        <w:tc>
          <w:tcPr>
            <w:tcW w:w="1701"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tại lớp</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lang w:val="fr-FR"/>
              </w:rPr>
            </w:pPr>
            <w:r>
              <w:rPr>
                <w:rFonts w:ascii="Times New Roman" w:hAnsi="Times New Roman"/>
                <w:bCs/>
                <w:color w:val="000000"/>
                <w:sz w:val="26"/>
                <w:szCs w:val="26"/>
              </w:rPr>
              <w:t xml:space="preserve">- PHT, </w:t>
            </w:r>
            <w:r w:rsidRPr="006F0C31">
              <w:rPr>
                <w:rFonts w:ascii="Times New Roman" w:hAnsi="Times New Roman"/>
                <w:bCs/>
                <w:color w:val="000000"/>
                <w:sz w:val="26"/>
                <w:szCs w:val="26"/>
              </w:rPr>
              <w:t xml:space="preserve"> TTND</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2</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đánh giá XL thi đua.</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Các tổ</w:t>
            </w:r>
          </w:p>
          <w:p w:rsidR="00FC4ABF" w:rsidRPr="006F0C31" w:rsidRDefault="00FC4ABF" w:rsidP="00FB3FBD">
            <w:pPr>
              <w:spacing w:line="276" w:lineRule="auto"/>
              <w:rPr>
                <w:rFonts w:ascii="Times New Roman" w:hAnsi="Times New Roman"/>
                <w:bCs/>
                <w:color w:val="000000"/>
                <w:sz w:val="26"/>
                <w:szCs w:val="26"/>
              </w:rPr>
            </w:pP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KT trực tiếp</w:t>
            </w:r>
          </w:p>
          <w:p w:rsidR="00FC4ABF" w:rsidRPr="006F0C31" w:rsidRDefault="00FC4ABF" w:rsidP="00FB3FBD">
            <w:pPr>
              <w:spacing w:line="276" w:lineRule="auto"/>
              <w:rPr>
                <w:rFonts w:ascii="Times New Roman" w:hAnsi="Times New Roman"/>
                <w:bCs/>
                <w:color w:val="000000"/>
                <w:sz w:val="26"/>
                <w:szCs w:val="26"/>
              </w:rPr>
            </w:pP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Ban thi đua</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Tuần </w:t>
            </w:r>
            <w:r w:rsidR="00034854">
              <w:rPr>
                <w:rFonts w:ascii="Times New Roman" w:hAnsi="Times New Roman"/>
                <w:color w:val="000000"/>
                <w:sz w:val="26"/>
                <w:szCs w:val="26"/>
              </w:rPr>
              <w:t>3</w:t>
            </w:r>
          </w:p>
          <w:p w:rsidR="00FC4ABF" w:rsidRPr="006F0C31" w:rsidRDefault="00FC4ABF" w:rsidP="00FB3FBD">
            <w:pPr>
              <w:spacing w:line="276" w:lineRule="auto"/>
              <w:rPr>
                <w:rFonts w:ascii="Times New Roman" w:hAnsi="Times New Roman"/>
                <w:color w:val="000000"/>
                <w:sz w:val="26"/>
                <w:szCs w:val="26"/>
              </w:rPr>
            </w:pP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việc thực hiện các quy định công khai; thực hiện quy chế dân chủ</w:t>
            </w:r>
          </w:p>
        </w:tc>
        <w:tc>
          <w:tcPr>
            <w:tcW w:w="1843"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bCs/>
                <w:color w:val="000000"/>
                <w:sz w:val="26"/>
                <w:szCs w:val="26"/>
                <w:lang w:val="fr-FR"/>
              </w:rPr>
            </w:pPr>
            <w:r w:rsidRPr="006F0C31">
              <w:rPr>
                <w:rFonts w:ascii="Times New Roman" w:hAnsi="Times New Roman"/>
                <w:bCs/>
                <w:color w:val="000000"/>
                <w:sz w:val="26"/>
                <w:szCs w:val="26"/>
                <w:lang w:val="fr-FR"/>
              </w:rPr>
              <w:t>- Hiệu trưởng</w:t>
            </w:r>
          </w:p>
        </w:tc>
        <w:tc>
          <w:tcPr>
            <w:tcW w:w="1701" w:type="dxa"/>
            <w:tcBorders>
              <w:top w:val="dotted" w:sz="4" w:space="0" w:color="auto"/>
              <w:bottom w:val="double" w:sz="4" w:space="0" w:color="auto"/>
            </w:tcBorders>
          </w:tcPr>
          <w:p w:rsidR="00FC4ABF" w:rsidRPr="0002217C" w:rsidRDefault="00FC4ABF" w:rsidP="00FB3FBD">
            <w:pPr>
              <w:spacing w:line="276" w:lineRule="auto"/>
              <w:jc w:val="both"/>
              <w:rPr>
                <w:rFonts w:ascii="Times New Roman" w:hAnsi="Times New Roman"/>
                <w:color w:val="000000"/>
                <w:sz w:val="26"/>
                <w:szCs w:val="26"/>
                <w:lang w:val="fr-FR"/>
              </w:rPr>
            </w:pPr>
            <w:r w:rsidRPr="0002217C">
              <w:rPr>
                <w:rFonts w:ascii="Times New Roman" w:hAnsi="Times New Roman"/>
                <w:color w:val="000000"/>
                <w:sz w:val="26"/>
                <w:szCs w:val="26"/>
                <w:lang w:val="fr-FR"/>
              </w:rPr>
              <w:t>- KT trực tiếp - KT hồ sơ</w:t>
            </w:r>
          </w:p>
        </w:tc>
        <w:tc>
          <w:tcPr>
            <w:tcW w:w="1276"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lang w:val="fr-FR"/>
              </w:rPr>
            </w:pPr>
            <w:r w:rsidRPr="006F0C31">
              <w:rPr>
                <w:rFonts w:ascii="Times New Roman" w:hAnsi="Times New Roman"/>
                <w:bCs/>
                <w:color w:val="000000"/>
                <w:sz w:val="26"/>
                <w:szCs w:val="26"/>
                <w:lang w:val="fr-FR"/>
              </w:rPr>
              <w:t>-CTCĐ, TBTT, TTCM</w:t>
            </w:r>
          </w:p>
        </w:tc>
        <w:tc>
          <w:tcPr>
            <w:tcW w:w="992"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4</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rPr>
          <w:trHeight w:val="637"/>
        </w:trPr>
        <w:tc>
          <w:tcPr>
            <w:tcW w:w="1135" w:type="dxa"/>
            <w:vMerge w:val="restart"/>
            <w:tcBorders>
              <w:top w:val="double" w:sz="4" w:space="0" w:color="auto"/>
              <w:left w:val="double" w:sz="4" w:space="0" w:color="auto"/>
              <w:bottom w:val="dotted" w:sz="4" w:space="0" w:color="auto"/>
            </w:tcBorders>
            <w:vAlign w:val="center"/>
          </w:tcPr>
          <w:p w:rsidR="00FC4ABF" w:rsidRDefault="00FC4ABF" w:rsidP="00FB3FBD">
            <w:pPr>
              <w:spacing w:line="276" w:lineRule="auto"/>
              <w:jc w:val="center"/>
              <w:rPr>
                <w:rFonts w:ascii="Times New Roman" w:hAnsi="Times New Roman"/>
                <w:bCs/>
                <w:color w:val="000000"/>
                <w:sz w:val="26"/>
                <w:szCs w:val="26"/>
              </w:rPr>
            </w:pPr>
          </w:p>
          <w:p w:rsidR="00FC4ABF" w:rsidRDefault="00FC4ABF" w:rsidP="00FB3FBD">
            <w:pPr>
              <w:spacing w:line="276" w:lineRule="auto"/>
              <w:jc w:val="center"/>
              <w:rPr>
                <w:rFonts w:ascii="Times New Roman" w:hAnsi="Times New Roman"/>
                <w:bCs/>
                <w:color w:val="000000"/>
                <w:sz w:val="26"/>
                <w:szCs w:val="26"/>
              </w:rPr>
            </w:pPr>
          </w:p>
          <w:p w:rsidR="00FC4ABF" w:rsidRDefault="00FC4ABF" w:rsidP="00FB3FBD">
            <w:pPr>
              <w:spacing w:line="276" w:lineRule="auto"/>
              <w:jc w:val="center"/>
              <w:rPr>
                <w:rFonts w:ascii="Times New Roman" w:hAnsi="Times New Roman"/>
                <w:bCs/>
                <w:color w:val="000000"/>
                <w:sz w:val="26"/>
                <w:szCs w:val="26"/>
              </w:rPr>
            </w:pPr>
          </w:p>
          <w:p w:rsidR="00FC4ABF" w:rsidRDefault="00FC4ABF" w:rsidP="00FB3FBD">
            <w:pPr>
              <w:spacing w:line="276" w:lineRule="auto"/>
              <w:jc w:val="center"/>
              <w:rPr>
                <w:rFonts w:ascii="Times New Roman" w:hAnsi="Times New Roman"/>
                <w:bCs/>
                <w:color w:val="000000"/>
                <w:sz w:val="26"/>
                <w:szCs w:val="26"/>
              </w:rPr>
            </w:pPr>
          </w:p>
          <w:p w:rsidR="00FC4ABF" w:rsidRPr="00DC2A8B" w:rsidRDefault="00FC4ABF" w:rsidP="00FB3FBD">
            <w:pPr>
              <w:spacing w:line="276" w:lineRule="auto"/>
              <w:jc w:val="center"/>
              <w:rPr>
                <w:rFonts w:ascii="Times New Roman" w:hAnsi="Times New Roman"/>
                <w:bCs/>
                <w:color w:val="000000"/>
                <w:sz w:val="26"/>
                <w:szCs w:val="26"/>
              </w:rPr>
            </w:pPr>
          </w:p>
          <w:p w:rsidR="00FC4ABF" w:rsidRPr="00DC2A8B" w:rsidRDefault="00FC4ABF" w:rsidP="007A55E5">
            <w:pPr>
              <w:spacing w:line="276" w:lineRule="auto"/>
              <w:rPr>
                <w:rFonts w:ascii="Times New Roman" w:hAnsi="Times New Roman"/>
                <w:bCs/>
                <w:color w:val="000000"/>
                <w:sz w:val="26"/>
                <w:szCs w:val="26"/>
              </w:rPr>
            </w:pPr>
            <w:r w:rsidRPr="00DC2A8B">
              <w:rPr>
                <w:rFonts w:ascii="Times New Roman" w:hAnsi="Times New Roman"/>
                <w:bCs/>
                <w:color w:val="000000"/>
                <w:sz w:val="26"/>
                <w:szCs w:val="26"/>
              </w:rPr>
              <w:t>02/202</w:t>
            </w:r>
            <w:r w:rsidR="007A55E5">
              <w:rPr>
                <w:rFonts w:ascii="Times New Roman" w:hAnsi="Times New Roman"/>
                <w:bCs/>
                <w:color w:val="000000"/>
                <w:sz w:val="26"/>
                <w:szCs w:val="26"/>
              </w:rPr>
              <w:t>1</w:t>
            </w:r>
          </w:p>
        </w:tc>
        <w:tc>
          <w:tcPr>
            <w:tcW w:w="2410"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lang w:val="pt-BR"/>
              </w:rPr>
            </w:pPr>
            <w:r>
              <w:rPr>
                <w:rFonts w:ascii="Times New Roman" w:hAnsi="Times New Roman"/>
                <w:color w:val="000000"/>
                <w:sz w:val="26"/>
                <w:szCs w:val="26"/>
                <w:lang w:val="pt-BR"/>
              </w:rPr>
              <w:t>- KT nề</w:t>
            </w:r>
            <w:r w:rsidRPr="006F0C31">
              <w:rPr>
                <w:rFonts w:ascii="Times New Roman" w:hAnsi="Times New Roman"/>
                <w:color w:val="000000"/>
                <w:sz w:val="26"/>
                <w:szCs w:val="26"/>
                <w:lang w:val="pt-BR"/>
              </w:rPr>
              <w:t xml:space="preserve"> nếp học tập, VS, KCSP các lớp</w:t>
            </w:r>
          </w:p>
        </w:tc>
        <w:tc>
          <w:tcPr>
            <w:tcW w:w="1843" w:type="dxa"/>
            <w:tcBorders>
              <w:top w:val="double" w:sz="4" w:space="0" w:color="auto"/>
              <w:bottom w:val="dotted" w:sz="4" w:space="0" w:color="auto"/>
            </w:tcBorders>
          </w:tcPr>
          <w:p w:rsidR="00FC4ABF" w:rsidRPr="006F0C31" w:rsidRDefault="00FC4ABF" w:rsidP="00034854">
            <w:pPr>
              <w:spacing w:line="276" w:lineRule="auto"/>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034854">
              <w:rPr>
                <w:rFonts w:ascii="Times New Roman" w:hAnsi="Times New Roman"/>
                <w:color w:val="000000"/>
                <w:sz w:val="26"/>
                <w:szCs w:val="26"/>
                <w:lang w:val="pt-BR"/>
              </w:rPr>
              <w:t>18</w:t>
            </w:r>
            <w:r w:rsidRPr="006F0C31">
              <w:rPr>
                <w:rFonts w:ascii="Times New Roman" w:hAnsi="Times New Roman"/>
                <w:color w:val="000000"/>
                <w:sz w:val="26"/>
                <w:szCs w:val="26"/>
                <w:lang w:val="pt-BR"/>
              </w:rPr>
              <w:t xml:space="preserve"> lớp</w:t>
            </w:r>
          </w:p>
        </w:tc>
        <w:tc>
          <w:tcPr>
            <w:tcW w:w="1701"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6F0C31">
              <w:rPr>
                <w:rFonts w:ascii="Times New Roman" w:hAnsi="Times New Roman"/>
                <w:bCs/>
                <w:color w:val="000000"/>
                <w:sz w:val="26"/>
                <w:szCs w:val="26"/>
                <w:lang w:val="sv-SE"/>
              </w:rPr>
              <w:t>- KT trực tiếp</w:t>
            </w:r>
          </w:p>
        </w:tc>
        <w:tc>
          <w:tcPr>
            <w:tcW w:w="1276"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lang w:val="pt-BR"/>
              </w:rPr>
            </w:pPr>
            <w:r>
              <w:rPr>
                <w:rFonts w:ascii="Times New Roman" w:hAnsi="Times New Roman"/>
                <w:bCs/>
                <w:color w:val="000000"/>
                <w:sz w:val="26"/>
                <w:szCs w:val="26"/>
                <w:lang w:val="pt-BR"/>
              </w:rPr>
              <w:t>- BGH, TPT,  YT</w:t>
            </w:r>
          </w:p>
        </w:tc>
        <w:tc>
          <w:tcPr>
            <w:tcW w:w="992"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lang w:val="pt-BR"/>
              </w:rPr>
            </w:pPr>
            <w:r w:rsidRPr="006F0C31">
              <w:rPr>
                <w:rFonts w:ascii="Times New Roman" w:hAnsi="Times New Roman"/>
                <w:bCs/>
                <w:color w:val="000000"/>
                <w:sz w:val="26"/>
                <w:szCs w:val="26"/>
                <w:lang w:val="pt-BR"/>
              </w:rPr>
              <w:t>Tuần 3</w:t>
            </w: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lang w:val="pt-BR"/>
              </w:rPr>
            </w:pPr>
            <w:r w:rsidRPr="006F0C31">
              <w:rPr>
                <w:rFonts w:ascii="Times New Roman" w:hAnsi="Times New Roman"/>
                <w:color w:val="000000"/>
                <w:sz w:val="26"/>
                <w:szCs w:val="26"/>
                <w:lang w:val="pt-BR"/>
              </w:rPr>
              <w:t>- KT tổ CM</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lang w:val="pt-BR"/>
              </w:rPr>
            </w:pPr>
            <w:r w:rsidRPr="006F0C31">
              <w:rPr>
                <w:rFonts w:ascii="Times New Roman" w:hAnsi="Times New Roman"/>
                <w:color w:val="000000"/>
                <w:sz w:val="26"/>
                <w:szCs w:val="26"/>
                <w:lang w:val="pt-BR"/>
              </w:rPr>
              <w:t>- Tổ 3</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lang w:val="pt-BR"/>
              </w:rPr>
            </w:pPr>
            <w:r w:rsidRPr="006F0C31">
              <w:rPr>
                <w:rFonts w:ascii="Times New Roman" w:hAnsi="Times New Roman"/>
                <w:bCs/>
                <w:color w:val="000000"/>
                <w:sz w:val="26"/>
                <w:szCs w:val="26"/>
                <w:lang w:val="pt-BR"/>
              </w:rPr>
              <w:t>- KT hồ sơ, dự SHCM</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lang w:val="pt-BR"/>
              </w:rPr>
            </w:pPr>
            <w:r w:rsidRPr="006F0C31">
              <w:rPr>
                <w:rFonts w:ascii="Times New Roman" w:hAnsi="Times New Roman"/>
                <w:bCs/>
                <w:color w:val="000000"/>
                <w:sz w:val="26"/>
                <w:szCs w:val="26"/>
                <w:lang w:val="pt-BR"/>
              </w:rPr>
              <w:t>-  BGH</w:t>
            </w:r>
          </w:p>
          <w:p w:rsidR="00FC4ABF" w:rsidRPr="006F0C31" w:rsidRDefault="00FC4ABF" w:rsidP="00FB3FBD">
            <w:pPr>
              <w:spacing w:line="276" w:lineRule="auto"/>
              <w:rPr>
                <w:rFonts w:ascii="Times New Roman" w:hAnsi="Times New Roman"/>
                <w:bCs/>
                <w:color w:val="000000"/>
                <w:sz w:val="26"/>
                <w:szCs w:val="26"/>
              </w:rPr>
            </w:pPr>
          </w:p>
        </w:tc>
        <w:tc>
          <w:tcPr>
            <w:tcW w:w="992"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lang w:val="pt-BR"/>
              </w:rPr>
              <w:t>Tuần 3</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7A55E5">
            <w:pPr>
              <w:spacing w:line="276" w:lineRule="auto"/>
              <w:jc w:val="both"/>
              <w:rPr>
                <w:rFonts w:ascii="Times New Roman" w:hAnsi="Times New Roman"/>
                <w:color w:val="000000"/>
                <w:sz w:val="26"/>
                <w:szCs w:val="26"/>
                <w:lang w:val="pt-BR"/>
              </w:rPr>
            </w:pPr>
            <w:r w:rsidRPr="006F0C31">
              <w:rPr>
                <w:rFonts w:ascii="Times New Roman" w:hAnsi="Times New Roman"/>
                <w:color w:val="000000"/>
                <w:sz w:val="26"/>
                <w:szCs w:val="26"/>
                <w:lang w:val="pt-BR"/>
              </w:rPr>
              <w:t xml:space="preserve">- KT toàn diện </w:t>
            </w:r>
            <w:r w:rsidR="007A55E5">
              <w:rPr>
                <w:rFonts w:ascii="Times New Roman" w:hAnsi="Times New Roman"/>
                <w:color w:val="000000"/>
                <w:sz w:val="26"/>
                <w:szCs w:val="26"/>
                <w:lang w:val="pt-BR"/>
              </w:rPr>
              <w:t>1</w:t>
            </w:r>
            <w:r w:rsidRPr="006F0C31">
              <w:rPr>
                <w:rFonts w:ascii="Times New Roman" w:hAnsi="Times New Roman"/>
                <w:color w:val="000000"/>
                <w:sz w:val="26"/>
                <w:szCs w:val="26"/>
                <w:lang w:val="pt-BR"/>
              </w:rPr>
              <w:t xml:space="preserve"> GV</w:t>
            </w:r>
          </w:p>
        </w:tc>
        <w:tc>
          <w:tcPr>
            <w:tcW w:w="1843" w:type="dxa"/>
            <w:tcBorders>
              <w:top w:val="dotted" w:sz="4" w:space="0" w:color="auto"/>
              <w:bottom w:val="dotted" w:sz="4" w:space="0" w:color="auto"/>
            </w:tcBorders>
          </w:tcPr>
          <w:p w:rsidR="00FC4ABF" w:rsidRPr="006F0C31" w:rsidRDefault="00FC4ABF" w:rsidP="005265B7">
            <w:pPr>
              <w:spacing w:line="276" w:lineRule="auto"/>
              <w:rPr>
                <w:rFonts w:ascii="Times New Roman" w:hAnsi="Times New Roman"/>
                <w:color w:val="000000"/>
                <w:sz w:val="26"/>
                <w:szCs w:val="26"/>
                <w:lang w:val="pt-BR"/>
              </w:rPr>
            </w:pPr>
            <w:r>
              <w:rPr>
                <w:rFonts w:ascii="Times New Roman" w:hAnsi="Times New Roman"/>
                <w:color w:val="000000"/>
                <w:sz w:val="26"/>
                <w:szCs w:val="26"/>
                <w:lang w:val="pt-BR"/>
              </w:rPr>
              <w:t>- 1 đ/c tổ 1</w:t>
            </w:r>
          </w:p>
        </w:tc>
        <w:tc>
          <w:tcPr>
            <w:tcW w:w="1701"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02217C">
              <w:rPr>
                <w:rFonts w:ascii="Times New Roman" w:hAnsi="Times New Roman"/>
                <w:color w:val="000000"/>
                <w:sz w:val="26"/>
                <w:szCs w:val="26"/>
                <w:lang w:val="pt-BR"/>
              </w:rPr>
              <w:t>- Dự giờ, KT hồ sơ, KT HS</w:t>
            </w:r>
          </w:p>
        </w:tc>
        <w:tc>
          <w:tcPr>
            <w:tcW w:w="1276" w:type="dxa"/>
            <w:tcBorders>
              <w:top w:val="dotted" w:sz="4" w:space="0" w:color="auto"/>
              <w:bottom w:val="dotted" w:sz="4" w:space="0" w:color="auto"/>
            </w:tcBorders>
          </w:tcPr>
          <w:p w:rsidR="00FC4ABF" w:rsidRPr="006F0C31" w:rsidRDefault="00FC4ABF" w:rsidP="005265B7">
            <w:pPr>
              <w:spacing w:line="276" w:lineRule="auto"/>
              <w:rPr>
                <w:rFonts w:ascii="Times New Roman" w:hAnsi="Times New Roman"/>
                <w:bCs/>
                <w:color w:val="000000"/>
                <w:sz w:val="26"/>
                <w:szCs w:val="26"/>
                <w:lang w:val="pt-BR"/>
              </w:rPr>
            </w:pPr>
            <w:r>
              <w:rPr>
                <w:rFonts w:ascii="Times New Roman" w:hAnsi="Times New Roman"/>
                <w:bCs/>
                <w:color w:val="000000"/>
                <w:sz w:val="26"/>
                <w:szCs w:val="26"/>
                <w:lang w:val="pt-BR"/>
              </w:rPr>
              <w:t>- PHT, Tổ 1,</w:t>
            </w:r>
            <w:r w:rsidR="005265B7">
              <w:rPr>
                <w:rFonts w:ascii="Times New Roman" w:hAnsi="Times New Roman"/>
                <w:bCs/>
                <w:color w:val="000000"/>
                <w:sz w:val="26"/>
                <w:szCs w:val="26"/>
                <w:lang w:val="pt-BR"/>
              </w:rPr>
              <w:t>2,3</w:t>
            </w:r>
          </w:p>
        </w:tc>
        <w:tc>
          <w:tcPr>
            <w:tcW w:w="992" w:type="dxa"/>
            <w:tcBorders>
              <w:top w:val="dotted" w:sz="4" w:space="0" w:color="auto"/>
              <w:bottom w:val="dotted" w:sz="4" w:space="0" w:color="auto"/>
            </w:tcBorders>
          </w:tcPr>
          <w:p w:rsidR="00FC4ABF" w:rsidRDefault="00FC4ABF" w:rsidP="00FB3FBD">
            <w:pPr>
              <w:spacing w:line="276" w:lineRule="auto"/>
              <w:rPr>
                <w:rFonts w:ascii="Times New Roman" w:hAnsi="Times New Roman"/>
                <w:bCs/>
                <w:color w:val="000000"/>
                <w:sz w:val="26"/>
                <w:szCs w:val="26"/>
                <w:lang w:val="pt-BR"/>
              </w:rPr>
            </w:pPr>
            <w:r w:rsidRPr="006F0C31">
              <w:rPr>
                <w:rFonts w:ascii="Times New Roman" w:hAnsi="Times New Roman"/>
                <w:bCs/>
                <w:color w:val="000000"/>
                <w:sz w:val="26"/>
                <w:szCs w:val="26"/>
                <w:lang w:val="pt-BR"/>
              </w:rPr>
              <w:t xml:space="preserve">Tuần </w:t>
            </w:r>
          </w:p>
          <w:p w:rsidR="00FC4ABF" w:rsidRPr="006F0C31" w:rsidRDefault="00FC4ABF" w:rsidP="00FB3FBD">
            <w:pPr>
              <w:spacing w:line="276" w:lineRule="auto"/>
              <w:rPr>
                <w:rFonts w:ascii="Times New Roman" w:hAnsi="Times New Roman"/>
                <w:bCs/>
                <w:color w:val="000000"/>
                <w:sz w:val="26"/>
                <w:szCs w:val="26"/>
                <w:lang w:val="pt-BR"/>
              </w:rPr>
            </w:pPr>
            <w:r w:rsidRPr="006F0C31">
              <w:rPr>
                <w:rFonts w:ascii="Times New Roman" w:hAnsi="Times New Roman"/>
                <w:bCs/>
                <w:color w:val="000000"/>
                <w:sz w:val="26"/>
                <w:szCs w:val="26"/>
                <w:lang w:val="pt-BR"/>
              </w:rPr>
              <w:t>3,4</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lang w:val="pt-BR"/>
              </w:rPr>
            </w:pPr>
            <w:r w:rsidRPr="006F0C31">
              <w:rPr>
                <w:rFonts w:ascii="Times New Roman" w:hAnsi="Times New Roman"/>
                <w:color w:val="000000"/>
                <w:sz w:val="26"/>
                <w:szCs w:val="26"/>
                <w:lang w:val="pt-BR"/>
              </w:rPr>
              <w:t>-</w:t>
            </w:r>
            <w:r>
              <w:rPr>
                <w:rFonts w:ascii="Times New Roman" w:hAnsi="Times New Roman"/>
                <w:color w:val="000000"/>
                <w:sz w:val="26"/>
                <w:szCs w:val="26"/>
                <w:lang w:val="pt-BR"/>
              </w:rPr>
              <w:t xml:space="preserve"> KT hoạt động NK</w:t>
            </w:r>
            <w:r w:rsidRPr="006F0C31">
              <w:rPr>
                <w:rFonts w:ascii="Times New Roman" w:hAnsi="Times New Roman"/>
                <w:color w:val="000000"/>
                <w:sz w:val="26"/>
                <w:szCs w:val="26"/>
                <w:lang w:val="pt-BR"/>
              </w:rPr>
              <w:t>, múa hát tập thể</w:t>
            </w:r>
          </w:p>
        </w:tc>
        <w:tc>
          <w:tcPr>
            <w:tcW w:w="1843"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036189">
              <w:rPr>
                <w:rFonts w:ascii="Times New Roman" w:hAnsi="Times New Roman"/>
                <w:color w:val="000000"/>
                <w:sz w:val="26"/>
                <w:szCs w:val="26"/>
                <w:lang w:val="pt-BR"/>
              </w:rPr>
              <w:t>1</w:t>
            </w:r>
            <w:r w:rsidR="005265B7">
              <w:rPr>
                <w:rFonts w:ascii="Times New Roman" w:hAnsi="Times New Roman"/>
                <w:color w:val="000000"/>
                <w:sz w:val="26"/>
                <w:szCs w:val="26"/>
                <w:lang w:val="pt-BR"/>
              </w:rPr>
              <w:t>8</w:t>
            </w:r>
            <w:r w:rsidR="00785E9D">
              <w:rPr>
                <w:rFonts w:ascii="Times New Roman" w:hAnsi="Times New Roman"/>
                <w:color w:val="000000"/>
                <w:sz w:val="26"/>
                <w:szCs w:val="26"/>
                <w:lang w:val="pt-BR"/>
              </w:rPr>
              <w:t xml:space="preserve"> </w:t>
            </w:r>
            <w:r w:rsidRPr="006F0C31">
              <w:rPr>
                <w:rFonts w:ascii="Times New Roman" w:hAnsi="Times New Roman"/>
                <w:color w:val="000000"/>
                <w:sz w:val="26"/>
                <w:szCs w:val="26"/>
                <w:lang w:val="pt-BR"/>
              </w:rPr>
              <w:t>lớp</w:t>
            </w:r>
          </w:p>
          <w:p w:rsidR="00FC4ABF" w:rsidRPr="006F0C31" w:rsidRDefault="00FC4ABF" w:rsidP="00FB3FBD">
            <w:pPr>
              <w:spacing w:line="276" w:lineRule="auto"/>
              <w:rPr>
                <w:rFonts w:ascii="Times New Roman" w:hAnsi="Times New Roman"/>
                <w:bCs/>
                <w:color w:val="000000"/>
                <w:sz w:val="26"/>
                <w:szCs w:val="26"/>
              </w:rPr>
            </w:pPr>
          </w:p>
        </w:tc>
        <w:tc>
          <w:tcPr>
            <w:tcW w:w="1701"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lang w:val="pt-BR"/>
              </w:rPr>
            </w:pPr>
            <w:r w:rsidRPr="006F0C31">
              <w:rPr>
                <w:rFonts w:ascii="Times New Roman" w:hAnsi="Times New Roman"/>
                <w:bCs/>
                <w:color w:val="000000"/>
                <w:sz w:val="26"/>
                <w:szCs w:val="26"/>
                <w:lang w:val="pt-BR"/>
              </w:rPr>
              <w:t>- KT trực tiếp</w:t>
            </w:r>
          </w:p>
        </w:tc>
        <w:tc>
          <w:tcPr>
            <w:tcW w:w="1276"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bCs/>
                <w:color w:val="000000"/>
                <w:sz w:val="26"/>
                <w:szCs w:val="26"/>
                <w:lang w:val="pt-BR"/>
              </w:rPr>
            </w:pPr>
            <w:r w:rsidRPr="006F0C31">
              <w:rPr>
                <w:rFonts w:ascii="Times New Roman" w:hAnsi="Times New Roman"/>
                <w:bCs/>
                <w:color w:val="000000"/>
                <w:sz w:val="26"/>
                <w:szCs w:val="26"/>
                <w:lang w:val="pt-BR"/>
              </w:rPr>
              <w:t xml:space="preserve">- BGH, </w:t>
            </w:r>
          </w:p>
          <w:p w:rsidR="005265B7" w:rsidRPr="006F0C31" w:rsidRDefault="00FC4ABF" w:rsidP="00FB3FBD">
            <w:pPr>
              <w:spacing w:line="276" w:lineRule="auto"/>
              <w:rPr>
                <w:rFonts w:ascii="Times New Roman" w:hAnsi="Times New Roman"/>
                <w:bCs/>
                <w:color w:val="000000"/>
                <w:sz w:val="26"/>
                <w:szCs w:val="26"/>
                <w:lang w:val="pt-BR"/>
              </w:rPr>
            </w:pPr>
            <w:r w:rsidRPr="006F0C31">
              <w:rPr>
                <w:rFonts w:ascii="Times New Roman" w:hAnsi="Times New Roman"/>
                <w:bCs/>
                <w:color w:val="000000"/>
                <w:sz w:val="26"/>
                <w:szCs w:val="26"/>
                <w:lang w:val="pt-BR"/>
              </w:rPr>
              <w:t>BTCĐ</w:t>
            </w:r>
          </w:p>
        </w:tc>
        <w:tc>
          <w:tcPr>
            <w:tcW w:w="992" w:type="dxa"/>
            <w:tcBorders>
              <w:top w:val="dotted" w:sz="4" w:space="0" w:color="auto"/>
              <w:bottom w:val="double"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lang w:val="pt-BR"/>
              </w:rPr>
              <w:t>Tuần 4</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val="restart"/>
            <w:tcBorders>
              <w:top w:val="double" w:sz="4" w:space="0" w:color="auto"/>
              <w:left w:val="double" w:sz="4" w:space="0" w:color="auto"/>
              <w:bottom w:val="dotted" w:sz="4" w:space="0" w:color="auto"/>
            </w:tcBorders>
            <w:vAlign w:val="center"/>
          </w:tcPr>
          <w:p w:rsidR="00FC4ABF" w:rsidRPr="00DC2A8B" w:rsidRDefault="00FC4ABF" w:rsidP="005265B7">
            <w:pPr>
              <w:spacing w:line="276" w:lineRule="auto"/>
              <w:rPr>
                <w:rFonts w:ascii="Times New Roman" w:hAnsi="Times New Roman"/>
                <w:bCs/>
                <w:color w:val="000000"/>
                <w:sz w:val="26"/>
                <w:szCs w:val="26"/>
              </w:rPr>
            </w:pPr>
            <w:r w:rsidRPr="00DC2A8B">
              <w:rPr>
                <w:rFonts w:ascii="Times New Roman" w:hAnsi="Times New Roman"/>
                <w:bCs/>
                <w:color w:val="000000"/>
                <w:sz w:val="26"/>
                <w:szCs w:val="26"/>
              </w:rPr>
              <w:t>3/202</w:t>
            </w:r>
            <w:r w:rsidR="005265B7">
              <w:rPr>
                <w:rFonts w:ascii="Times New Roman" w:hAnsi="Times New Roman"/>
                <w:bCs/>
                <w:color w:val="000000"/>
                <w:sz w:val="26"/>
                <w:szCs w:val="26"/>
              </w:rPr>
              <w:t>1</w:t>
            </w:r>
          </w:p>
        </w:tc>
        <w:tc>
          <w:tcPr>
            <w:tcW w:w="2410"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xml:space="preserve">- KT toàn diện </w:t>
            </w:r>
            <w:r w:rsidR="005265B7">
              <w:rPr>
                <w:rFonts w:ascii="Times New Roman" w:hAnsi="Times New Roman"/>
                <w:color w:val="000000"/>
                <w:sz w:val="26"/>
                <w:szCs w:val="26"/>
              </w:rPr>
              <w:t>2</w:t>
            </w:r>
            <w:r w:rsidRPr="006F0C31">
              <w:rPr>
                <w:rFonts w:ascii="Times New Roman" w:hAnsi="Times New Roman"/>
                <w:color w:val="000000"/>
                <w:sz w:val="26"/>
                <w:szCs w:val="26"/>
              </w:rPr>
              <w:t xml:space="preserve"> GV</w:t>
            </w:r>
          </w:p>
        </w:tc>
        <w:tc>
          <w:tcPr>
            <w:tcW w:w="1843" w:type="dxa"/>
            <w:tcBorders>
              <w:top w:val="double" w:sz="4" w:space="0" w:color="auto"/>
              <w:bottom w:val="dotted" w:sz="4" w:space="0" w:color="auto"/>
            </w:tcBorders>
          </w:tcPr>
          <w:p w:rsidR="00FC4ABF" w:rsidRPr="006F0C31" w:rsidRDefault="00FC4ABF" w:rsidP="005265B7">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- 1 đ/c t</w:t>
            </w:r>
            <w:r>
              <w:rPr>
                <w:rFonts w:ascii="Times New Roman" w:hAnsi="Times New Roman"/>
                <w:color w:val="000000"/>
                <w:sz w:val="26"/>
                <w:szCs w:val="26"/>
              </w:rPr>
              <w:t xml:space="preserve">ổ </w:t>
            </w:r>
            <w:r w:rsidR="005265B7">
              <w:rPr>
                <w:rFonts w:ascii="Times New Roman" w:hAnsi="Times New Roman"/>
                <w:color w:val="000000"/>
                <w:sz w:val="26"/>
                <w:szCs w:val="26"/>
              </w:rPr>
              <w:t>3</w:t>
            </w:r>
            <w:r w:rsidRPr="006F0C31">
              <w:rPr>
                <w:rFonts w:ascii="Times New Roman" w:hAnsi="Times New Roman"/>
                <w:color w:val="000000"/>
                <w:sz w:val="26"/>
                <w:szCs w:val="26"/>
              </w:rPr>
              <w:t xml:space="preserve">, 1 đ/c tổ </w:t>
            </w:r>
            <w:r w:rsidR="005265B7">
              <w:rPr>
                <w:rFonts w:ascii="Times New Roman" w:hAnsi="Times New Roman"/>
                <w:color w:val="000000"/>
                <w:sz w:val="26"/>
                <w:szCs w:val="26"/>
              </w:rPr>
              <w:t>4</w:t>
            </w:r>
          </w:p>
        </w:tc>
        <w:tc>
          <w:tcPr>
            <w:tcW w:w="1701"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bCs/>
                <w:color w:val="000000"/>
                <w:sz w:val="26"/>
                <w:szCs w:val="26"/>
                <w:lang w:val="sv-SE"/>
              </w:rPr>
            </w:pPr>
            <w:r w:rsidRPr="006F0C31">
              <w:rPr>
                <w:rFonts w:ascii="Times New Roman" w:hAnsi="Times New Roman"/>
                <w:color w:val="000000"/>
                <w:sz w:val="26"/>
                <w:szCs w:val="26"/>
              </w:rPr>
              <w:t>- Dự giờ, KT hồ sơ, KT HS</w:t>
            </w:r>
          </w:p>
        </w:tc>
        <w:tc>
          <w:tcPr>
            <w:tcW w:w="1276" w:type="dxa"/>
            <w:tcBorders>
              <w:top w:val="double" w:sz="4" w:space="0" w:color="auto"/>
              <w:bottom w:val="dotted" w:sz="4" w:space="0" w:color="auto"/>
            </w:tcBorders>
          </w:tcPr>
          <w:p w:rsidR="00FC4ABF" w:rsidRPr="006F0C31" w:rsidRDefault="005265B7" w:rsidP="005265B7">
            <w:pPr>
              <w:spacing w:line="276" w:lineRule="auto"/>
              <w:rPr>
                <w:rFonts w:ascii="Times New Roman" w:hAnsi="Times New Roman"/>
                <w:color w:val="000000"/>
                <w:sz w:val="26"/>
                <w:szCs w:val="26"/>
              </w:rPr>
            </w:pPr>
            <w:r>
              <w:rPr>
                <w:rFonts w:ascii="Times New Roman" w:hAnsi="Times New Roman"/>
                <w:color w:val="000000"/>
                <w:sz w:val="26"/>
                <w:szCs w:val="26"/>
              </w:rPr>
              <w:t>-BGH, 2 đc TTCM</w:t>
            </w:r>
            <w:r w:rsidR="00FC4ABF">
              <w:rPr>
                <w:rFonts w:ascii="Times New Roman" w:hAnsi="Times New Roman"/>
                <w:color w:val="000000"/>
                <w:sz w:val="26"/>
                <w:szCs w:val="26"/>
              </w:rPr>
              <w:t xml:space="preserve"> </w:t>
            </w:r>
          </w:p>
        </w:tc>
        <w:tc>
          <w:tcPr>
            <w:tcW w:w="992"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1, 2</w:t>
            </w: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rPr>
          <w:trHeight w:val="598"/>
        </w:trPr>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ind w:right="-109"/>
              <w:jc w:val="both"/>
              <w:rPr>
                <w:rFonts w:ascii="Times New Roman" w:hAnsi="Times New Roman"/>
                <w:color w:val="000000"/>
                <w:sz w:val="26"/>
                <w:szCs w:val="26"/>
              </w:rPr>
            </w:pPr>
            <w:r w:rsidRPr="006F0C31">
              <w:rPr>
                <w:rFonts w:ascii="Times New Roman" w:hAnsi="Times New Roman"/>
                <w:color w:val="000000"/>
                <w:sz w:val="26"/>
                <w:szCs w:val="26"/>
              </w:rPr>
              <w:t>- KT tổ CM</w:t>
            </w:r>
          </w:p>
        </w:tc>
        <w:tc>
          <w:tcPr>
            <w:tcW w:w="1843" w:type="dxa"/>
            <w:tcBorders>
              <w:top w:val="dotted" w:sz="4" w:space="0" w:color="auto"/>
              <w:bottom w:val="dotted" w:sz="4" w:space="0" w:color="auto"/>
            </w:tcBorders>
          </w:tcPr>
          <w:p w:rsidR="00FC4ABF" w:rsidRPr="006F0C31" w:rsidRDefault="00FC4ABF" w:rsidP="00785E9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xml:space="preserve">- Tổ </w:t>
            </w:r>
            <w:r w:rsidR="00785E9D">
              <w:rPr>
                <w:rFonts w:ascii="Times New Roman" w:hAnsi="Times New Roman"/>
                <w:color w:val="000000"/>
                <w:sz w:val="26"/>
                <w:szCs w:val="26"/>
              </w:rPr>
              <w:t>4</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hồ sơ, dự giờ SHCM</w:t>
            </w:r>
          </w:p>
        </w:tc>
        <w:tc>
          <w:tcPr>
            <w:tcW w:w="1276"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BGH</w:t>
            </w:r>
          </w:p>
        </w:tc>
        <w:tc>
          <w:tcPr>
            <w:tcW w:w="992"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3</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rPr>
          <w:trHeight w:val="897"/>
        </w:trPr>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KT công tác y tế học đường, vệ sinh, KCSP, AT trường </w:t>
            </w:r>
            <w:r w:rsidRPr="006F0C31">
              <w:rPr>
                <w:rFonts w:ascii="Times New Roman" w:hAnsi="Times New Roman"/>
                <w:color w:val="000000"/>
                <w:sz w:val="26"/>
                <w:szCs w:val="26"/>
              </w:rPr>
              <w:lastRenderedPageBreak/>
              <w:t>học,  công tác giáo dục thể chất</w:t>
            </w:r>
          </w:p>
        </w:tc>
        <w:tc>
          <w:tcPr>
            <w:tcW w:w="1843"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Pr>
                <w:rFonts w:ascii="Times New Roman" w:hAnsi="Times New Roman"/>
                <w:color w:val="000000"/>
                <w:sz w:val="26"/>
                <w:szCs w:val="26"/>
              </w:rPr>
              <w:lastRenderedPageBreak/>
              <w:t>- NV YT</w:t>
            </w:r>
          </w:p>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GV TD</w:t>
            </w:r>
          </w:p>
          <w:p w:rsidR="00FC4ABF" w:rsidRPr="006F0C31" w:rsidRDefault="00FC4ABF" w:rsidP="005265B7">
            <w:pPr>
              <w:spacing w:line="276" w:lineRule="auto"/>
              <w:rPr>
                <w:rFonts w:ascii="Times New Roman" w:hAnsi="Times New Roman"/>
                <w:color w:val="000000"/>
                <w:sz w:val="26"/>
                <w:szCs w:val="26"/>
              </w:rPr>
            </w:pPr>
            <w:r>
              <w:rPr>
                <w:rFonts w:ascii="Times New Roman" w:hAnsi="Times New Roman"/>
                <w:color w:val="000000"/>
                <w:sz w:val="26"/>
                <w:szCs w:val="26"/>
              </w:rPr>
              <w:t xml:space="preserve">- </w:t>
            </w:r>
            <w:r w:rsidR="005265B7">
              <w:rPr>
                <w:rFonts w:ascii="Times New Roman" w:hAnsi="Times New Roman"/>
                <w:color w:val="000000"/>
                <w:sz w:val="26"/>
                <w:szCs w:val="26"/>
              </w:rPr>
              <w:t>18</w:t>
            </w:r>
            <w:r w:rsidRPr="006F0C31">
              <w:rPr>
                <w:rFonts w:ascii="Times New Roman" w:hAnsi="Times New Roman"/>
                <w:color w:val="000000"/>
                <w:sz w:val="26"/>
                <w:szCs w:val="26"/>
              </w:rPr>
              <w:t xml:space="preserve"> lớp</w:t>
            </w:r>
          </w:p>
        </w:tc>
        <w:tc>
          <w:tcPr>
            <w:tcW w:w="1701"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w:t>
            </w:r>
          </w:p>
          <w:p w:rsidR="00FC4ABF" w:rsidRPr="006F0C31" w:rsidRDefault="00FC4ABF" w:rsidP="00FB3FBD">
            <w:pPr>
              <w:spacing w:line="276" w:lineRule="auto"/>
              <w:rPr>
                <w:rFonts w:ascii="Times New Roman" w:hAnsi="Times New Roman"/>
                <w:color w:val="000000"/>
                <w:sz w:val="26"/>
                <w:szCs w:val="26"/>
              </w:rPr>
            </w:pPr>
          </w:p>
        </w:tc>
        <w:tc>
          <w:tcPr>
            <w:tcW w:w="1276"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-BGH, TPT</w:t>
            </w:r>
          </w:p>
          <w:p w:rsidR="00FC4ABF" w:rsidRPr="006F0C31" w:rsidRDefault="00FC4ABF" w:rsidP="00FB3FBD">
            <w:pPr>
              <w:spacing w:line="276" w:lineRule="auto"/>
              <w:rPr>
                <w:rFonts w:ascii="Times New Roman" w:hAnsi="Times New Roman"/>
                <w:color w:val="000000"/>
                <w:sz w:val="26"/>
                <w:szCs w:val="26"/>
              </w:rPr>
            </w:pPr>
          </w:p>
        </w:tc>
        <w:tc>
          <w:tcPr>
            <w:tcW w:w="992" w:type="dxa"/>
            <w:tcBorders>
              <w:top w:val="dotted" w:sz="4" w:space="0" w:color="auto"/>
              <w:bottom w:val="double"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4</w:t>
            </w:r>
          </w:p>
          <w:p w:rsidR="00FC4ABF" w:rsidRPr="006F0C31" w:rsidRDefault="00FC4ABF" w:rsidP="00FB3FBD">
            <w:pPr>
              <w:spacing w:line="276" w:lineRule="auto"/>
              <w:rPr>
                <w:color w:val="000000"/>
              </w:rPr>
            </w:pP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rPr>
          <w:trHeight w:val="642"/>
        </w:trPr>
        <w:tc>
          <w:tcPr>
            <w:tcW w:w="1135" w:type="dxa"/>
            <w:vMerge w:val="restart"/>
            <w:tcBorders>
              <w:top w:val="double" w:sz="4" w:space="0" w:color="auto"/>
              <w:left w:val="double" w:sz="4" w:space="0" w:color="auto"/>
              <w:bottom w:val="dotted" w:sz="4" w:space="0" w:color="auto"/>
            </w:tcBorders>
            <w:vAlign w:val="center"/>
          </w:tcPr>
          <w:p w:rsidR="00FC4ABF" w:rsidRPr="00DC2A8B" w:rsidRDefault="00FC4ABF" w:rsidP="005265B7">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lastRenderedPageBreak/>
              <w:t>4/202</w:t>
            </w:r>
            <w:r w:rsidR="005265B7">
              <w:rPr>
                <w:rFonts w:ascii="Times New Roman" w:hAnsi="Times New Roman"/>
                <w:bCs/>
                <w:color w:val="000000"/>
                <w:sz w:val="26"/>
                <w:szCs w:val="26"/>
              </w:rPr>
              <w:t>1</w:t>
            </w:r>
          </w:p>
        </w:tc>
        <w:tc>
          <w:tcPr>
            <w:tcW w:w="2410" w:type="dxa"/>
            <w:tcBorders>
              <w:top w:val="double" w:sz="4" w:space="0" w:color="auto"/>
              <w:bottom w:val="dotted" w:sz="4" w:space="0" w:color="auto"/>
            </w:tcBorders>
          </w:tcPr>
          <w:p w:rsidR="00FC4ABF" w:rsidRPr="006F0C31" w:rsidRDefault="00FC4ABF" w:rsidP="00785E9D">
            <w:pPr>
              <w:spacing w:line="276" w:lineRule="auto"/>
              <w:rPr>
                <w:rFonts w:ascii="Times New Roman" w:hAnsi="Times New Roman"/>
                <w:color w:val="000000"/>
                <w:sz w:val="26"/>
                <w:szCs w:val="26"/>
              </w:rPr>
            </w:pPr>
            <w:r w:rsidRPr="006F0C31">
              <w:rPr>
                <w:rFonts w:ascii="Times New Roman" w:hAnsi="Times New Roman"/>
                <w:color w:val="000000"/>
                <w:sz w:val="26"/>
                <w:szCs w:val="26"/>
              </w:rPr>
              <w:t>-</w:t>
            </w:r>
            <w:r w:rsidR="00785E9D">
              <w:rPr>
                <w:rFonts w:ascii="Times New Roman" w:hAnsi="Times New Roman"/>
                <w:color w:val="000000"/>
                <w:sz w:val="26"/>
                <w:szCs w:val="26"/>
              </w:rPr>
              <w:t xml:space="preserve">KT tổ CM </w:t>
            </w:r>
          </w:p>
        </w:tc>
        <w:tc>
          <w:tcPr>
            <w:tcW w:w="1843" w:type="dxa"/>
            <w:tcBorders>
              <w:top w:val="double" w:sz="4" w:space="0" w:color="auto"/>
              <w:bottom w:val="dotted" w:sz="4" w:space="0" w:color="auto"/>
            </w:tcBorders>
          </w:tcPr>
          <w:p w:rsidR="00FC4ABF" w:rsidRPr="006F0C31" w:rsidRDefault="00FC4ABF" w:rsidP="00785E9D">
            <w:pPr>
              <w:spacing w:line="276" w:lineRule="auto"/>
              <w:rPr>
                <w:rFonts w:ascii="Times New Roman" w:hAnsi="Times New Roman"/>
                <w:bCs/>
                <w:color w:val="000000"/>
                <w:sz w:val="26"/>
                <w:szCs w:val="26"/>
              </w:rPr>
            </w:pPr>
            <w:r w:rsidRPr="006F0C31">
              <w:rPr>
                <w:rFonts w:ascii="Times New Roman" w:hAnsi="Times New Roman"/>
                <w:bCs/>
                <w:color w:val="000000"/>
                <w:sz w:val="26"/>
                <w:szCs w:val="26"/>
              </w:rPr>
              <w:t xml:space="preserve">- </w:t>
            </w:r>
            <w:r w:rsidR="00785E9D" w:rsidRPr="00785E9D">
              <w:rPr>
                <w:rFonts w:ascii="Times New Roman" w:hAnsi="Times New Roman"/>
                <w:bCs/>
                <w:i/>
                <w:color w:val="000000"/>
                <w:sz w:val="26"/>
                <w:szCs w:val="26"/>
              </w:rPr>
              <w:t>Tổ</w:t>
            </w:r>
            <w:r w:rsidR="00785E9D">
              <w:rPr>
                <w:rFonts w:ascii="Times New Roman" w:hAnsi="Times New Roman"/>
                <w:bCs/>
                <w:color w:val="000000"/>
                <w:sz w:val="26"/>
                <w:szCs w:val="26"/>
              </w:rPr>
              <w:t xml:space="preserve"> 5</w:t>
            </w:r>
          </w:p>
        </w:tc>
        <w:tc>
          <w:tcPr>
            <w:tcW w:w="1701"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-KT</w:t>
            </w:r>
            <w:r>
              <w:rPr>
                <w:rFonts w:ascii="Times New Roman" w:hAnsi="Times New Roman"/>
                <w:color w:val="000000"/>
                <w:sz w:val="26"/>
                <w:szCs w:val="26"/>
              </w:rPr>
              <w:t xml:space="preserve"> xét </w:t>
            </w:r>
            <w:r w:rsidRPr="006F0C31">
              <w:rPr>
                <w:rFonts w:ascii="Times New Roman" w:hAnsi="Times New Roman"/>
                <w:color w:val="000000"/>
                <w:sz w:val="26"/>
                <w:szCs w:val="26"/>
              </w:rPr>
              <w:t>duyệt, chỉnh sửa</w:t>
            </w:r>
          </w:p>
        </w:tc>
        <w:tc>
          <w:tcPr>
            <w:tcW w:w="1276"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xml:space="preserve">BGH, TTCM </w:t>
            </w:r>
          </w:p>
        </w:tc>
        <w:tc>
          <w:tcPr>
            <w:tcW w:w="992" w:type="dxa"/>
            <w:tcBorders>
              <w:top w:val="double"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1</w:t>
            </w: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rPr>
          <w:trHeight w:val="485"/>
        </w:trPr>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toàn diện 1 GV</w:t>
            </w:r>
          </w:p>
        </w:tc>
        <w:tc>
          <w:tcPr>
            <w:tcW w:w="1843" w:type="dxa"/>
            <w:tcBorders>
              <w:top w:val="dotted" w:sz="4" w:space="0" w:color="auto"/>
              <w:bottom w:val="dotted" w:sz="4" w:space="0" w:color="auto"/>
            </w:tcBorders>
          </w:tcPr>
          <w:p w:rsidR="00FC4ABF" w:rsidRPr="006F0C31" w:rsidRDefault="00FC4ABF" w:rsidP="005265B7">
            <w:pPr>
              <w:spacing w:line="276" w:lineRule="auto"/>
              <w:rPr>
                <w:rFonts w:ascii="Times New Roman" w:hAnsi="Times New Roman"/>
                <w:bCs/>
                <w:color w:val="000000"/>
                <w:sz w:val="26"/>
                <w:szCs w:val="26"/>
              </w:rPr>
            </w:pPr>
            <w:r>
              <w:rPr>
                <w:rFonts w:ascii="Times New Roman" w:hAnsi="Times New Roman"/>
                <w:color w:val="000000"/>
                <w:sz w:val="26"/>
                <w:szCs w:val="26"/>
              </w:rPr>
              <w:t xml:space="preserve">1 đ/c tổ </w:t>
            </w:r>
            <w:r w:rsidR="005265B7">
              <w:rPr>
                <w:rFonts w:ascii="Times New Roman" w:hAnsi="Times New Roman"/>
                <w:color w:val="000000"/>
                <w:sz w:val="26"/>
                <w:szCs w:val="26"/>
              </w:rPr>
              <w:t>5</w:t>
            </w:r>
          </w:p>
        </w:tc>
        <w:tc>
          <w:tcPr>
            <w:tcW w:w="1701" w:type="dxa"/>
            <w:tcBorders>
              <w:top w:val="dotted" w:sz="4" w:space="0" w:color="auto"/>
              <w:bottom w:val="dotted" w:sz="4" w:space="0" w:color="auto"/>
            </w:tcBorders>
          </w:tcPr>
          <w:p w:rsidR="005265B7"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Dự giờ, KT hồ sơ, khảo sát HS</w:t>
            </w:r>
          </w:p>
        </w:tc>
        <w:tc>
          <w:tcPr>
            <w:tcW w:w="1276" w:type="dxa"/>
            <w:tcBorders>
              <w:top w:val="dotted" w:sz="4" w:space="0" w:color="auto"/>
              <w:bottom w:val="dotted" w:sz="4" w:space="0" w:color="auto"/>
            </w:tcBorders>
          </w:tcPr>
          <w:p w:rsidR="00FC4ABF" w:rsidRPr="006F0C31" w:rsidRDefault="00FC4ABF" w:rsidP="005265B7">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BGH, </w:t>
            </w:r>
            <w:r>
              <w:rPr>
                <w:rFonts w:ascii="Times New Roman" w:hAnsi="Times New Roman"/>
                <w:color w:val="000000"/>
                <w:sz w:val="26"/>
                <w:szCs w:val="26"/>
              </w:rPr>
              <w:t xml:space="preserve">Tổ </w:t>
            </w:r>
            <w:r w:rsidR="005265B7">
              <w:rPr>
                <w:rFonts w:ascii="Times New Roman" w:hAnsi="Times New Roman"/>
                <w:color w:val="000000"/>
                <w:sz w:val="26"/>
                <w:szCs w:val="26"/>
              </w:rPr>
              <w:t>4,5</w:t>
            </w:r>
          </w:p>
        </w:tc>
        <w:tc>
          <w:tcPr>
            <w:tcW w:w="992"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2</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rPr>
          <w:trHeight w:val="596"/>
        </w:trPr>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-KT chất lượng</w:t>
            </w:r>
            <w:r>
              <w:rPr>
                <w:rFonts w:ascii="Times New Roman" w:hAnsi="Times New Roman"/>
                <w:color w:val="000000"/>
                <w:sz w:val="26"/>
                <w:szCs w:val="26"/>
              </w:rPr>
              <w:t xml:space="preserve"> dạy</w:t>
            </w:r>
            <w:r w:rsidRPr="006F0C31">
              <w:rPr>
                <w:rFonts w:ascii="Times New Roman" w:hAnsi="Times New Roman"/>
                <w:color w:val="000000"/>
                <w:sz w:val="26"/>
                <w:szCs w:val="26"/>
              </w:rPr>
              <w:t xml:space="preserve"> buổi 2</w:t>
            </w:r>
            <w:r>
              <w:rPr>
                <w:rFonts w:ascii="Times New Roman" w:hAnsi="Times New Roman"/>
                <w:color w:val="000000"/>
                <w:sz w:val="26"/>
                <w:szCs w:val="26"/>
              </w:rPr>
              <w:t>/ngày</w:t>
            </w:r>
          </w:p>
        </w:tc>
        <w:tc>
          <w:tcPr>
            <w:tcW w:w="1843" w:type="dxa"/>
            <w:tcBorders>
              <w:top w:val="dotted" w:sz="4" w:space="0" w:color="auto"/>
              <w:bottom w:val="dotted" w:sz="4" w:space="0" w:color="auto"/>
            </w:tcBorders>
          </w:tcPr>
          <w:p w:rsidR="00FC4ABF" w:rsidRPr="006F0C31" w:rsidRDefault="00FC4ABF" w:rsidP="005265B7">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 </w:t>
            </w:r>
            <w:r w:rsidR="001123D5">
              <w:rPr>
                <w:rFonts w:ascii="Times New Roman" w:hAnsi="Times New Roman"/>
                <w:bCs/>
                <w:color w:val="000000"/>
                <w:sz w:val="26"/>
                <w:szCs w:val="26"/>
              </w:rPr>
              <w:t>1</w:t>
            </w:r>
            <w:r w:rsidR="005265B7">
              <w:rPr>
                <w:rFonts w:ascii="Times New Roman" w:hAnsi="Times New Roman"/>
                <w:bCs/>
                <w:color w:val="000000"/>
                <w:sz w:val="26"/>
                <w:szCs w:val="26"/>
              </w:rPr>
              <w:t>8</w:t>
            </w:r>
            <w:r w:rsidRPr="006F0C31">
              <w:rPr>
                <w:rFonts w:ascii="Times New Roman" w:hAnsi="Times New Roman"/>
                <w:bCs/>
                <w:color w:val="000000"/>
                <w:sz w:val="26"/>
                <w:szCs w:val="26"/>
              </w:rPr>
              <w:t xml:space="preserve"> lớp</w:t>
            </w:r>
          </w:p>
        </w:tc>
        <w:tc>
          <w:tcPr>
            <w:tcW w:w="1701" w:type="dxa"/>
            <w:tcBorders>
              <w:top w:val="dotted" w:sz="4" w:space="0" w:color="auto"/>
              <w:bottom w:val="dotted" w:sz="4" w:space="0" w:color="auto"/>
            </w:tcBorders>
          </w:tcPr>
          <w:p w:rsidR="005265B7"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Dự giờ, KT hồ sơ, KSCL</w:t>
            </w:r>
          </w:p>
        </w:tc>
        <w:tc>
          <w:tcPr>
            <w:tcW w:w="1276" w:type="dxa"/>
            <w:tcBorders>
              <w:top w:val="dotted" w:sz="4" w:space="0" w:color="auto"/>
              <w:bottom w:val="dotted"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-BGH, GVCN</w:t>
            </w:r>
          </w:p>
          <w:p w:rsidR="004608BF" w:rsidRPr="006F0C31" w:rsidRDefault="004608BF" w:rsidP="00FB3FBD">
            <w:pPr>
              <w:spacing w:line="276" w:lineRule="auto"/>
              <w:rPr>
                <w:rFonts w:ascii="Times New Roman" w:hAnsi="Times New Roman"/>
                <w:color w:val="000000"/>
                <w:sz w:val="26"/>
                <w:szCs w:val="26"/>
              </w:rPr>
            </w:pPr>
          </w:p>
        </w:tc>
        <w:tc>
          <w:tcPr>
            <w:tcW w:w="992"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4</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vệ sinh, KCSP, nề nếp học tập</w:t>
            </w:r>
          </w:p>
          <w:p w:rsidR="00FC4ABF" w:rsidRPr="006F0C31" w:rsidRDefault="00FC4ABF" w:rsidP="00FB3FBD">
            <w:pPr>
              <w:spacing w:line="276" w:lineRule="auto"/>
              <w:rPr>
                <w:rFonts w:ascii="Times New Roman" w:hAnsi="Times New Roman"/>
                <w:color w:val="000000"/>
                <w:sz w:val="12"/>
                <w:szCs w:val="12"/>
              </w:rPr>
            </w:pPr>
          </w:p>
        </w:tc>
        <w:tc>
          <w:tcPr>
            <w:tcW w:w="1843" w:type="dxa"/>
            <w:tcBorders>
              <w:top w:val="dotted" w:sz="4" w:space="0" w:color="auto"/>
              <w:bottom w:val="double" w:sz="4" w:space="0" w:color="auto"/>
            </w:tcBorders>
          </w:tcPr>
          <w:p w:rsidR="00FC4ABF" w:rsidRPr="006F0C31" w:rsidRDefault="00FC4ABF" w:rsidP="005265B7">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 </w:t>
            </w:r>
            <w:r w:rsidR="005265B7">
              <w:rPr>
                <w:rFonts w:ascii="Times New Roman" w:hAnsi="Times New Roman"/>
                <w:bCs/>
                <w:color w:val="000000"/>
                <w:sz w:val="26"/>
                <w:szCs w:val="26"/>
              </w:rPr>
              <w:t>18</w:t>
            </w:r>
            <w:r w:rsidRPr="006F0C31">
              <w:rPr>
                <w:rFonts w:ascii="Times New Roman" w:hAnsi="Times New Roman"/>
                <w:bCs/>
                <w:color w:val="000000"/>
                <w:sz w:val="26"/>
                <w:szCs w:val="26"/>
              </w:rPr>
              <w:t xml:space="preserve"> lớp</w:t>
            </w:r>
          </w:p>
        </w:tc>
        <w:tc>
          <w:tcPr>
            <w:tcW w:w="1701"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w:t>
            </w:r>
          </w:p>
        </w:tc>
        <w:tc>
          <w:tcPr>
            <w:tcW w:w="1276"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-BGH, TPT</w:t>
            </w:r>
          </w:p>
        </w:tc>
        <w:tc>
          <w:tcPr>
            <w:tcW w:w="992" w:type="dxa"/>
            <w:tcBorders>
              <w:top w:val="dotted" w:sz="4" w:space="0" w:color="auto"/>
              <w:bottom w:val="double"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4</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rPr>
          <w:trHeight w:val="617"/>
        </w:trPr>
        <w:tc>
          <w:tcPr>
            <w:tcW w:w="1135" w:type="dxa"/>
            <w:vMerge w:val="restart"/>
            <w:tcBorders>
              <w:top w:val="double" w:sz="4" w:space="0" w:color="auto"/>
              <w:left w:val="double" w:sz="4" w:space="0" w:color="auto"/>
              <w:bottom w:val="dotted" w:sz="4" w:space="0" w:color="auto"/>
            </w:tcBorders>
            <w:vAlign w:val="center"/>
          </w:tcPr>
          <w:p w:rsidR="00FC4ABF" w:rsidRPr="00DC2A8B" w:rsidRDefault="00FC4ABF" w:rsidP="005265B7">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t>5/202</w:t>
            </w:r>
            <w:r w:rsidR="005265B7">
              <w:rPr>
                <w:rFonts w:ascii="Times New Roman" w:hAnsi="Times New Roman"/>
                <w:bCs/>
                <w:color w:val="000000"/>
                <w:sz w:val="26"/>
                <w:szCs w:val="26"/>
              </w:rPr>
              <w:t>1</w:t>
            </w:r>
          </w:p>
        </w:tc>
        <w:tc>
          <w:tcPr>
            <w:tcW w:w="2410"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hồ sơ CM</w:t>
            </w:r>
          </w:p>
        </w:tc>
        <w:tc>
          <w:tcPr>
            <w:tcW w:w="1843"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GV toàn trường</w:t>
            </w:r>
          </w:p>
        </w:tc>
        <w:tc>
          <w:tcPr>
            <w:tcW w:w="1701"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so sánh đối chiếu</w:t>
            </w:r>
          </w:p>
        </w:tc>
        <w:tc>
          <w:tcPr>
            <w:tcW w:w="1276"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-BGH, TTCM</w:t>
            </w:r>
          </w:p>
          <w:p w:rsidR="00FC4ABF" w:rsidRPr="00C56D06" w:rsidRDefault="00FC4ABF" w:rsidP="00FB3FBD">
            <w:pPr>
              <w:spacing w:line="276" w:lineRule="auto"/>
              <w:rPr>
                <w:rFonts w:ascii="Times New Roman" w:hAnsi="Times New Roman"/>
                <w:color w:val="000000"/>
                <w:sz w:val="16"/>
                <w:szCs w:val="16"/>
              </w:rPr>
            </w:pPr>
          </w:p>
        </w:tc>
        <w:tc>
          <w:tcPr>
            <w:tcW w:w="992"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1</w:t>
            </w:r>
          </w:p>
        </w:tc>
        <w:tc>
          <w:tcPr>
            <w:tcW w:w="709" w:type="dxa"/>
            <w:tcBorders>
              <w:top w:val="double" w:sz="4" w:space="0" w:color="auto"/>
              <w:bottom w:val="dotted" w:sz="4" w:space="0" w:color="auto"/>
              <w:right w:val="double" w:sz="4" w:space="0" w:color="auto"/>
            </w:tcBorders>
            <w:vAlign w:val="center"/>
          </w:tcPr>
          <w:p w:rsidR="00FC4ABF" w:rsidRPr="006F0C31" w:rsidRDefault="00FC4ABF" w:rsidP="00FB3FBD">
            <w:pPr>
              <w:spacing w:line="276" w:lineRule="auto"/>
              <w:rPr>
                <w:color w:val="000000"/>
                <w:sz w:val="26"/>
                <w:szCs w:val="26"/>
              </w:rPr>
            </w:pPr>
          </w:p>
        </w:tc>
      </w:tr>
      <w:tr w:rsidR="00FC4ABF" w:rsidRPr="006F0C31" w:rsidTr="001703C5">
        <w:trPr>
          <w:trHeight w:val="1196"/>
        </w:trPr>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4608BF" w:rsidP="00FB3FBD">
            <w:pPr>
              <w:spacing w:line="276" w:lineRule="auto"/>
              <w:ind w:right="-109"/>
              <w:rPr>
                <w:rFonts w:ascii="Times New Roman" w:hAnsi="Times New Roman"/>
                <w:color w:val="000000"/>
                <w:sz w:val="26"/>
                <w:szCs w:val="26"/>
              </w:rPr>
            </w:pPr>
            <w:r>
              <w:rPr>
                <w:rFonts w:ascii="Times New Roman" w:hAnsi="Times New Roman"/>
                <w:color w:val="000000"/>
                <w:sz w:val="26"/>
                <w:szCs w:val="26"/>
              </w:rPr>
              <w:t xml:space="preserve">- KT cuối kỳ II, KT </w:t>
            </w:r>
            <w:r w:rsidR="00FC4ABF" w:rsidRPr="006F0C31">
              <w:rPr>
                <w:rFonts w:ascii="Times New Roman" w:hAnsi="Times New Roman"/>
                <w:color w:val="000000"/>
                <w:sz w:val="26"/>
                <w:szCs w:val="26"/>
              </w:rPr>
              <w:t xml:space="preserve"> đánh giá xếp loại theo TT 30, TT 22</w:t>
            </w:r>
            <w:r w:rsidR="005265B7">
              <w:rPr>
                <w:rFonts w:ascii="Times New Roman" w:hAnsi="Times New Roman"/>
                <w:color w:val="000000"/>
                <w:sz w:val="26"/>
                <w:szCs w:val="26"/>
              </w:rPr>
              <w:t>, TT27</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Pr>
                <w:rFonts w:ascii="Times New Roman" w:hAnsi="Times New Roman"/>
                <w:color w:val="000000"/>
                <w:sz w:val="26"/>
                <w:szCs w:val="26"/>
              </w:rPr>
              <w:t xml:space="preserve">- </w:t>
            </w:r>
            <w:r w:rsidR="00350FCC">
              <w:rPr>
                <w:rFonts w:ascii="Times New Roman" w:hAnsi="Times New Roman"/>
                <w:color w:val="000000"/>
                <w:sz w:val="26"/>
                <w:szCs w:val="26"/>
              </w:rPr>
              <w:t>1</w:t>
            </w:r>
            <w:r w:rsidR="005265B7">
              <w:rPr>
                <w:rFonts w:ascii="Times New Roman" w:hAnsi="Times New Roman"/>
                <w:color w:val="000000"/>
                <w:sz w:val="26"/>
                <w:szCs w:val="26"/>
              </w:rPr>
              <w:t>8</w:t>
            </w:r>
            <w:r w:rsidR="00785E9D">
              <w:rPr>
                <w:rFonts w:ascii="Times New Roman" w:hAnsi="Times New Roman"/>
                <w:color w:val="000000"/>
                <w:sz w:val="26"/>
                <w:szCs w:val="26"/>
              </w:rPr>
              <w:t xml:space="preserve"> </w:t>
            </w:r>
            <w:r w:rsidRPr="006F0C31">
              <w:rPr>
                <w:rFonts w:ascii="Times New Roman" w:hAnsi="Times New Roman"/>
                <w:color w:val="000000"/>
                <w:sz w:val="26"/>
                <w:szCs w:val="26"/>
              </w:rPr>
              <w:t>lớp</w:t>
            </w:r>
          </w:p>
          <w:p w:rsidR="00FC4ABF" w:rsidRPr="006F0C31" w:rsidRDefault="00FC4ABF" w:rsidP="00FB3FBD">
            <w:pPr>
              <w:spacing w:line="276" w:lineRule="auto"/>
              <w:rPr>
                <w:rFonts w:ascii="Times New Roman" w:hAnsi="Times New Roman"/>
                <w:color w:val="000000"/>
                <w:sz w:val="26"/>
                <w:szCs w:val="26"/>
              </w:rPr>
            </w:pPr>
          </w:p>
        </w:tc>
        <w:tc>
          <w:tcPr>
            <w:tcW w:w="1701"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 KT trực tiếp</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-PHT, TTCM</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3</w:t>
            </w:r>
          </w:p>
        </w:tc>
        <w:tc>
          <w:tcPr>
            <w:tcW w:w="709" w:type="dxa"/>
            <w:tcBorders>
              <w:top w:val="dotted" w:sz="4" w:space="0" w:color="auto"/>
              <w:bottom w:val="dotted" w:sz="4" w:space="0" w:color="auto"/>
              <w:right w:val="double" w:sz="4" w:space="0" w:color="auto"/>
            </w:tcBorders>
            <w:vAlign w:val="center"/>
          </w:tcPr>
          <w:p w:rsidR="00FC4ABF" w:rsidRPr="006F0C31" w:rsidRDefault="00FC4ABF" w:rsidP="00FB3FBD">
            <w:pPr>
              <w:spacing w:line="276" w:lineRule="auto"/>
              <w:rPr>
                <w:color w:val="000000"/>
                <w:sz w:val="26"/>
                <w:szCs w:val="26"/>
              </w:rPr>
            </w:pPr>
          </w:p>
        </w:tc>
      </w:tr>
      <w:tr w:rsidR="00FC4ABF" w:rsidRPr="006F0C31" w:rsidTr="001703C5">
        <w:trPr>
          <w:trHeight w:val="604"/>
        </w:trPr>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công tác thu</w:t>
            </w:r>
            <w:r>
              <w:rPr>
                <w:rFonts w:ascii="Times New Roman" w:hAnsi="Times New Roman"/>
                <w:color w:val="000000"/>
                <w:sz w:val="26"/>
                <w:szCs w:val="26"/>
              </w:rPr>
              <w:t xml:space="preserve"> -</w:t>
            </w:r>
            <w:r w:rsidRPr="006F0C31">
              <w:rPr>
                <w:rFonts w:ascii="Times New Roman" w:hAnsi="Times New Roman"/>
                <w:color w:val="000000"/>
                <w:sz w:val="26"/>
                <w:szCs w:val="26"/>
              </w:rPr>
              <w:t>chi</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Ban tài vụ, GVCN</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rPr>
            </w:pPr>
            <w:r>
              <w:rPr>
                <w:rFonts w:ascii="Times New Roman" w:hAnsi="Times New Roman"/>
                <w:bCs/>
                <w:color w:val="000000"/>
                <w:sz w:val="26"/>
                <w:szCs w:val="26"/>
              </w:rPr>
              <w:t xml:space="preserve">- </w:t>
            </w:r>
            <w:r w:rsidRPr="006F0C31">
              <w:rPr>
                <w:rFonts w:ascii="Times New Roman" w:hAnsi="Times New Roman"/>
                <w:bCs/>
                <w:color w:val="000000"/>
                <w:sz w:val="26"/>
                <w:szCs w:val="26"/>
              </w:rPr>
              <w:t>CTCĐ, TBTT, TTCM</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3</w:t>
            </w:r>
          </w:p>
        </w:tc>
        <w:tc>
          <w:tcPr>
            <w:tcW w:w="709" w:type="dxa"/>
            <w:tcBorders>
              <w:top w:val="dotted" w:sz="4" w:space="0" w:color="auto"/>
              <w:bottom w:val="dotted" w:sz="4" w:space="0" w:color="auto"/>
              <w:right w:val="double" w:sz="4" w:space="0" w:color="auto"/>
            </w:tcBorders>
            <w:vAlign w:val="center"/>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KT ý </w:t>
            </w:r>
            <w:proofErr w:type="gramStart"/>
            <w:r w:rsidRPr="006F0C31">
              <w:rPr>
                <w:rFonts w:ascii="Times New Roman" w:hAnsi="Times New Roman"/>
                <w:color w:val="000000"/>
                <w:sz w:val="26"/>
                <w:szCs w:val="26"/>
              </w:rPr>
              <w:t>thức  giữ</w:t>
            </w:r>
            <w:proofErr w:type="gramEnd"/>
            <w:r w:rsidRPr="006F0C31">
              <w:rPr>
                <w:rFonts w:ascii="Times New Roman" w:hAnsi="Times New Roman"/>
                <w:color w:val="000000"/>
                <w:sz w:val="26"/>
                <w:szCs w:val="26"/>
              </w:rPr>
              <w:t xml:space="preserve"> gìn bảo quản CSVC, công tác đảm bảo an toàn cho HS.  </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Bảo vệ</w:t>
            </w:r>
          </w:p>
          <w:p w:rsidR="00FC4ABF" w:rsidRPr="006F0C31" w:rsidRDefault="00FC4ABF" w:rsidP="00FB3FBD">
            <w:pPr>
              <w:spacing w:line="276" w:lineRule="auto"/>
              <w:rPr>
                <w:rFonts w:ascii="Times New Roman" w:hAnsi="Times New Roman"/>
                <w:color w:val="000000"/>
                <w:sz w:val="26"/>
                <w:szCs w:val="26"/>
              </w:rPr>
            </w:pPr>
            <w:r>
              <w:rPr>
                <w:rFonts w:ascii="Times New Roman" w:hAnsi="Times New Roman"/>
                <w:color w:val="000000"/>
                <w:sz w:val="26"/>
                <w:szCs w:val="26"/>
              </w:rPr>
              <w:t xml:space="preserve">- </w:t>
            </w:r>
            <w:r w:rsidR="007355BB">
              <w:rPr>
                <w:rFonts w:ascii="Times New Roman" w:hAnsi="Times New Roman"/>
                <w:color w:val="000000"/>
                <w:sz w:val="26"/>
                <w:szCs w:val="26"/>
              </w:rPr>
              <w:t>1</w:t>
            </w:r>
            <w:r w:rsidR="005265B7">
              <w:rPr>
                <w:rFonts w:ascii="Times New Roman" w:hAnsi="Times New Roman"/>
                <w:color w:val="000000"/>
                <w:sz w:val="26"/>
                <w:szCs w:val="26"/>
              </w:rPr>
              <w:t>8</w:t>
            </w:r>
            <w:r w:rsidR="00785E9D">
              <w:rPr>
                <w:rFonts w:ascii="Times New Roman" w:hAnsi="Times New Roman"/>
                <w:color w:val="000000"/>
                <w:sz w:val="26"/>
                <w:szCs w:val="26"/>
              </w:rPr>
              <w:t xml:space="preserve"> </w:t>
            </w:r>
            <w:r w:rsidRPr="006F0C31">
              <w:rPr>
                <w:rFonts w:ascii="Times New Roman" w:hAnsi="Times New Roman"/>
                <w:color w:val="000000"/>
                <w:sz w:val="26"/>
                <w:szCs w:val="26"/>
              </w:rPr>
              <w:t>lớp</w:t>
            </w:r>
          </w:p>
          <w:p w:rsidR="00FC4ABF" w:rsidRPr="006F0C31" w:rsidRDefault="00FC4ABF" w:rsidP="00FB3FBD">
            <w:pPr>
              <w:spacing w:line="276" w:lineRule="auto"/>
              <w:rPr>
                <w:rFonts w:ascii="Times New Roman" w:hAnsi="Times New Roman"/>
                <w:bCs/>
                <w:color w:val="000000"/>
                <w:sz w:val="26"/>
                <w:szCs w:val="26"/>
                <w:lang w:val="fr-FR"/>
              </w:rPr>
            </w:pP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tại lớp</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bCs/>
                <w:color w:val="000000"/>
                <w:sz w:val="26"/>
                <w:szCs w:val="26"/>
                <w:lang w:val="fr-FR"/>
              </w:rPr>
            </w:pPr>
            <w:r w:rsidRPr="006F0C31">
              <w:rPr>
                <w:rFonts w:ascii="Times New Roman" w:hAnsi="Times New Roman"/>
                <w:bCs/>
                <w:color w:val="000000"/>
                <w:sz w:val="26"/>
                <w:szCs w:val="26"/>
              </w:rPr>
              <w:t>-BGH, TBTT</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3</w:t>
            </w:r>
          </w:p>
        </w:tc>
        <w:tc>
          <w:tcPr>
            <w:tcW w:w="709" w:type="dxa"/>
            <w:tcBorders>
              <w:top w:val="dotted" w:sz="4" w:space="0" w:color="auto"/>
              <w:bottom w:val="dotted" w:sz="4" w:space="0" w:color="auto"/>
              <w:right w:val="double" w:sz="4" w:space="0" w:color="auto"/>
            </w:tcBorders>
            <w:vAlign w:val="center"/>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Pr>
                <w:rFonts w:ascii="Times New Roman" w:hAnsi="Times New Roman"/>
                <w:color w:val="000000"/>
                <w:sz w:val="26"/>
                <w:szCs w:val="26"/>
              </w:rPr>
              <w:t>- KT đề nghị các danh hiệu thi đua.</w:t>
            </w:r>
          </w:p>
        </w:tc>
        <w:tc>
          <w:tcPr>
            <w:tcW w:w="1843" w:type="dxa"/>
            <w:tcBorders>
              <w:top w:val="dotted" w:sz="4" w:space="0" w:color="auto"/>
              <w:bottom w:val="double" w:sz="4" w:space="0" w:color="auto"/>
            </w:tcBorders>
          </w:tcPr>
          <w:p w:rsidR="005265B7" w:rsidRPr="00B239E6"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Tập thể, cá nhân đăng kí thi đua</w:t>
            </w:r>
          </w:p>
        </w:tc>
        <w:tc>
          <w:tcPr>
            <w:tcW w:w="1701"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so sánh, đối chiếu</w:t>
            </w:r>
          </w:p>
        </w:tc>
        <w:tc>
          <w:tcPr>
            <w:tcW w:w="1276"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Ban thi đua</w:t>
            </w:r>
          </w:p>
        </w:tc>
        <w:tc>
          <w:tcPr>
            <w:tcW w:w="992"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4</w:t>
            </w:r>
          </w:p>
        </w:tc>
        <w:tc>
          <w:tcPr>
            <w:tcW w:w="709" w:type="dxa"/>
            <w:tcBorders>
              <w:top w:val="dotted" w:sz="4" w:space="0" w:color="auto"/>
              <w:bottom w:val="double" w:sz="4" w:space="0" w:color="auto"/>
              <w:right w:val="double" w:sz="4" w:space="0" w:color="auto"/>
            </w:tcBorders>
            <w:vAlign w:val="center"/>
          </w:tcPr>
          <w:p w:rsidR="00FC4ABF" w:rsidRPr="006F0C31" w:rsidRDefault="00FC4ABF" w:rsidP="00FB3FBD">
            <w:pPr>
              <w:spacing w:line="276" w:lineRule="auto"/>
              <w:rPr>
                <w:color w:val="000000"/>
                <w:sz w:val="26"/>
                <w:szCs w:val="26"/>
              </w:rPr>
            </w:pPr>
          </w:p>
        </w:tc>
      </w:tr>
      <w:tr w:rsidR="00FC4ABF" w:rsidRPr="006F0C31" w:rsidTr="001703C5">
        <w:tc>
          <w:tcPr>
            <w:tcW w:w="1135" w:type="dxa"/>
            <w:vMerge w:val="restart"/>
            <w:tcBorders>
              <w:top w:val="double" w:sz="4" w:space="0" w:color="auto"/>
              <w:left w:val="double" w:sz="4" w:space="0" w:color="auto"/>
              <w:bottom w:val="dotted" w:sz="4" w:space="0" w:color="auto"/>
            </w:tcBorders>
            <w:vAlign w:val="center"/>
          </w:tcPr>
          <w:p w:rsidR="00FC4ABF" w:rsidRPr="00DC2A8B" w:rsidRDefault="00FC4ABF" w:rsidP="005265B7">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t>6/202</w:t>
            </w:r>
            <w:r w:rsidR="005265B7">
              <w:rPr>
                <w:rFonts w:ascii="Times New Roman" w:hAnsi="Times New Roman"/>
                <w:bCs/>
                <w:color w:val="000000"/>
                <w:sz w:val="26"/>
                <w:szCs w:val="26"/>
              </w:rPr>
              <w:t>1</w:t>
            </w:r>
          </w:p>
        </w:tc>
        <w:tc>
          <w:tcPr>
            <w:tcW w:w="2410" w:type="dxa"/>
            <w:tcBorders>
              <w:top w:val="double" w:sz="4" w:space="0" w:color="auto"/>
              <w:bottom w:val="dotted" w:sz="4" w:space="0" w:color="auto"/>
            </w:tcBorders>
            <w:vAlign w:val="center"/>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Bàn giao h/s sinh hoạt hè</w:t>
            </w:r>
          </w:p>
        </w:tc>
        <w:tc>
          <w:tcPr>
            <w:tcW w:w="1843"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Các GVCN</w:t>
            </w:r>
          </w:p>
        </w:tc>
        <w:tc>
          <w:tcPr>
            <w:tcW w:w="1701" w:type="dxa"/>
            <w:tcBorders>
              <w:top w:val="double"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 KT trực tiếp</w:t>
            </w:r>
          </w:p>
        </w:tc>
        <w:tc>
          <w:tcPr>
            <w:tcW w:w="1276"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-TPT, BGH</w:t>
            </w:r>
          </w:p>
        </w:tc>
        <w:tc>
          <w:tcPr>
            <w:tcW w:w="992"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Tuần 1</w:t>
            </w: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rPr>
          <w:trHeight w:val="449"/>
        </w:trPr>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vAlign w:val="center"/>
          </w:tcPr>
          <w:p w:rsidR="00FC4ABF" w:rsidRPr="006F0C31" w:rsidRDefault="00FC4ABF" w:rsidP="00FB3FBD">
            <w:pPr>
              <w:spacing w:line="276" w:lineRule="auto"/>
              <w:rPr>
                <w:rFonts w:ascii="Times New Roman" w:hAnsi="Times New Roman"/>
                <w:color w:val="000000"/>
                <w:sz w:val="26"/>
                <w:szCs w:val="26"/>
              </w:rPr>
            </w:pPr>
            <w:r>
              <w:rPr>
                <w:rFonts w:ascii="Times New Roman" w:hAnsi="Times New Roman"/>
                <w:color w:val="000000"/>
                <w:sz w:val="26"/>
                <w:szCs w:val="26"/>
              </w:rPr>
              <w:t xml:space="preserve">- KT </w:t>
            </w:r>
            <w:r w:rsidRPr="006F0C31">
              <w:rPr>
                <w:rFonts w:ascii="Times New Roman" w:hAnsi="Times New Roman"/>
                <w:color w:val="000000"/>
                <w:sz w:val="26"/>
                <w:szCs w:val="26"/>
              </w:rPr>
              <w:t>dạy thêm học thêm</w:t>
            </w:r>
          </w:p>
        </w:tc>
        <w:tc>
          <w:tcPr>
            <w:tcW w:w="1843"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Giáo viên</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w:t>
            </w:r>
          </w:p>
          <w:p w:rsidR="005265B7" w:rsidRDefault="00FC4ABF" w:rsidP="004608BF">
            <w:pPr>
              <w:spacing w:line="276" w:lineRule="auto"/>
              <w:rPr>
                <w:rFonts w:ascii="Times New Roman" w:hAnsi="Times New Roman"/>
                <w:color w:val="000000"/>
                <w:sz w:val="26"/>
                <w:szCs w:val="26"/>
              </w:rPr>
            </w:pPr>
            <w:r w:rsidRPr="006F0C31">
              <w:rPr>
                <w:rFonts w:ascii="Times New Roman" w:hAnsi="Times New Roman"/>
                <w:color w:val="000000"/>
                <w:sz w:val="26"/>
                <w:szCs w:val="26"/>
              </w:rPr>
              <w:t xml:space="preserve">- KT qua </w:t>
            </w:r>
            <w:r w:rsidR="004608BF">
              <w:rPr>
                <w:rFonts w:ascii="Times New Roman" w:hAnsi="Times New Roman"/>
                <w:color w:val="000000"/>
                <w:sz w:val="26"/>
                <w:szCs w:val="26"/>
              </w:rPr>
              <w:t>TT</w:t>
            </w:r>
            <w:r w:rsidRPr="006F0C31">
              <w:rPr>
                <w:rFonts w:ascii="Times New Roman" w:hAnsi="Times New Roman"/>
                <w:color w:val="000000"/>
                <w:sz w:val="26"/>
                <w:szCs w:val="26"/>
              </w:rPr>
              <w:t xml:space="preserve"> của PHHS.</w:t>
            </w:r>
          </w:p>
          <w:p w:rsidR="004608BF" w:rsidRPr="004608BF" w:rsidRDefault="004608BF" w:rsidP="004608BF">
            <w:pPr>
              <w:spacing w:line="276" w:lineRule="auto"/>
              <w:rPr>
                <w:rFonts w:ascii="Times New Roman" w:hAnsi="Times New Roman"/>
                <w:color w:val="000000"/>
                <w:sz w:val="26"/>
                <w:szCs w:val="26"/>
              </w:rPr>
            </w:pPr>
          </w:p>
        </w:tc>
        <w:tc>
          <w:tcPr>
            <w:tcW w:w="1276"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BGH</w:t>
            </w:r>
          </w:p>
        </w:tc>
        <w:tc>
          <w:tcPr>
            <w:tcW w:w="992"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Tuần 2</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vAlign w:val="center"/>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duyệt học bạ</w:t>
            </w:r>
          </w:p>
        </w:tc>
        <w:tc>
          <w:tcPr>
            <w:tcW w:w="1843"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GVCN</w:t>
            </w:r>
          </w:p>
        </w:tc>
        <w:tc>
          <w:tcPr>
            <w:tcW w:w="1701" w:type="dxa"/>
            <w:tcBorders>
              <w:top w:val="dotted" w:sz="4" w:space="0" w:color="auto"/>
              <w:bottom w:val="dotted" w:sz="4" w:space="0" w:color="auto"/>
            </w:tcBorders>
          </w:tcPr>
          <w:p w:rsidR="005265B7"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đối chiếu so sánh</w:t>
            </w:r>
          </w:p>
        </w:tc>
        <w:tc>
          <w:tcPr>
            <w:tcW w:w="1276" w:type="dxa"/>
            <w:tcBorders>
              <w:top w:val="dotted"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BGH</w:t>
            </w:r>
          </w:p>
        </w:tc>
        <w:tc>
          <w:tcPr>
            <w:tcW w:w="992"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Tuần 2</w:t>
            </w:r>
          </w:p>
          <w:p w:rsidR="00FC4ABF" w:rsidRPr="006F0C31" w:rsidRDefault="00FC4ABF" w:rsidP="00FB3FBD">
            <w:pPr>
              <w:spacing w:line="276" w:lineRule="auto"/>
              <w:jc w:val="both"/>
              <w:rPr>
                <w:rFonts w:ascii="Times New Roman" w:hAnsi="Times New Roman"/>
                <w:color w:val="000000"/>
                <w:sz w:val="26"/>
                <w:szCs w:val="26"/>
              </w:rPr>
            </w:pP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vAlign w:val="center"/>
          </w:tcPr>
          <w:p w:rsidR="00FC4ABF" w:rsidRPr="004608BF"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trẻ 6 tuổi trên địa bàn</w:t>
            </w:r>
          </w:p>
        </w:tc>
        <w:tc>
          <w:tcPr>
            <w:tcW w:w="1843"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Đ/c phụ trách phổ cập</w:t>
            </w:r>
          </w:p>
        </w:tc>
        <w:tc>
          <w:tcPr>
            <w:tcW w:w="1701" w:type="dxa"/>
            <w:tcBorders>
              <w:top w:val="dotted" w:sz="4" w:space="0" w:color="auto"/>
              <w:bottom w:val="double"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-KT đối chiếu, so sánh</w:t>
            </w:r>
          </w:p>
          <w:p w:rsidR="004608BF" w:rsidRPr="004608BF" w:rsidRDefault="004608BF" w:rsidP="00FB3FBD">
            <w:pPr>
              <w:spacing w:line="276" w:lineRule="auto"/>
              <w:rPr>
                <w:rFonts w:ascii="Times New Roman" w:hAnsi="Times New Roman"/>
                <w:color w:val="000000"/>
                <w:sz w:val="26"/>
                <w:szCs w:val="26"/>
              </w:rPr>
            </w:pPr>
          </w:p>
        </w:tc>
        <w:tc>
          <w:tcPr>
            <w:tcW w:w="1276"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BGH</w:t>
            </w:r>
          </w:p>
        </w:tc>
        <w:tc>
          <w:tcPr>
            <w:tcW w:w="992"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Tuần 3</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rPr>
          <w:trHeight w:val="411"/>
        </w:trPr>
        <w:tc>
          <w:tcPr>
            <w:tcW w:w="1135" w:type="dxa"/>
            <w:vMerge w:val="restart"/>
            <w:tcBorders>
              <w:top w:val="double" w:sz="4" w:space="0" w:color="auto"/>
              <w:left w:val="double" w:sz="4" w:space="0" w:color="auto"/>
              <w:bottom w:val="dotted" w:sz="4" w:space="0" w:color="auto"/>
            </w:tcBorders>
            <w:vAlign w:val="center"/>
          </w:tcPr>
          <w:p w:rsidR="00FC4ABF" w:rsidRPr="00DC2A8B" w:rsidRDefault="00FC4ABF" w:rsidP="005265B7">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lastRenderedPageBreak/>
              <w:t>7/202</w:t>
            </w:r>
            <w:r w:rsidR="005265B7">
              <w:rPr>
                <w:rFonts w:ascii="Times New Roman" w:hAnsi="Times New Roman"/>
                <w:bCs/>
                <w:color w:val="000000"/>
                <w:sz w:val="26"/>
                <w:szCs w:val="26"/>
              </w:rPr>
              <w:t>1</w:t>
            </w:r>
          </w:p>
        </w:tc>
        <w:tc>
          <w:tcPr>
            <w:tcW w:w="2410" w:type="dxa"/>
            <w:tcBorders>
              <w:top w:val="double" w:sz="4" w:space="0" w:color="auto"/>
              <w:bottom w:val="dotted" w:sz="4" w:space="0" w:color="auto"/>
            </w:tcBorders>
            <w:vAlign w:val="center"/>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-KT dạy thêm, học thêm.</w:t>
            </w:r>
          </w:p>
        </w:tc>
        <w:tc>
          <w:tcPr>
            <w:tcW w:w="1843" w:type="dxa"/>
            <w:tcBorders>
              <w:top w:val="double" w:sz="4" w:space="0" w:color="auto"/>
              <w:bottom w:val="dotted" w:sz="4" w:space="0" w:color="auto"/>
            </w:tcBorders>
          </w:tcPr>
          <w:p w:rsidR="005265B7"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-GV toàn trường</w:t>
            </w:r>
          </w:p>
        </w:tc>
        <w:tc>
          <w:tcPr>
            <w:tcW w:w="1701" w:type="dxa"/>
            <w:tcBorders>
              <w:top w:val="double"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 KT trực tiếp</w:t>
            </w:r>
          </w:p>
        </w:tc>
        <w:tc>
          <w:tcPr>
            <w:tcW w:w="1276"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BGH</w:t>
            </w:r>
          </w:p>
        </w:tc>
        <w:tc>
          <w:tcPr>
            <w:tcW w:w="992" w:type="dxa"/>
            <w:tcBorders>
              <w:top w:val="double"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 xml:space="preserve">Tuần 2 </w:t>
            </w: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tted"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vAlign w:val="center"/>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công tác tuyển sinh.</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-Bantuyển sinh</w:t>
            </w:r>
          </w:p>
        </w:tc>
        <w:tc>
          <w:tcPr>
            <w:tcW w:w="1701"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 KT trực tiếp</w:t>
            </w:r>
          </w:p>
        </w:tc>
        <w:tc>
          <w:tcPr>
            <w:tcW w:w="1276" w:type="dxa"/>
            <w:tcBorders>
              <w:top w:val="dotted" w:sz="4" w:space="0" w:color="auto"/>
              <w:bottom w:val="dotted"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-TBTT,  TTCM</w:t>
            </w:r>
          </w:p>
          <w:p w:rsidR="005265B7" w:rsidRPr="006F0C31" w:rsidRDefault="005265B7" w:rsidP="00FB3FBD">
            <w:pPr>
              <w:spacing w:line="276" w:lineRule="auto"/>
              <w:rPr>
                <w:rFonts w:ascii="Times New Roman" w:hAnsi="Times New Roman"/>
                <w:color w:val="000000"/>
                <w:sz w:val="26"/>
                <w:szCs w:val="26"/>
              </w:rPr>
            </w:pPr>
          </w:p>
        </w:tc>
        <w:tc>
          <w:tcPr>
            <w:tcW w:w="992"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 xml:space="preserve">Tuần 3 </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tcBorders>
              <w:top w:val="dotted" w:sz="4" w:space="0" w:color="auto"/>
              <w:left w:val="double" w:sz="4" w:space="0" w:color="auto"/>
              <w:bottom w:val="double" w:sz="4" w:space="0" w:color="auto"/>
            </w:tcBorders>
            <w:vAlign w:val="center"/>
          </w:tcPr>
          <w:p w:rsidR="00FC4ABF" w:rsidRPr="00DC2A8B"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vAlign w:val="center"/>
          </w:tcPr>
          <w:p w:rsidR="00FC4ABF" w:rsidRPr="004608BF"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tu bổ sửa chữa cơ sở vật chất</w:t>
            </w:r>
          </w:p>
        </w:tc>
        <w:tc>
          <w:tcPr>
            <w:tcW w:w="1843"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Ban CSVC</w:t>
            </w:r>
          </w:p>
        </w:tc>
        <w:tc>
          <w:tcPr>
            <w:tcW w:w="1701" w:type="dxa"/>
            <w:tcBorders>
              <w:top w:val="dotted" w:sz="4" w:space="0" w:color="auto"/>
              <w:bottom w:val="double"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trực tiếp</w:t>
            </w:r>
          </w:p>
        </w:tc>
        <w:tc>
          <w:tcPr>
            <w:tcW w:w="1276" w:type="dxa"/>
            <w:tcBorders>
              <w:top w:val="dotted" w:sz="4" w:space="0" w:color="auto"/>
              <w:bottom w:val="double"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-TBTT, TTCM</w:t>
            </w:r>
          </w:p>
          <w:p w:rsidR="004608BF" w:rsidRPr="006F0C31" w:rsidRDefault="004608BF" w:rsidP="00FB3FBD">
            <w:pPr>
              <w:spacing w:line="276" w:lineRule="auto"/>
              <w:rPr>
                <w:rFonts w:ascii="Times New Roman" w:hAnsi="Times New Roman"/>
                <w:color w:val="000000"/>
                <w:sz w:val="26"/>
                <w:szCs w:val="26"/>
              </w:rPr>
            </w:pPr>
          </w:p>
        </w:tc>
        <w:tc>
          <w:tcPr>
            <w:tcW w:w="992" w:type="dxa"/>
            <w:tcBorders>
              <w:top w:val="dotted" w:sz="4" w:space="0" w:color="auto"/>
              <w:bottom w:val="double" w:sz="4" w:space="0" w:color="auto"/>
            </w:tcBorders>
          </w:tcPr>
          <w:p w:rsidR="00FC4ABF" w:rsidRPr="004608BF" w:rsidRDefault="00FC4ABF" w:rsidP="004608BF">
            <w:pPr>
              <w:spacing w:line="276" w:lineRule="auto"/>
              <w:rPr>
                <w:color w:val="000000"/>
              </w:rPr>
            </w:pPr>
            <w:r w:rsidRPr="006F0C31">
              <w:rPr>
                <w:rFonts w:ascii="Times New Roman" w:hAnsi="Times New Roman"/>
                <w:color w:val="000000"/>
                <w:sz w:val="26"/>
                <w:szCs w:val="26"/>
              </w:rPr>
              <w:t xml:space="preserve">Tuần 4 </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rPr>
                <w:color w:val="000000"/>
                <w:sz w:val="26"/>
                <w:szCs w:val="26"/>
              </w:rPr>
            </w:pPr>
          </w:p>
        </w:tc>
      </w:tr>
      <w:tr w:rsidR="00FC4ABF" w:rsidRPr="006F0C31" w:rsidTr="001703C5">
        <w:tc>
          <w:tcPr>
            <w:tcW w:w="1135" w:type="dxa"/>
            <w:vMerge w:val="restart"/>
            <w:tcBorders>
              <w:top w:val="double" w:sz="4" w:space="0" w:color="auto"/>
              <w:left w:val="double" w:sz="4" w:space="0" w:color="auto"/>
            </w:tcBorders>
            <w:vAlign w:val="center"/>
          </w:tcPr>
          <w:p w:rsidR="00FC4ABF" w:rsidRPr="00DC2A8B" w:rsidRDefault="00FC4ABF" w:rsidP="005265B7">
            <w:pPr>
              <w:spacing w:line="276" w:lineRule="auto"/>
              <w:jc w:val="center"/>
              <w:rPr>
                <w:rFonts w:ascii="Times New Roman" w:hAnsi="Times New Roman"/>
                <w:bCs/>
                <w:color w:val="000000"/>
                <w:sz w:val="26"/>
                <w:szCs w:val="26"/>
              </w:rPr>
            </w:pPr>
            <w:r w:rsidRPr="00DC2A8B">
              <w:rPr>
                <w:rFonts w:ascii="Times New Roman" w:hAnsi="Times New Roman"/>
                <w:bCs/>
                <w:color w:val="000000"/>
                <w:sz w:val="26"/>
                <w:szCs w:val="26"/>
              </w:rPr>
              <w:t>8/202</w:t>
            </w:r>
            <w:r w:rsidR="005265B7">
              <w:rPr>
                <w:rFonts w:ascii="Times New Roman" w:hAnsi="Times New Roman"/>
                <w:bCs/>
                <w:color w:val="000000"/>
                <w:sz w:val="26"/>
                <w:szCs w:val="26"/>
              </w:rPr>
              <w:t>1</w:t>
            </w:r>
          </w:p>
        </w:tc>
        <w:tc>
          <w:tcPr>
            <w:tcW w:w="2410" w:type="dxa"/>
            <w:tcBorders>
              <w:top w:val="double" w:sz="4" w:space="0" w:color="auto"/>
              <w:bottom w:val="dotted" w:sz="4" w:space="0" w:color="auto"/>
            </w:tcBorders>
            <w:vAlign w:val="center"/>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w:t>
            </w:r>
            <w:r>
              <w:rPr>
                <w:rFonts w:ascii="Times New Roman" w:hAnsi="Times New Roman"/>
                <w:color w:val="000000"/>
                <w:sz w:val="26"/>
                <w:szCs w:val="26"/>
              </w:rPr>
              <w:t xml:space="preserve"> CSVC, vệ sinh, KCSP, </w:t>
            </w:r>
            <w:proofErr w:type="gramStart"/>
            <w:r>
              <w:rPr>
                <w:rFonts w:ascii="Times New Roman" w:hAnsi="Times New Roman"/>
                <w:color w:val="000000"/>
                <w:sz w:val="26"/>
                <w:szCs w:val="26"/>
              </w:rPr>
              <w:t>an</w:t>
            </w:r>
            <w:proofErr w:type="gramEnd"/>
            <w:r>
              <w:rPr>
                <w:rFonts w:ascii="Times New Roman" w:hAnsi="Times New Roman"/>
                <w:color w:val="000000"/>
                <w:sz w:val="26"/>
                <w:szCs w:val="26"/>
              </w:rPr>
              <w:t xml:space="preserve"> toàn trường học.</w:t>
            </w:r>
          </w:p>
          <w:p w:rsidR="005265B7" w:rsidRPr="006F0C31" w:rsidRDefault="005265B7" w:rsidP="00FB3FBD">
            <w:pPr>
              <w:spacing w:line="276" w:lineRule="auto"/>
              <w:rPr>
                <w:rFonts w:ascii="Times New Roman" w:hAnsi="Times New Roman"/>
                <w:color w:val="000000"/>
                <w:sz w:val="26"/>
                <w:szCs w:val="26"/>
              </w:rPr>
            </w:pPr>
          </w:p>
        </w:tc>
        <w:tc>
          <w:tcPr>
            <w:tcW w:w="1843"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Các lớp</w:t>
            </w:r>
          </w:p>
        </w:tc>
        <w:tc>
          <w:tcPr>
            <w:tcW w:w="1701" w:type="dxa"/>
            <w:tcBorders>
              <w:top w:val="double" w:sz="4" w:space="0" w:color="auto"/>
              <w:bottom w:val="dotted" w:sz="4" w:space="0" w:color="auto"/>
            </w:tcBorders>
          </w:tcPr>
          <w:p w:rsidR="00FC4ABF" w:rsidRPr="006F0C31" w:rsidRDefault="00FC4ABF" w:rsidP="00FB3FBD">
            <w:pPr>
              <w:spacing w:line="276" w:lineRule="auto"/>
              <w:jc w:val="both"/>
              <w:rPr>
                <w:rFonts w:ascii="Times New Roman" w:hAnsi="Times New Roman"/>
                <w:color w:val="000000"/>
                <w:sz w:val="26"/>
                <w:szCs w:val="26"/>
              </w:rPr>
            </w:pPr>
            <w:r w:rsidRPr="006F0C31">
              <w:rPr>
                <w:rFonts w:ascii="Times New Roman" w:hAnsi="Times New Roman"/>
                <w:color w:val="000000"/>
                <w:sz w:val="26"/>
                <w:szCs w:val="26"/>
              </w:rPr>
              <w:t>- KT trực tiếp</w:t>
            </w:r>
          </w:p>
        </w:tc>
        <w:tc>
          <w:tcPr>
            <w:tcW w:w="1276" w:type="dxa"/>
            <w:tcBorders>
              <w:top w:val="double"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-BGH, TBTT</w:t>
            </w:r>
          </w:p>
        </w:tc>
        <w:tc>
          <w:tcPr>
            <w:tcW w:w="992" w:type="dxa"/>
            <w:tcBorders>
              <w:top w:val="double"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1</w:t>
            </w:r>
          </w:p>
        </w:tc>
        <w:tc>
          <w:tcPr>
            <w:tcW w:w="709" w:type="dxa"/>
            <w:tcBorders>
              <w:top w:val="double"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rPr>
          <w:trHeight w:val="710"/>
        </w:trPr>
        <w:tc>
          <w:tcPr>
            <w:tcW w:w="1135" w:type="dxa"/>
            <w:vMerge/>
            <w:tcBorders>
              <w:left w:val="double" w:sz="4" w:space="0" w:color="auto"/>
            </w:tcBorders>
          </w:tcPr>
          <w:p w:rsidR="00FC4ABF" w:rsidRPr="006F0C31"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ind w:right="-435"/>
              <w:rPr>
                <w:rFonts w:ascii="Times New Roman" w:hAnsi="Times New Roman"/>
                <w:color w:val="000000"/>
                <w:sz w:val="26"/>
                <w:szCs w:val="26"/>
              </w:rPr>
            </w:pPr>
            <w:r w:rsidRPr="006F0C31">
              <w:rPr>
                <w:rFonts w:ascii="Times New Roman" w:hAnsi="Times New Roman"/>
                <w:color w:val="000000"/>
                <w:sz w:val="26"/>
                <w:szCs w:val="26"/>
              </w:rPr>
              <w:t>- KT công tác thiết bị ĐD, KT thư viện</w:t>
            </w:r>
          </w:p>
        </w:tc>
        <w:tc>
          <w:tcPr>
            <w:tcW w:w="1843" w:type="dxa"/>
            <w:tcBorders>
              <w:top w:val="dotted" w:sz="4" w:space="0" w:color="auto"/>
              <w:bottom w:val="dotted" w:sz="4" w:space="0" w:color="auto"/>
            </w:tcBorders>
          </w:tcPr>
          <w:p w:rsidR="005265B7"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Đ/c phụ trách TB - đồ dùng, Thư viện</w:t>
            </w:r>
          </w:p>
        </w:tc>
        <w:tc>
          <w:tcPr>
            <w:tcW w:w="1701"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-KT,đối chiếu, so sánh</w:t>
            </w:r>
          </w:p>
        </w:tc>
        <w:tc>
          <w:tcPr>
            <w:tcW w:w="1276"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BGH</w:t>
            </w:r>
          </w:p>
          <w:p w:rsidR="00FC4ABF" w:rsidRPr="006F0C31" w:rsidRDefault="00FC4ABF" w:rsidP="00FB3FBD">
            <w:pPr>
              <w:spacing w:line="276" w:lineRule="auto"/>
              <w:rPr>
                <w:rFonts w:ascii="Times New Roman" w:hAnsi="Times New Roman"/>
                <w:color w:val="000000"/>
                <w:sz w:val="26"/>
                <w:szCs w:val="26"/>
              </w:rPr>
            </w:pPr>
          </w:p>
        </w:tc>
        <w:tc>
          <w:tcPr>
            <w:tcW w:w="992"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2</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c>
          <w:tcPr>
            <w:tcW w:w="1135" w:type="dxa"/>
            <w:vMerge/>
            <w:tcBorders>
              <w:left w:val="double" w:sz="4" w:space="0" w:color="auto"/>
            </w:tcBorders>
          </w:tcPr>
          <w:p w:rsidR="00FC4ABF" w:rsidRPr="006F0C31"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-Phân công CM</w:t>
            </w:r>
            <w:r>
              <w:rPr>
                <w:rFonts w:ascii="Times New Roman" w:hAnsi="Times New Roman"/>
                <w:color w:val="000000"/>
                <w:sz w:val="26"/>
                <w:szCs w:val="26"/>
              </w:rPr>
              <w:t>,</w:t>
            </w:r>
            <w:r w:rsidRPr="006F0C31">
              <w:rPr>
                <w:rFonts w:ascii="Times New Roman" w:hAnsi="Times New Roman"/>
                <w:color w:val="000000"/>
                <w:sz w:val="26"/>
                <w:szCs w:val="26"/>
              </w:rPr>
              <w:t xml:space="preserve"> biên chế lớp</w:t>
            </w:r>
          </w:p>
        </w:tc>
        <w:tc>
          <w:tcPr>
            <w:tcW w:w="1843"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BGH</w:t>
            </w:r>
          </w:p>
        </w:tc>
        <w:tc>
          <w:tcPr>
            <w:tcW w:w="1701" w:type="dxa"/>
            <w:tcBorders>
              <w:top w:val="dotted" w:sz="4" w:space="0" w:color="auto"/>
              <w:bottom w:val="dotted"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w:t>
            </w:r>
          </w:p>
        </w:tc>
        <w:tc>
          <w:tcPr>
            <w:tcW w:w="1276" w:type="dxa"/>
            <w:tcBorders>
              <w:top w:val="dotted" w:sz="4" w:space="0" w:color="auto"/>
              <w:bottom w:val="dotted" w:sz="4" w:space="0" w:color="auto"/>
            </w:tcBorders>
          </w:tcPr>
          <w:p w:rsidR="00FC4AB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-CTCĐ, TBTT, TTCM</w:t>
            </w:r>
          </w:p>
          <w:p w:rsidR="004608BF" w:rsidRPr="006F0C31" w:rsidRDefault="004608BF" w:rsidP="00FB3FBD">
            <w:pPr>
              <w:spacing w:line="276" w:lineRule="auto"/>
              <w:rPr>
                <w:rFonts w:ascii="Times New Roman" w:hAnsi="Times New Roman"/>
                <w:color w:val="000000"/>
                <w:sz w:val="26"/>
                <w:szCs w:val="26"/>
              </w:rPr>
            </w:pPr>
          </w:p>
        </w:tc>
        <w:tc>
          <w:tcPr>
            <w:tcW w:w="992" w:type="dxa"/>
            <w:tcBorders>
              <w:top w:val="dotted" w:sz="4" w:space="0" w:color="auto"/>
              <w:bottom w:val="dotted"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4</w:t>
            </w:r>
          </w:p>
        </w:tc>
        <w:tc>
          <w:tcPr>
            <w:tcW w:w="709" w:type="dxa"/>
            <w:tcBorders>
              <w:top w:val="dotted" w:sz="4" w:space="0" w:color="auto"/>
              <w:bottom w:val="dotted" w:sz="4" w:space="0" w:color="auto"/>
              <w:right w:val="double" w:sz="4" w:space="0" w:color="auto"/>
            </w:tcBorders>
          </w:tcPr>
          <w:p w:rsidR="00FC4ABF" w:rsidRPr="006F0C31" w:rsidRDefault="00FC4ABF" w:rsidP="00FB3FBD">
            <w:pPr>
              <w:spacing w:line="276" w:lineRule="auto"/>
              <w:jc w:val="both"/>
              <w:rPr>
                <w:color w:val="000000"/>
                <w:sz w:val="26"/>
                <w:szCs w:val="26"/>
              </w:rPr>
            </w:pPr>
          </w:p>
        </w:tc>
      </w:tr>
      <w:tr w:rsidR="00FC4ABF" w:rsidRPr="006F0C31" w:rsidTr="001703C5">
        <w:tc>
          <w:tcPr>
            <w:tcW w:w="1135" w:type="dxa"/>
            <w:vMerge/>
            <w:tcBorders>
              <w:left w:val="double" w:sz="4" w:space="0" w:color="auto"/>
              <w:bottom w:val="double" w:sz="4" w:space="0" w:color="auto"/>
            </w:tcBorders>
          </w:tcPr>
          <w:p w:rsidR="00FC4ABF" w:rsidRPr="006F0C31" w:rsidRDefault="00FC4ABF" w:rsidP="00FB3FBD">
            <w:pPr>
              <w:spacing w:line="276" w:lineRule="auto"/>
              <w:jc w:val="center"/>
              <w:rPr>
                <w:rFonts w:ascii="Times New Roman" w:hAnsi="Times New Roman"/>
                <w:bCs/>
                <w:color w:val="000000"/>
                <w:sz w:val="26"/>
                <w:szCs w:val="26"/>
              </w:rPr>
            </w:pPr>
          </w:p>
        </w:tc>
        <w:tc>
          <w:tcPr>
            <w:tcW w:w="2410" w:type="dxa"/>
            <w:tcBorders>
              <w:top w:val="dotted" w:sz="4" w:space="0" w:color="auto"/>
              <w:bottom w:val="double" w:sz="4" w:space="0" w:color="auto"/>
            </w:tcBorders>
          </w:tcPr>
          <w:p w:rsidR="00FC4ABF" w:rsidRPr="007E1A6F"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Kiểm tra công tác chuẩn bị khai giảng.</w:t>
            </w:r>
          </w:p>
        </w:tc>
        <w:tc>
          <w:tcPr>
            <w:tcW w:w="1843" w:type="dxa"/>
            <w:tcBorders>
              <w:top w:val="dotted" w:sz="4" w:space="0" w:color="auto"/>
              <w:bottom w:val="double" w:sz="4" w:space="0" w:color="auto"/>
            </w:tcBorders>
          </w:tcPr>
          <w:p w:rsidR="00FC4ABF" w:rsidRPr="004608BF" w:rsidRDefault="00FC4ABF" w:rsidP="004608BF">
            <w:pPr>
              <w:spacing w:line="276" w:lineRule="auto"/>
              <w:rPr>
                <w:rFonts w:ascii="Times New Roman" w:hAnsi="Times New Roman"/>
                <w:color w:val="000000"/>
                <w:sz w:val="26"/>
                <w:szCs w:val="26"/>
              </w:rPr>
            </w:pPr>
            <w:r w:rsidRPr="006F0C31">
              <w:rPr>
                <w:rFonts w:ascii="Times New Roman" w:hAnsi="Times New Roman"/>
                <w:color w:val="000000"/>
                <w:sz w:val="26"/>
                <w:szCs w:val="26"/>
              </w:rPr>
              <w:t>- TPT, GVCN, tổ VP</w:t>
            </w:r>
          </w:p>
        </w:tc>
        <w:tc>
          <w:tcPr>
            <w:tcW w:w="1701" w:type="dxa"/>
            <w:tcBorders>
              <w:top w:val="dotted" w:sz="4" w:space="0" w:color="auto"/>
              <w:bottom w:val="double" w:sz="4" w:space="0" w:color="auto"/>
            </w:tcBorders>
          </w:tcPr>
          <w:p w:rsidR="00FC4ABF"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 KT trực tiếp</w:t>
            </w:r>
          </w:p>
        </w:tc>
        <w:tc>
          <w:tcPr>
            <w:tcW w:w="1276" w:type="dxa"/>
            <w:tcBorders>
              <w:top w:val="dotted" w:sz="4" w:space="0" w:color="auto"/>
              <w:bottom w:val="double" w:sz="4" w:space="0" w:color="auto"/>
            </w:tcBorders>
          </w:tcPr>
          <w:p w:rsidR="005265B7" w:rsidRPr="006F0C31" w:rsidRDefault="00FC4ABF" w:rsidP="00FB3FBD">
            <w:pPr>
              <w:spacing w:line="276" w:lineRule="auto"/>
              <w:rPr>
                <w:rFonts w:ascii="Times New Roman" w:hAnsi="Times New Roman"/>
                <w:color w:val="000000"/>
                <w:sz w:val="26"/>
                <w:szCs w:val="26"/>
              </w:rPr>
            </w:pPr>
            <w:r w:rsidRPr="006F0C31">
              <w:rPr>
                <w:rFonts w:ascii="Times New Roman" w:hAnsi="Times New Roman"/>
                <w:color w:val="000000"/>
                <w:sz w:val="26"/>
                <w:szCs w:val="26"/>
              </w:rPr>
              <w:t>-HT, TTCM</w:t>
            </w:r>
          </w:p>
        </w:tc>
        <w:tc>
          <w:tcPr>
            <w:tcW w:w="992" w:type="dxa"/>
            <w:tcBorders>
              <w:top w:val="dotted" w:sz="4" w:space="0" w:color="auto"/>
              <w:bottom w:val="double" w:sz="4" w:space="0" w:color="auto"/>
            </w:tcBorders>
          </w:tcPr>
          <w:p w:rsidR="00FC4ABF" w:rsidRPr="006F0C31" w:rsidRDefault="00FC4ABF" w:rsidP="00FB3FBD">
            <w:pPr>
              <w:spacing w:line="276" w:lineRule="auto"/>
              <w:rPr>
                <w:color w:val="000000"/>
              </w:rPr>
            </w:pPr>
            <w:r w:rsidRPr="006F0C31">
              <w:rPr>
                <w:rFonts w:ascii="Times New Roman" w:hAnsi="Times New Roman"/>
                <w:color w:val="000000"/>
                <w:sz w:val="26"/>
                <w:szCs w:val="26"/>
              </w:rPr>
              <w:t>Tuần 4</w:t>
            </w:r>
          </w:p>
        </w:tc>
        <w:tc>
          <w:tcPr>
            <w:tcW w:w="709" w:type="dxa"/>
            <w:tcBorders>
              <w:top w:val="dotted" w:sz="4" w:space="0" w:color="auto"/>
              <w:bottom w:val="double" w:sz="4" w:space="0" w:color="auto"/>
              <w:right w:val="double" w:sz="4" w:space="0" w:color="auto"/>
            </w:tcBorders>
          </w:tcPr>
          <w:p w:rsidR="00FC4ABF" w:rsidRPr="006F0C31" w:rsidRDefault="00FC4ABF" w:rsidP="00FB3FBD">
            <w:pPr>
              <w:spacing w:line="276" w:lineRule="auto"/>
              <w:jc w:val="both"/>
              <w:rPr>
                <w:color w:val="000000"/>
                <w:sz w:val="26"/>
                <w:szCs w:val="26"/>
              </w:rPr>
            </w:pPr>
          </w:p>
        </w:tc>
      </w:tr>
    </w:tbl>
    <w:p w:rsidR="00C9038E" w:rsidRPr="00C9038E" w:rsidRDefault="00C9038E" w:rsidP="00FB3FBD">
      <w:pPr>
        <w:widowControl w:val="0"/>
        <w:tabs>
          <w:tab w:val="left" w:pos="898"/>
        </w:tabs>
        <w:spacing w:line="276" w:lineRule="auto"/>
        <w:ind w:right="23"/>
        <w:jc w:val="both"/>
        <w:rPr>
          <w:rFonts w:ascii="Times New Roman" w:hAnsi="Times New Roman"/>
          <w:b/>
          <w:color w:val="FF0000"/>
          <w:sz w:val="16"/>
          <w:szCs w:val="16"/>
        </w:rPr>
      </w:pPr>
    </w:p>
    <w:p w:rsidR="00287546" w:rsidRDefault="00287546" w:rsidP="00287546">
      <w:pPr>
        <w:widowControl w:val="0"/>
        <w:tabs>
          <w:tab w:val="left" w:pos="567"/>
        </w:tabs>
        <w:spacing w:line="276" w:lineRule="auto"/>
        <w:jc w:val="both"/>
        <w:rPr>
          <w:rFonts w:ascii="Times New Roman" w:hAnsi="Times New Roman"/>
          <w:bCs/>
          <w:iCs/>
          <w:color w:val="000000"/>
          <w:spacing w:val="-10"/>
          <w:shd w:val="clear" w:color="auto" w:fill="FFFFFF"/>
          <w:lang w:eastAsia="vi-VN"/>
        </w:rPr>
      </w:pPr>
      <w:r>
        <w:rPr>
          <w:rFonts w:ascii="Times New Roman" w:hAnsi="Times New Roman"/>
          <w:bCs/>
          <w:iCs/>
          <w:color w:val="000000"/>
          <w:spacing w:val="-10"/>
          <w:shd w:val="clear" w:color="auto" w:fill="FFFFFF"/>
          <w:lang w:eastAsia="vi-VN"/>
        </w:rPr>
        <w:tab/>
      </w:r>
      <w:proofErr w:type="gramStart"/>
      <w:r w:rsidR="00571E8D" w:rsidRPr="00A32CBA">
        <w:rPr>
          <w:rFonts w:ascii="Times New Roman" w:hAnsi="Times New Roman"/>
          <w:bCs/>
          <w:iCs/>
          <w:color w:val="000000"/>
          <w:spacing w:val="-10"/>
          <w:shd w:val="clear" w:color="auto" w:fill="FFFFFF"/>
          <w:lang w:eastAsia="vi-VN"/>
        </w:rPr>
        <w:t>Trên đây là kế hoạch công tác kiếm tra nội bộ tr</w:t>
      </w:r>
      <w:r w:rsidR="007E1A6F">
        <w:rPr>
          <w:rFonts w:ascii="Times New Roman" w:hAnsi="Times New Roman"/>
          <w:bCs/>
          <w:iCs/>
          <w:color w:val="000000"/>
          <w:spacing w:val="-10"/>
          <w:shd w:val="clear" w:color="auto" w:fill="FFFFFF"/>
          <w:lang w:eastAsia="vi-VN"/>
        </w:rPr>
        <w:t xml:space="preserve">ường học của trường Tiểu học Yên </w:t>
      </w:r>
      <w:r>
        <w:rPr>
          <w:rFonts w:ascii="Times New Roman" w:hAnsi="Times New Roman"/>
          <w:bCs/>
          <w:iCs/>
          <w:color w:val="000000"/>
          <w:spacing w:val="-10"/>
          <w:shd w:val="clear" w:color="auto" w:fill="FFFFFF"/>
          <w:lang w:eastAsia="vi-VN"/>
        </w:rPr>
        <w:t xml:space="preserve">Viên </w:t>
      </w:r>
      <w:r w:rsidR="00E101DB">
        <w:rPr>
          <w:rFonts w:ascii="Times New Roman" w:hAnsi="Times New Roman"/>
          <w:bCs/>
          <w:iCs/>
          <w:color w:val="000000"/>
          <w:spacing w:val="-10"/>
          <w:shd w:val="clear" w:color="auto" w:fill="FFFFFF"/>
          <w:lang w:eastAsia="vi-VN"/>
        </w:rPr>
        <w:t>năm học 20</w:t>
      </w:r>
      <w:r w:rsidR="005265B7">
        <w:rPr>
          <w:rFonts w:ascii="Times New Roman" w:hAnsi="Times New Roman"/>
          <w:bCs/>
          <w:iCs/>
          <w:color w:val="000000"/>
          <w:spacing w:val="-10"/>
          <w:shd w:val="clear" w:color="auto" w:fill="FFFFFF"/>
          <w:lang w:eastAsia="vi-VN"/>
        </w:rPr>
        <w:t xml:space="preserve">20 </w:t>
      </w:r>
      <w:r w:rsidR="00E101DB">
        <w:rPr>
          <w:rFonts w:ascii="Times New Roman" w:hAnsi="Times New Roman"/>
          <w:bCs/>
          <w:iCs/>
          <w:color w:val="000000"/>
          <w:spacing w:val="-10"/>
          <w:shd w:val="clear" w:color="auto" w:fill="FFFFFF"/>
          <w:lang w:eastAsia="vi-VN"/>
        </w:rPr>
        <w:t>-</w:t>
      </w:r>
      <w:r w:rsidR="005265B7">
        <w:rPr>
          <w:rFonts w:ascii="Times New Roman" w:hAnsi="Times New Roman"/>
          <w:bCs/>
          <w:iCs/>
          <w:color w:val="000000"/>
          <w:spacing w:val="-10"/>
          <w:shd w:val="clear" w:color="auto" w:fill="FFFFFF"/>
          <w:lang w:eastAsia="vi-VN"/>
        </w:rPr>
        <w:t xml:space="preserve"> </w:t>
      </w:r>
      <w:r w:rsidR="00E101DB">
        <w:rPr>
          <w:rFonts w:ascii="Times New Roman" w:hAnsi="Times New Roman"/>
          <w:bCs/>
          <w:iCs/>
          <w:color w:val="000000"/>
          <w:spacing w:val="-10"/>
          <w:shd w:val="clear" w:color="auto" w:fill="FFFFFF"/>
          <w:lang w:eastAsia="vi-VN"/>
        </w:rPr>
        <w:t>202</w:t>
      </w:r>
      <w:r w:rsidR="005265B7">
        <w:rPr>
          <w:rFonts w:ascii="Times New Roman" w:hAnsi="Times New Roman"/>
          <w:bCs/>
          <w:iCs/>
          <w:color w:val="000000"/>
          <w:spacing w:val="-10"/>
          <w:shd w:val="clear" w:color="auto" w:fill="FFFFFF"/>
          <w:lang w:eastAsia="vi-VN"/>
        </w:rPr>
        <w:t>1</w:t>
      </w:r>
      <w:r w:rsidR="00571E8D" w:rsidRPr="00A32CBA">
        <w:rPr>
          <w:rFonts w:ascii="Times New Roman" w:hAnsi="Times New Roman"/>
          <w:bCs/>
          <w:iCs/>
          <w:color w:val="000000"/>
          <w:spacing w:val="-10"/>
          <w:shd w:val="clear" w:color="auto" w:fill="FFFFFF"/>
          <w:lang w:eastAsia="vi-VN"/>
        </w:rPr>
        <w:t>.</w:t>
      </w:r>
      <w:proofErr w:type="gramEnd"/>
      <w:r w:rsidR="00571E8D" w:rsidRPr="00A32CBA">
        <w:rPr>
          <w:rFonts w:ascii="Times New Roman" w:hAnsi="Times New Roman"/>
          <w:bCs/>
          <w:iCs/>
          <w:color w:val="000000"/>
          <w:spacing w:val="-10"/>
          <w:shd w:val="clear" w:color="auto" w:fill="FFFFFF"/>
          <w:lang w:eastAsia="vi-VN"/>
        </w:rPr>
        <w:t xml:space="preserve"> </w:t>
      </w:r>
    </w:p>
    <w:p w:rsidR="00B86FFA" w:rsidRDefault="00B30FDE" w:rsidP="00287546">
      <w:pPr>
        <w:widowControl w:val="0"/>
        <w:tabs>
          <w:tab w:val="left" w:pos="6769"/>
        </w:tabs>
        <w:spacing w:line="276" w:lineRule="auto"/>
        <w:ind w:firstLine="567"/>
        <w:jc w:val="both"/>
        <w:rPr>
          <w:rFonts w:ascii="Times New Roman" w:hAnsi="Times New Roman"/>
          <w:bCs/>
          <w:iCs/>
          <w:color w:val="000000"/>
          <w:spacing w:val="-10"/>
          <w:shd w:val="clear" w:color="auto" w:fill="FFFFFF"/>
          <w:lang w:eastAsia="vi-VN"/>
        </w:rPr>
      </w:pPr>
      <w:proofErr w:type="gramStart"/>
      <w:r>
        <w:rPr>
          <w:rFonts w:ascii="Times New Roman" w:hAnsi="Times New Roman"/>
          <w:bCs/>
          <w:iCs/>
          <w:color w:val="000000"/>
          <w:spacing w:val="-10"/>
          <w:shd w:val="clear" w:color="auto" w:fill="FFFFFF"/>
          <w:lang w:eastAsia="vi-VN"/>
        </w:rPr>
        <w:t>Đề nghị các bộ phận được phân công nghiêm túc thực hiện.</w:t>
      </w:r>
      <w:proofErr w:type="gramEnd"/>
      <w:r>
        <w:rPr>
          <w:rFonts w:ascii="Times New Roman" w:hAnsi="Times New Roman"/>
          <w:bCs/>
          <w:iCs/>
          <w:color w:val="000000"/>
          <w:spacing w:val="-10"/>
          <w:shd w:val="clear" w:color="auto" w:fill="FFFFFF"/>
          <w:lang w:eastAsia="vi-VN"/>
        </w:rPr>
        <w:t xml:space="preserve"> </w:t>
      </w:r>
    </w:p>
    <w:p w:rsidR="007E1A6F" w:rsidRDefault="007E1A6F" w:rsidP="00FB3FBD">
      <w:pPr>
        <w:widowControl w:val="0"/>
        <w:tabs>
          <w:tab w:val="left" w:pos="6769"/>
        </w:tabs>
        <w:spacing w:line="276" w:lineRule="auto"/>
        <w:jc w:val="both"/>
        <w:rPr>
          <w:rFonts w:ascii="Times New Roman" w:hAnsi="Times New Roman"/>
          <w:bCs/>
          <w:iCs/>
          <w:color w:val="000000"/>
          <w:spacing w:val="-10"/>
          <w:sz w:val="16"/>
          <w:szCs w:val="16"/>
          <w:shd w:val="clear" w:color="auto" w:fill="FFFFFF"/>
          <w:lang w:eastAsia="vi-VN"/>
        </w:rPr>
      </w:pPr>
    </w:p>
    <w:p w:rsidR="00FC6005" w:rsidRPr="007E1A6F" w:rsidRDefault="00FC6005" w:rsidP="00FB3FBD">
      <w:pPr>
        <w:widowControl w:val="0"/>
        <w:tabs>
          <w:tab w:val="left" w:pos="6769"/>
        </w:tabs>
        <w:spacing w:line="276" w:lineRule="auto"/>
        <w:jc w:val="both"/>
        <w:rPr>
          <w:rFonts w:ascii="Times New Roman" w:hAnsi="Times New Roman"/>
          <w:bCs/>
          <w:iCs/>
          <w:color w:val="000000"/>
          <w:spacing w:val="-10"/>
          <w:sz w:val="16"/>
          <w:szCs w:val="16"/>
          <w:shd w:val="clear" w:color="auto" w:fill="FFFFFF"/>
          <w:lang w:eastAsia="vi-VN"/>
        </w:rPr>
      </w:pPr>
    </w:p>
    <w:tbl>
      <w:tblPr>
        <w:tblW w:w="0" w:type="auto"/>
        <w:tblInd w:w="108" w:type="dxa"/>
        <w:tblLook w:val="01E0" w:firstRow="1" w:lastRow="1" w:firstColumn="1" w:lastColumn="1" w:noHBand="0" w:noVBand="0"/>
      </w:tblPr>
      <w:tblGrid>
        <w:gridCol w:w="4195"/>
        <w:gridCol w:w="4969"/>
      </w:tblGrid>
      <w:tr w:rsidR="00571E8D" w:rsidRPr="00A32CBA" w:rsidTr="008761D2">
        <w:tc>
          <w:tcPr>
            <w:tcW w:w="4320" w:type="dxa"/>
          </w:tcPr>
          <w:p w:rsidR="00571E8D" w:rsidRDefault="00571E8D" w:rsidP="00FB3FBD">
            <w:pPr>
              <w:spacing w:line="276" w:lineRule="auto"/>
              <w:jc w:val="both"/>
              <w:rPr>
                <w:rFonts w:ascii="Times New Roman" w:hAnsi="Times New Roman"/>
                <w:b/>
                <w:i/>
                <w:sz w:val="22"/>
                <w:szCs w:val="22"/>
              </w:rPr>
            </w:pPr>
            <w:r>
              <w:rPr>
                <w:rFonts w:ascii="Times New Roman" w:hAnsi="Times New Roman"/>
                <w:b/>
                <w:i/>
                <w:sz w:val="22"/>
                <w:szCs w:val="22"/>
              </w:rPr>
              <w:t xml:space="preserve"> Nơi nhận:</w:t>
            </w:r>
          </w:p>
          <w:p w:rsidR="00571E8D" w:rsidRPr="00B848F1" w:rsidRDefault="00571E8D" w:rsidP="00FB3FBD">
            <w:pPr>
              <w:spacing w:line="276" w:lineRule="auto"/>
              <w:jc w:val="both"/>
              <w:rPr>
                <w:rFonts w:ascii="Times New Roman" w:hAnsi="Times New Roman"/>
                <w:b/>
                <w:i/>
                <w:sz w:val="22"/>
                <w:szCs w:val="22"/>
              </w:rPr>
            </w:pPr>
            <w:r>
              <w:rPr>
                <w:rFonts w:ascii="Times New Roman" w:hAnsi="Times New Roman"/>
                <w:sz w:val="22"/>
                <w:szCs w:val="22"/>
              </w:rPr>
              <w:t>- Phò</w:t>
            </w:r>
            <w:r w:rsidRPr="00B848F1">
              <w:rPr>
                <w:rFonts w:ascii="Times New Roman" w:hAnsi="Times New Roman"/>
                <w:sz w:val="22"/>
                <w:szCs w:val="22"/>
              </w:rPr>
              <w:t>ng GD&amp;ĐT</w:t>
            </w:r>
            <w:r w:rsidR="00B86FFA">
              <w:rPr>
                <w:rFonts w:ascii="Times New Roman" w:hAnsi="Times New Roman"/>
                <w:sz w:val="22"/>
                <w:szCs w:val="22"/>
              </w:rPr>
              <w:t>/ để BC</w:t>
            </w:r>
          </w:p>
          <w:p w:rsidR="00571E8D" w:rsidRPr="00B848F1" w:rsidRDefault="00571E8D" w:rsidP="00FB3FBD">
            <w:pPr>
              <w:spacing w:line="276" w:lineRule="auto"/>
              <w:jc w:val="both"/>
              <w:rPr>
                <w:rFonts w:ascii="Times New Roman" w:hAnsi="Times New Roman"/>
                <w:sz w:val="22"/>
                <w:szCs w:val="22"/>
              </w:rPr>
            </w:pPr>
            <w:r>
              <w:rPr>
                <w:rFonts w:ascii="Times New Roman" w:hAnsi="Times New Roman"/>
                <w:sz w:val="22"/>
                <w:szCs w:val="22"/>
              </w:rPr>
              <w:t>- Phó HT, tổ chuyên mô</w:t>
            </w:r>
            <w:r w:rsidRPr="00B848F1">
              <w:rPr>
                <w:rFonts w:ascii="Times New Roman" w:hAnsi="Times New Roman"/>
                <w:sz w:val="22"/>
                <w:szCs w:val="22"/>
              </w:rPr>
              <w:t>n</w:t>
            </w:r>
            <w:r w:rsidR="00EB29DE">
              <w:rPr>
                <w:rFonts w:ascii="Times New Roman" w:hAnsi="Times New Roman"/>
                <w:sz w:val="22"/>
                <w:szCs w:val="22"/>
              </w:rPr>
              <w:t>/để thực hiện</w:t>
            </w:r>
          </w:p>
          <w:p w:rsidR="00571E8D" w:rsidRPr="00B848F1" w:rsidRDefault="00571E8D" w:rsidP="00FB3FBD">
            <w:pPr>
              <w:spacing w:line="276" w:lineRule="auto"/>
              <w:jc w:val="both"/>
              <w:rPr>
                <w:rFonts w:ascii="Times New Roman" w:hAnsi="Times New Roman"/>
                <w:sz w:val="22"/>
                <w:szCs w:val="22"/>
              </w:rPr>
            </w:pPr>
            <w:r w:rsidRPr="00B848F1">
              <w:rPr>
                <w:rFonts w:ascii="Times New Roman" w:hAnsi="Times New Roman"/>
                <w:sz w:val="22"/>
                <w:szCs w:val="22"/>
              </w:rPr>
              <w:t>- Th</w:t>
            </w:r>
            <w:r>
              <w:rPr>
                <w:rFonts w:ascii="Times New Roman" w:hAnsi="Times New Roman"/>
                <w:sz w:val="22"/>
                <w:szCs w:val="22"/>
              </w:rPr>
              <w:t>ành viê</w:t>
            </w:r>
            <w:r w:rsidR="00B86FFA">
              <w:rPr>
                <w:rFonts w:ascii="Times New Roman" w:hAnsi="Times New Roman"/>
                <w:sz w:val="22"/>
                <w:szCs w:val="22"/>
              </w:rPr>
              <w:t>n Ban KT nội bộ/ để TH</w:t>
            </w:r>
          </w:p>
          <w:p w:rsidR="00571E8D" w:rsidRPr="00B848F1" w:rsidRDefault="00571E8D" w:rsidP="00FB3FBD">
            <w:pPr>
              <w:spacing w:line="276" w:lineRule="auto"/>
              <w:jc w:val="both"/>
              <w:rPr>
                <w:rFonts w:ascii="Times New Roman" w:hAnsi="Times New Roman"/>
                <w:sz w:val="22"/>
                <w:szCs w:val="22"/>
              </w:rPr>
            </w:pPr>
            <w:r w:rsidRPr="00B848F1">
              <w:rPr>
                <w:rFonts w:ascii="Times New Roman" w:hAnsi="Times New Roman"/>
                <w:sz w:val="22"/>
                <w:szCs w:val="22"/>
              </w:rPr>
              <w:t>- Website của trường;</w:t>
            </w:r>
          </w:p>
          <w:p w:rsidR="00571E8D" w:rsidRPr="004C3B06" w:rsidRDefault="00571E8D" w:rsidP="00FB3FBD">
            <w:pPr>
              <w:spacing w:line="276" w:lineRule="auto"/>
              <w:jc w:val="both"/>
              <w:rPr>
                <w:rFonts w:ascii="Times New Roman" w:hAnsi="Times New Roman"/>
                <w:sz w:val="22"/>
                <w:szCs w:val="22"/>
              </w:rPr>
            </w:pPr>
            <w:r w:rsidRPr="00B848F1">
              <w:rPr>
                <w:rFonts w:ascii="Times New Roman" w:hAnsi="Times New Roman"/>
                <w:sz w:val="22"/>
                <w:szCs w:val="22"/>
              </w:rPr>
              <w:t>- Lưu VT.</w:t>
            </w:r>
          </w:p>
        </w:tc>
        <w:tc>
          <w:tcPr>
            <w:tcW w:w="5105" w:type="dxa"/>
          </w:tcPr>
          <w:p w:rsidR="00571E8D" w:rsidRPr="00A32CBA" w:rsidRDefault="00571E8D" w:rsidP="00FB3FBD">
            <w:pPr>
              <w:widowControl w:val="0"/>
              <w:tabs>
                <w:tab w:val="left" w:pos="6769"/>
              </w:tabs>
              <w:spacing w:line="276" w:lineRule="auto"/>
              <w:ind w:left="119"/>
              <w:jc w:val="center"/>
              <w:rPr>
                <w:rFonts w:ascii="Times New Roman" w:hAnsi="Times New Roman"/>
                <w:shd w:val="clear" w:color="auto" w:fill="FFFFFF"/>
              </w:rPr>
            </w:pPr>
            <w:r w:rsidRPr="00A32CBA">
              <w:rPr>
                <w:rFonts w:ascii="Times New Roman" w:hAnsi="Times New Roman"/>
                <w:b/>
                <w:color w:val="000000"/>
                <w:shd w:val="clear" w:color="auto" w:fill="FFFFFF"/>
                <w:lang w:eastAsia="vi-VN"/>
              </w:rPr>
              <w:t>HIỆU TRƯỞNG</w:t>
            </w:r>
          </w:p>
          <w:p w:rsidR="00B86FFA" w:rsidRDefault="00B86FFA" w:rsidP="00FB3FBD">
            <w:pPr>
              <w:tabs>
                <w:tab w:val="left" w:pos="1695"/>
              </w:tabs>
              <w:spacing w:line="276" w:lineRule="auto"/>
              <w:rPr>
                <w:rFonts w:ascii="Times New Roman" w:hAnsi="Times New Roman"/>
                <w:lang w:eastAsia="vi-VN"/>
              </w:rPr>
            </w:pPr>
          </w:p>
          <w:p w:rsidR="00B86FFA" w:rsidRDefault="00B86FFA" w:rsidP="00FB3FBD">
            <w:pPr>
              <w:tabs>
                <w:tab w:val="left" w:pos="1695"/>
              </w:tabs>
              <w:spacing w:line="276" w:lineRule="auto"/>
              <w:rPr>
                <w:rFonts w:ascii="Times New Roman" w:hAnsi="Times New Roman"/>
                <w:lang w:eastAsia="vi-VN"/>
              </w:rPr>
            </w:pPr>
          </w:p>
          <w:p w:rsidR="004608BF" w:rsidRPr="004608BF" w:rsidRDefault="004608BF" w:rsidP="00FB3FBD">
            <w:pPr>
              <w:tabs>
                <w:tab w:val="left" w:pos="1695"/>
              </w:tabs>
              <w:spacing w:line="276" w:lineRule="auto"/>
              <w:rPr>
                <w:rFonts w:ascii="Times New Roman" w:hAnsi="Times New Roman"/>
                <w:i/>
                <w:lang w:eastAsia="vi-VN"/>
              </w:rPr>
            </w:pPr>
            <w:bookmarkStart w:id="0" w:name="_GoBack"/>
            <w:bookmarkEnd w:id="0"/>
          </w:p>
          <w:p w:rsidR="004608BF" w:rsidRDefault="004608BF" w:rsidP="00FB3FBD">
            <w:pPr>
              <w:tabs>
                <w:tab w:val="left" w:pos="1695"/>
              </w:tabs>
              <w:spacing w:line="276" w:lineRule="auto"/>
              <w:rPr>
                <w:rFonts w:ascii="Times New Roman" w:hAnsi="Times New Roman"/>
                <w:lang w:eastAsia="vi-VN"/>
              </w:rPr>
            </w:pPr>
          </w:p>
          <w:p w:rsidR="00571E8D" w:rsidRPr="00050E83" w:rsidRDefault="00EB29DE" w:rsidP="00EB29DE">
            <w:pPr>
              <w:tabs>
                <w:tab w:val="left" w:pos="1695"/>
              </w:tabs>
              <w:spacing w:line="276" w:lineRule="auto"/>
              <w:rPr>
                <w:rFonts w:ascii="Times New Roman" w:hAnsi="Times New Roman"/>
                <w:b/>
                <w:lang w:eastAsia="vi-VN"/>
              </w:rPr>
            </w:pPr>
            <w:r>
              <w:rPr>
                <w:rFonts w:ascii="Times New Roman" w:hAnsi="Times New Roman"/>
                <w:b/>
                <w:lang w:eastAsia="vi-VN"/>
              </w:rPr>
              <w:t xml:space="preserve">                      Hồ Thị Thu Hà</w:t>
            </w:r>
          </w:p>
        </w:tc>
      </w:tr>
    </w:tbl>
    <w:p w:rsidR="00EB29DE" w:rsidRPr="00A32CBA" w:rsidRDefault="00EB29DE" w:rsidP="00FB3FBD">
      <w:pPr>
        <w:widowControl w:val="0"/>
        <w:tabs>
          <w:tab w:val="left" w:pos="6769"/>
        </w:tabs>
        <w:spacing w:line="276" w:lineRule="auto"/>
        <w:ind w:left="120"/>
        <w:jc w:val="both"/>
        <w:rPr>
          <w:rFonts w:ascii="Times New Roman" w:hAnsi="Times New Roman"/>
          <w:b/>
          <w:bCs/>
          <w:i/>
          <w:iCs/>
          <w:color w:val="000000"/>
          <w:spacing w:val="-10"/>
          <w:shd w:val="clear" w:color="auto" w:fill="FFFFFF"/>
          <w:lang w:eastAsia="vi-VN"/>
        </w:rPr>
      </w:pPr>
    </w:p>
    <w:p w:rsidR="00571E8D" w:rsidRPr="00A32CBA" w:rsidRDefault="00287546" w:rsidP="00FB3FBD">
      <w:pPr>
        <w:widowControl w:val="0"/>
        <w:tabs>
          <w:tab w:val="left" w:pos="6769"/>
        </w:tabs>
        <w:spacing w:line="276" w:lineRule="auto"/>
        <w:ind w:left="120"/>
        <w:jc w:val="both"/>
        <w:rPr>
          <w:rFonts w:ascii="Times New Roman" w:hAnsi="Times New Roman"/>
          <w:b/>
          <w:bCs/>
          <w:iCs/>
          <w:color w:val="000000"/>
          <w:spacing w:val="-10"/>
          <w:shd w:val="clear" w:color="auto" w:fill="FFFFFF"/>
          <w:lang w:eastAsia="vi-VN"/>
        </w:rPr>
      </w:pPr>
      <w:r>
        <w:rPr>
          <w:rFonts w:ascii="Times New Roman" w:hAnsi="Times New Roman"/>
          <w:b/>
          <w:bCs/>
          <w:iCs/>
          <w:color w:val="000000"/>
          <w:spacing w:val="-10"/>
          <w:shd w:val="clear" w:color="auto" w:fill="FFFFFF"/>
          <w:lang w:eastAsia="vi-VN"/>
        </w:rPr>
        <w:t xml:space="preserve">                          </w:t>
      </w:r>
      <w:r w:rsidR="00571E8D">
        <w:rPr>
          <w:rFonts w:ascii="Times New Roman" w:hAnsi="Times New Roman"/>
          <w:b/>
          <w:bCs/>
          <w:iCs/>
          <w:color w:val="000000"/>
          <w:spacing w:val="-10"/>
          <w:shd w:val="clear" w:color="auto" w:fill="FFFFFF"/>
          <w:lang w:eastAsia="vi-VN"/>
        </w:rPr>
        <w:t>PHÒNG</w:t>
      </w:r>
      <w:r w:rsidR="00571E8D" w:rsidRPr="00A32CBA">
        <w:rPr>
          <w:rFonts w:ascii="Times New Roman" w:hAnsi="Times New Roman"/>
          <w:b/>
          <w:bCs/>
          <w:iCs/>
          <w:color w:val="000000"/>
          <w:spacing w:val="-10"/>
          <w:shd w:val="clear" w:color="auto" w:fill="FFFFFF"/>
          <w:lang w:eastAsia="vi-VN"/>
        </w:rPr>
        <w:t xml:space="preserve"> GIÁO DỤC VÀ ĐÀO TẠO HUYỆN GIA LÂM</w:t>
      </w:r>
    </w:p>
    <w:p w:rsidR="00571E8D" w:rsidRPr="00A32CBA" w:rsidRDefault="00571E8D" w:rsidP="00FB3FBD">
      <w:pPr>
        <w:widowControl w:val="0"/>
        <w:tabs>
          <w:tab w:val="left" w:pos="6769"/>
        </w:tabs>
        <w:spacing w:line="276" w:lineRule="auto"/>
        <w:ind w:left="120"/>
        <w:jc w:val="both"/>
        <w:rPr>
          <w:rFonts w:ascii="Times New Roman" w:hAnsi="Times New Roman"/>
          <w:b/>
          <w:bCs/>
          <w:iCs/>
          <w:color w:val="000000"/>
          <w:spacing w:val="-10"/>
          <w:shd w:val="clear" w:color="auto" w:fill="FFFFFF"/>
          <w:lang w:eastAsia="vi-VN"/>
        </w:rPr>
      </w:pPr>
    </w:p>
    <w:p w:rsidR="000C0692" w:rsidRDefault="000C0692" w:rsidP="00FB3FBD">
      <w:pPr>
        <w:spacing w:before="120" w:line="276" w:lineRule="auto"/>
        <w:jc w:val="both"/>
        <w:rPr>
          <w:rFonts w:ascii="Times New Roman" w:hAnsi="Times New Roman"/>
          <w:b/>
          <w:color w:val="FF0000"/>
        </w:rPr>
      </w:pPr>
    </w:p>
    <w:p w:rsidR="00871025" w:rsidRDefault="00871025" w:rsidP="00FB3FBD">
      <w:pPr>
        <w:widowControl w:val="0"/>
        <w:autoSpaceDE w:val="0"/>
        <w:autoSpaceDN w:val="0"/>
        <w:adjustRightInd w:val="0"/>
        <w:spacing w:line="276" w:lineRule="auto"/>
        <w:jc w:val="both"/>
        <w:rPr>
          <w:rFonts w:ascii="Times New Roman" w:hAnsi="Times New Roman"/>
          <w:b/>
          <w:color w:val="FF0000"/>
        </w:rPr>
      </w:pPr>
    </w:p>
    <w:p w:rsidR="00B86FFA" w:rsidRDefault="00B86FFA" w:rsidP="00FB3FBD">
      <w:pPr>
        <w:widowControl w:val="0"/>
        <w:autoSpaceDE w:val="0"/>
        <w:autoSpaceDN w:val="0"/>
        <w:adjustRightInd w:val="0"/>
        <w:spacing w:line="276" w:lineRule="auto"/>
        <w:jc w:val="both"/>
        <w:rPr>
          <w:rFonts w:ascii="Times New Roman" w:hAnsi="Times New Roman"/>
          <w:b/>
          <w:color w:val="FF0000"/>
          <w:sz w:val="26"/>
          <w:szCs w:val="26"/>
        </w:rPr>
      </w:pPr>
    </w:p>
    <w:p w:rsidR="00B86FFA" w:rsidRDefault="00B86FFA" w:rsidP="00FB3FBD">
      <w:pPr>
        <w:widowControl w:val="0"/>
        <w:autoSpaceDE w:val="0"/>
        <w:autoSpaceDN w:val="0"/>
        <w:adjustRightInd w:val="0"/>
        <w:spacing w:line="276" w:lineRule="auto"/>
        <w:jc w:val="both"/>
        <w:rPr>
          <w:rFonts w:ascii="Times New Roman" w:hAnsi="Times New Roman"/>
          <w:b/>
          <w:color w:val="FF0000"/>
          <w:sz w:val="26"/>
          <w:szCs w:val="26"/>
        </w:rPr>
      </w:pPr>
    </w:p>
    <w:p w:rsidR="00B86FFA" w:rsidRDefault="00B86FFA" w:rsidP="00FB3FBD">
      <w:pPr>
        <w:widowControl w:val="0"/>
        <w:autoSpaceDE w:val="0"/>
        <w:autoSpaceDN w:val="0"/>
        <w:adjustRightInd w:val="0"/>
        <w:spacing w:line="276" w:lineRule="auto"/>
        <w:jc w:val="both"/>
        <w:rPr>
          <w:rFonts w:ascii="Times New Roman" w:hAnsi="Times New Roman"/>
          <w:b/>
          <w:color w:val="FF0000"/>
          <w:sz w:val="26"/>
          <w:szCs w:val="26"/>
        </w:rPr>
      </w:pPr>
    </w:p>
    <w:p w:rsidR="00BC39CC" w:rsidRDefault="00BC39CC" w:rsidP="00FB3FBD">
      <w:pPr>
        <w:widowControl w:val="0"/>
        <w:tabs>
          <w:tab w:val="left" w:pos="6769"/>
        </w:tabs>
        <w:spacing w:line="276" w:lineRule="auto"/>
        <w:jc w:val="both"/>
        <w:rPr>
          <w:rFonts w:ascii="Times New Roman" w:hAnsi="Times New Roman"/>
          <w:b/>
          <w:color w:val="FF0000"/>
          <w:sz w:val="26"/>
          <w:szCs w:val="26"/>
        </w:rPr>
      </w:pPr>
    </w:p>
    <w:p w:rsidR="00C157AD" w:rsidRDefault="00C157AD" w:rsidP="00FB3FBD">
      <w:pPr>
        <w:widowControl w:val="0"/>
        <w:tabs>
          <w:tab w:val="left" w:pos="6769"/>
        </w:tabs>
        <w:spacing w:line="276" w:lineRule="auto"/>
        <w:jc w:val="both"/>
        <w:rPr>
          <w:rFonts w:ascii="Times New Roman" w:hAnsi="Times New Roman"/>
          <w:b/>
          <w:color w:val="FF0000"/>
          <w:sz w:val="26"/>
          <w:szCs w:val="26"/>
        </w:rPr>
      </w:pPr>
    </w:p>
    <w:sectPr w:rsidR="00C157AD" w:rsidSect="0002217C">
      <w:footerReference w:type="even" r:id="rId9"/>
      <w:footerReference w:type="default" r:id="rId10"/>
      <w:pgSz w:w="11907" w:h="16840" w:code="9"/>
      <w:pgMar w:top="1152" w:right="1152" w:bottom="1152" w:left="1699"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25" w:rsidRDefault="00454725">
      <w:r>
        <w:separator/>
      </w:r>
    </w:p>
  </w:endnote>
  <w:endnote w:type="continuationSeparator" w:id="0">
    <w:p w:rsidR="00454725" w:rsidRDefault="0045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50" w:rsidRDefault="002D0150" w:rsidP="008B0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150" w:rsidRDefault="002D0150" w:rsidP="008B0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50" w:rsidRDefault="002D0150" w:rsidP="008B0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8BF">
      <w:rPr>
        <w:rStyle w:val="PageNumber"/>
        <w:noProof/>
      </w:rPr>
      <w:t>23</w:t>
    </w:r>
    <w:r>
      <w:rPr>
        <w:rStyle w:val="PageNumber"/>
      </w:rPr>
      <w:fldChar w:fldCharType="end"/>
    </w:r>
  </w:p>
  <w:p w:rsidR="002D0150" w:rsidRDefault="002D0150" w:rsidP="008B01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25" w:rsidRDefault="00454725">
      <w:r>
        <w:separator/>
      </w:r>
    </w:p>
  </w:footnote>
  <w:footnote w:type="continuationSeparator" w:id="0">
    <w:p w:rsidR="00454725" w:rsidRDefault="00454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150064C"/>
    <w:lvl w:ilvl="0">
      <w:start w:val="1"/>
      <w:numFmt w:val="bullet"/>
      <w:lvlText w:val="-"/>
      <w:lvlJc w:val="left"/>
      <w:rPr>
        <w:rFonts w:ascii="Times New Roman" w:hAnsi="Times New Roman" w:cs="Times New Roman"/>
        <w:b/>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D941BD0"/>
    <w:multiLevelType w:val="hybridMultilevel"/>
    <w:tmpl w:val="DDB87634"/>
    <w:lvl w:ilvl="0" w:tplc="EB34BFE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2C0951"/>
    <w:multiLevelType w:val="hybridMultilevel"/>
    <w:tmpl w:val="C28E37D6"/>
    <w:lvl w:ilvl="0" w:tplc="1728A8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6667B0C"/>
    <w:multiLevelType w:val="hybridMultilevel"/>
    <w:tmpl w:val="572CB394"/>
    <w:lvl w:ilvl="0" w:tplc="B7A6E8FA">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6F451A8"/>
    <w:multiLevelType w:val="hybridMultilevel"/>
    <w:tmpl w:val="993619C6"/>
    <w:lvl w:ilvl="0" w:tplc="A10CB3B4">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D37CD"/>
    <w:multiLevelType w:val="hybridMultilevel"/>
    <w:tmpl w:val="1E727B14"/>
    <w:lvl w:ilvl="0" w:tplc="C388AF0E">
      <w:start w:val="4"/>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E133EB"/>
    <w:multiLevelType w:val="hybridMultilevel"/>
    <w:tmpl w:val="17CEC21C"/>
    <w:lvl w:ilvl="0" w:tplc="506CD1EE">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446017"/>
    <w:multiLevelType w:val="hybridMultilevel"/>
    <w:tmpl w:val="D764D73C"/>
    <w:lvl w:ilvl="0" w:tplc="8ECA73DA">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1F413CA7"/>
    <w:multiLevelType w:val="hybridMultilevel"/>
    <w:tmpl w:val="CFAA3D4E"/>
    <w:lvl w:ilvl="0" w:tplc="554A67DC">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nsid w:val="2637586B"/>
    <w:multiLevelType w:val="hybridMultilevel"/>
    <w:tmpl w:val="FA1A5B50"/>
    <w:lvl w:ilvl="0" w:tplc="C4C8D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E5375"/>
    <w:multiLevelType w:val="hybridMultilevel"/>
    <w:tmpl w:val="B0A07608"/>
    <w:lvl w:ilvl="0" w:tplc="542A32A8">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497E97"/>
    <w:multiLevelType w:val="hybridMultilevel"/>
    <w:tmpl w:val="1BF8448E"/>
    <w:lvl w:ilvl="0" w:tplc="96B2B6B0">
      <w:start w:val="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3">
    <w:nsid w:val="31A24030"/>
    <w:multiLevelType w:val="hybridMultilevel"/>
    <w:tmpl w:val="58D20468"/>
    <w:lvl w:ilvl="0" w:tplc="9F7C008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5B6465E"/>
    <w:multiLevelType w:val="hybridMultilevel"/>
    <w:tmpl w:val="F3A0F52C"/>
    <w:lvl w:ilvl="0" w:tplc="96387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2BB355D"/>
    <w:multiLevelType w:val="hybridMultilevel"/>
    <w:tmpl w:val="9AF41DE2"/>
    <w:lvl w:ilvl="0" w:tplc="A0E056C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6FE6305"/>
    <w:multiLevelType w:val="hybridMultilevel"/>
    <w:tmpl w:val="13DE7216"/>
    <w:lvl w:ilvl="0" w:tplc="7C008754">
      <w:start w:val="1"/>
      <w:numFmt w:val="lowerLetter"/>
      <w:lvlText w:val="%1."/>
      <w:lvlJc w:val="left"/>
      <w:pPr>
        <w:ind w:left="1035" w:hanging="360"/>
      </w:pPr>
      <w:rPr>
        <w:rFonts w:cs="Times New Roman"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7">
    <w:nsid w:val="6EE8154B"/>
    <w:multiLevelType w:val="hybridMultilevel"/>
    <w:tmpl w:val="F126C9A4"/>
    <w:lvl w:ilvl="0" w:tplc="1060768A">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0B0728F"/>
    <w:multiLevelType w:val="hybridMultilevel"/>
    <w:tmpl w:val="D1EAB8B4"/>
    <w:lvl w:ilvl="0" w:tplc="161A2EEE">
      <w:start w:val="2"/>
      <w:numFmt w:val="bullet"/>
      <w:lvlText w:val=""/>
      <w:lvlJc w:val="left"/>
      <w:pPr>
        <w:ind w:left="1035" w:hanging="36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9">
    <w:nsid w:val="729D4BFE"/>
    <w:multiLevelType w:val="hybridMultilevel"/>
    <w:tmpl w:val="93A6D88E"/>
    <w:lvl w:ilvl="0" w:tplc="DD4C6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55A36"/>
    <w:multiLevelType w:val="hybridMultilevel"/>
    <w:tmpl w:val="91749FCA"/>
    <w:lvl w:ilvl="0" w:tplc="95D46F1A">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49A04A5"/>
    <w:multiLevelType w:val="hybridMultilevel"/>
    <w:tmpl w:val="97B68B72"/>
    <w:lvl w:ilvl="0" w:tplc="D304E826">
      <w:start w:val="2"/>
      <w:numFmt w:val="bullet"/>
      <w:lvlText w:val="-"/>
      <w:lvlJc w:val="left"/>
      <w:pPr>
        <w:tabs>
          <w:tab w:val="num" w:pos="1605"/>
        </w:tabs>
        <w:ind w:left="1605" w:hanging="885"/>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2">
    <w:nsid w:val="77026519"/>
    <w:multiLevelType w:val="hybridMultilevel"/>
    <w:tmpl w:val="3FB6AF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60FFE"/>
    <w:multiLevelType w:val="hybridMultilevel"/>
    <w:tmpl w:val="8C3A3894"/>
    <w:lvl w:ilvl="0" w:tplc="97EE1B7A">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C227355"/>
    <w:multiLevelType w:val="hybridMultilevel"/>
    <w:tmpl w:val="CE807D20"/>
    <w:lvl w:ilvl="0" w:tplc="B22E0B9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3"/>
  </w:num>
  <w:num w:numId="4">
    <w:abstractNumId w:val="2"/>
  </w:num>
  <w:num w:numId="5">
    <w:abstractNumId w:val="14"/>
  </w:num>
  <w:num w:numId="6">
    <w:abstractNumId w:val="15"/>
  </w:num>
  <w:num w:numId="7">
    <w:abstractNumId w:val="3"/>
  </w:num>
  <w:num w:numId="8">
    <w:abstractNumId w:val="23"/>
  </w:num>
  <w:num w:numId="9">
    <w:abstractNumId w:val="24"/>
  </w:num>
  <w:num w:numId="10">
    <w:abstractNumId w:val="17"/>
  </w:num>
  <w:num w:numId="11">
    <w:abstractNumId w:val="4"/>
  </w:num>
  <w:num w:numId="12">
    <w:abstractNumId w:val="19"/>
  </w:num>
  <w:num w:numId="13">
    <w:abstractNumId w:val="8"/>
  </w:num>
  <w:num w:numId="14">
    <w:abstractNumId w:val="9"/>
  </w:num>
  <w:num w:numId="15">
    <w:abstractNumId w:val="20"/>
  </w:num>
  <w:num w:numId="16">
    <w:abstractNumId w:val="10"/>
  </w:num>
  <w:num w:numId="17">
    <w:abstractNumId w:val="1"/>
  </w:num>
  <w:num w:numId="18">
    <w:abstractNumId w:val="0"/>
  </w:num>
  <w:num w:numId="19">
    <w:abstractNumId w:val="16"/>
  </w:num>
  <w:num w:numId="20">
    <w:abstractNumId w:val="22"/>
  </w:num>
  <w:num w:numId="21">
    <w:abstractNumId w:val="7"/>
  </w:num>
  <w:num w:numId="22">
    <w:abstractNumId w:val="18"/>
  </w:num>
  <w:num w:numId="23">
    <w:abstractNumId w:val="11"/>
  </w:num>
  <w:num w:numId="24">
    <w:abstractNumId w:val="5"/>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011F"/>
    <w:rsid w:val="000018B3"/>
    <w:rsid w:val="0000548A"/>
    <w:rsid w:val="00006017"/>
    <w:rsid w:val="000077F0"/>
    <w:rsid w:val="00011489"/>
    <w:rsid w:val="00012099"/>
    <w:rsid w:val="000129DC"/>
    <w:rsid w:val="00012DFF"/>
    <w:rsid w:val="00013FCA"/>
    <w:rsid w:val="0001656D"/>
    <w:rsid w:val="0002217C"/>
    <w:rsid w:val="00022DFA"/>
    <w:rsid w:val="00030627"/>
    <w:rsid w:val="0003296E"/>
    <w:rsid w:val="00033FFD"/>
    <w:rsid w:val="00034854"/>
    <w:rsid w:val="00034C57"/>
    <w:rsid w:val="00036189"/>
    <w:rsid w:val="00040298"/>
    <w:rsid w:val="00043703"/>
    <w:rsid w:val="000442C2"/>
    <w:rsid w:val="00046EF3"/>
    <w:rsid w:val="00047486"/>
    <w:rsid w:val="000479DF"/>
    <w:rsid w:val="00050E83"/>
    <w:rsid w:val="00051067"/>
    <w:rsid w:val="000520C9"/>
    <w:rsid w:val="0005339F"/>
    <w:rsid w:val="0005371D"/>
    <w:rsid w:val="00054EC9"/>
    <w:rsid w:val="0005690A"/>
    <w:rsid w:val="0005735E"/>
    <w:rsid w:val="00060A58"/>
    <w:rsid w:val="00061537"/>
    <w:rsid w:val="00063DFE"/>
    <w:rsid w:val="00064C56"/>
    <w:rsid w:val="000650C8"/>
    <w:rsid w:val="000660F8"/>
    <w:rsid w:val="00071825"/>
    <w:rsid w:val="000719E9"/>
    <w:rsid w:val="00073CD4"/>
    <w:rsid w:val="00075B21"/>
    <w:rsid w:val="00076180"/>
    <w:rsid w:val="0007722E"/>
    <w:rsid w:val="000802E9"/>
    <w:rsid w:val="00082905"/>
    <w:rsid w:val="000837DA"/>
    <w:rsid w:val="000838A7"/>
    <w:rsid w:val="00085EF5"/>
    <w:rsid w:val="00086621"/>
    <w:rsid w:val="00087636"/>
    <w:rsid w:val="00087FBB"/>
    <w:rsid w:val="00090F35"/>
    <w:rsid w:val="00091029"/>
    <w:rsid w:val="00096046"/>
    <w:rsid w:val="000961A8"/>
    <w:rsid w:val="00096C81"/>
    <w:rsid w:val="00096F4E"/>
    <w:rsid w:val="000A4369"/>
    <w:rsid w:val="000A4BF3"/>
    <w:rsid w:val="000A6A2A"/>
    <w:rsid w:val="000A7835"/>
    <w:rsid w:val="000B2C14"/>
    <w:rsid w:val="000B5A22"/>
    <w:rsid w:val="000B6544"/>
    <w:rsid w:val="000B7452"/>
    <w:rsid w:val="000C0692"/>
    <w:rsid w:val="000C332E"/>
    <w:rsid w:val="000C3519"/>
    <w:rsid w:val="000C6C78"/>
    <w:rsid w:val="000D285E"/>
    <w:rsid w:val="000D2BA6"/>
    <w:rsid w:val="000D3355"/>
    <w:rsid w:val="000D3DDD"/>
    <w:rsid w:val="000D78A1"/>
    <w:rsid w:val="000E052F"/>
    <w:rsid w:val="000E4169"/>
    <w:rsid w:val="000F06E3"/>
    <w:rsid w:val="000F17C9"/>
    <w:rsid w:val="000F49D5"/>
    <w:rsid w:val="000F76F0"/>
    <w:rsid w:val="000F7CAA"/>
    <w:rsid w:val="001002A7"/>
    <w:rsid w:val="00100BAD"/>
    <w:rsid w:val="00102274"/>
    <w:rsid w:val="001022BB"/>
    <w:rsid w:val="00102709"/>
    <w:rsid w:val="00103486"/>
    <w:rsid w:val="00103C33"/>
    <w:rsid w:val="0010549B"/>
    <w:rsid w:val="001123D5"/>
    <w:rsid w:val="00112C48"/>
    <w:rsid w:val="00112F8D"/>
    <w:rsid w:val="00114293"/>
    <w:rsid w:val="00116548"/>
    <w:rsid w:val="00117401"/>
    <w:rsid w:val="00121F75"/>
    <w:rsid w:val="00122CB3"/>
    <w:rsid w:val="00131658"/>
    <w:rsid w:val="0013262F"/>
    <w:rsid w:val="00134D27"/>
    <w:rsid w:val="00136683"/>
    <w:rsid w:val="0013673A"/>
    <w:rsid w:val="00142DEF"/>
    <w:rsid w:val="00143EEC"/>
    <w:rsid w:val="00144D7C"/>
    <w:rsid w:val="00155899"/>
    <w:rsid w:val="00161A1F"/>
    <w:rsid w:val="001702B0"/>
    <w:rsid w:val="001703C5"/>
    <w:rsid w:val="00174360"/>
    <w:rsid w:val="00176045"/>
    <w:rsid w:val="0018310E"/>
    <w:rsid w:val="00183B11"/>
    <w:rsid w:val="00186BE9"/>
    <w:rsid w:val="00194B5A"/>
    <w:rsid w:val="00196661"/>
    <w:rsid w:val="001A07B5"/>
    <w:rsid w:val="001A2909"/>
    <w:rsid w:val="001B048E"/>
    <w:rsid w:val="001B04FC"/>
    <w:rsid w:val="001B14F8"/>
    <w:rsid w:val="001B1ACB"/>
    <w:rsid w:val="001B1FAC"/>
    <w:rsid w:val="001B3174"/>
    <w:rsid w:val="001B3D60"/>
    <w:rsid w:val="001B5449"/>
    <w:rsid w:val="001B67E5"/>
    <w:rsid w:val="001C0534"/>
    <w:rsid w:val="001C07CC"/>
    <w:rsid w:val="001C0CA4"/>
    <w:rsid w:val="001C4536"/>
    <w:rsid w:val="001C4861"/>
    <w:rsid w:val="001C5D81"/>
    <w:rsid w:val="001C709E"/>
    <w:rsid w:val="001D1885"/>
    <w:rsid w:val="001D1CBA"/>
    <w:rsid w:val="001D466C"/>
    <w:rsid w:val="001D71F2"/>
    <w:rsid w:val="001D7977"/>
    <w:rsid w:val="001D7B3F"/>
    <w:rsid w:val="001E1A5D"/>
    <w:rsid w:val="001E422C"/>
    <w:rsid w:val="001E45A4"/>
    <w:rsid w:val="001E4C49"/>
    <w:rsid w:val="00200D7D"/>
    <w:rsid w:val="002012DB"/>
    <w:rsid w:val="00201B6F"/>
    <w:rsid w:val="00202091"/>
    <w:rsid w:val="00202FB5"/>
    <w:rsid w:val="002033FF"/>
    <w:rsid w:val="00205090"/>
    <w:rsid w:val="00210EEA"/>
    <w:rsid w:val="0021101B"/>
    <w:rsid w:val="00212F1C"/>
    <w:rsid w:val="0021665D"/>
    <w:rsid w:val="002178BB"/>
    <w:rsid w:val="0022056E"/>
    <w:rsid w:val="00222D11"/>
    <w:rsid w:val="0022414B"/>
    <w:rsid w:val="00226FA1"/>
    <w:rsid w:val="002335B2"/>
    <w:rsid w:val="002339B8"/>
    <w:rsid w:val="00236AC9"/>
    <w:rsid w:val="00236FFF"/>
    <w:rsid w:val="00240A2D"/>
    <w:rsid w:val="00242885"/>
    <w:rsid w:val="00252F80"/>
    <w:rsid w:val="002626FD"/>
    <w:rsid w:val="00263A25"/>
    <w:rsid w:val="00266151"/>
    <w:rsid w:val="0027059C"/>
    <w:rsid w:val="00270AF8"/>
    <w:rsid w:val="00272666"/>
    <w:rsid w:val="0027557D"/>
    <w:rsid w:val="002755C1"/>
    <w:rsid w:val="0028074F"/>
    <w:rsid w:val="00282FBD"/>
    <w:rsid w:val="002844CC"/>
    <w:rsid w:val="00285715"/>
    <w:rsid w:val="00287546"/>
    <w:rsid w:val="0029149F"/>
    <w:rsid w:val="00291F39"/>
    <w:rsid w:val="002A1EE6"/>
    <w:rsid w:val="002A2BC9"/>
    <w:rsid w:val="002A2F55"/>
    <w:rsid w:val="002A6661"/>
    <w:rsid w:val="002A6B48"/>
    <w:rsid w:val="002B054A"/>
    <w:rsid w:val="002B0B51"/>
    <w:rsid w:val="002B1575"/>
    <w:rsid w:val="002B1982"/>
    <w:rsid w:val="002B2AB8"/>
    <w:rsid w:val="002B2EB5"/>
    <w:rsid w:val="002B71D5"/>
    <w:rsid w:val="002C04F5"/>
    <w:rsid w:val="002C4859"/>
    <w:rsid w:val="002D0150"/>
    <w:rsid w:val="002D195D"/>
    <w:rsid w:val="002D2A81"/>
    <w:rsid w:val="002D2F6E"/>
    <w:rsid w:val="002D60C7"/>
    <w:rsid w:val="002D6764"/>
    <w:rsid w:val="002D6E3E"/>
    <w:rsid w:val="002D79A8"/>
    <w:rsid w:val="002E3FA5"/>
    <w:rsid w:val="002E42C4"/>
    <w:rsid w:val="002E5639"/>
    <w:rsid w:val="002F0251"/>
    <w:rsid w:val="002F2926"/>
    <w:rsid w:val="002F4971"/>
    <w:rsid w:val="002F7320"/>
    <w:rsid w:val="003046B8"/>
    <w:rsid w:val="0030477E"/>
    <w:rsid w:val="00304F46"/>
    <w:rsid w:val="0030588E"/>
    <w:rsid w:val="00310133"/>
    <w:rsid w:val="00310BB8"/>
    <w:rsid w:val="0031270C"/>
    <w:rsid w:val="003128ED"/>
    <w:rsid w:val="00317A14"/>
    <w:rsid w:val="00320972"/>
    <w:rsid w:val="003233C0"/>
    <w:rsid w:val="00325B68"/>
    <w:rsid w:val="00327037"/>
    <w:rsid w:val="003327A6"/>
    <w:rsid w:val="00336EBB"/>
    <w:rsid w:val="00337224"/>
    <w:rsid w:val="003418F2"/>
    <w:rsid w:val="00341F0B"/>
    <w:rsid w:val="003469C8"/>
    <w:rsid w:val="00347CDC"/>
    <w:rsid w:val="00350749"/>
    <w:rsid w:val="00350FCC"/>
    <w:rsid w:val="00352977"/>
    <w:rsid w:val="0035426B"/>
    <w:rsid w:val="003554AE"/>
    <w:rsid w:val="00355B98"/>
    <w:rsid w:val="00355F4F"/>
    <w:rsid w:val="0036042A"/>
    <w:rsid w:val="00361080"/>
    <w:rsid w:val="003666A1"/>
    <w:rsid w:val="00371EAD"/>
    <w:rsid w:val="00373EEB"/>
    <w:rsid w:val="0037494E"/>
    <w:rsid w:val="00375111"/>
    <w:rsid w:val="00377116"/>
    <w:rsid w:val="00377D8D"/>
    <w:rsid w:val="00380140"/>
    <w:rsid w:val="0038056B"/>
    <w:rsid w:val="00383406"/>
    <w:rsid w:val="00383DFD"/>
    <w:rsid w:val="00387610"/>
    <w:rsid w:val="0039060E"/>
    <w:rsid w:val="00392A5B"/>
    <w:rsid w:val="00392FEC"/>
    <w:rsid w:val="00394B7C"/>
    <w:rsid w:val="00396840"/>
    <w:rsid w:val="00397096"/>
    <w:rsid w:val="003A01D9"/>
    <w:rsid w:val="003A6942"/>
    <w:rsid w:val="003B01EC"/>
    <w:rsid w:val="003B442B"/>
    <w:rsid w:val="003B4EF6"/>
    <w:rsid w:val="003B5809"/>
    <w:rsid w:val="003B69FB"/>
    <w:rsid w:val="003B6FDC"/>
    <w:rsid w:val="003C3DFE"/>
    <w:rsid w:val="003C4A52"/>
    <w:rsid w:val="003C4C29"/>
    <w:rsid w:val="003D1B81"/>
    <w:rsid w:val="003D1C38"/>
    <w:rsid w:val="003D60A6"/>
    <w:rsid w:val="003E0969"/>
    <w:rsid w:val="003F0625"/>
    <w:rsid w:val="003F4052"/>
    <w:rsid w:val="003F4CCF"/>
    <w:rsid w:val="00401736"/>
    <w:rsid w:val="00401B2D"/>
    <w:rsid w:val="0040284F"/>
    <w:rsid w:val="00402B90"/>
    <w:rsid w:val="0041032E"/>
    <w:rsid w:val="00411A6D"/>
    <w:rsid w:val="00412B90"/>
    <w:rsid w:val="00415F4F"/>
    <w:rsid w:val="0041601B"/>
    <w:rsid w:val="00420758"/>
    <w:rsid w:val="00422171"/>
    <w:rsid w:val="00430331"/>
    <w:rsid w:val="0043047F"/>
    <w:rsid w:val="00430541"/>
    <w:rsid w:val="00430791"/>
    <w:rsid w:val="00430B9D"/>
    <w:rsid w:val="004349C6"/>
    <w:rsid w:val="00437BEC"/>
    <w:rsid w:val="0044165C"/>
    <w:rsid w:val="00445887"/>
    <w:rsid w:val="00445F45"/>
    <w:rsid w:val="004519AB"/>
    <w:rsid w:val="00452CC0"/>
    <w:rsid w:val="00454080"/>
    <w:rsid w:val="00454725"/>
    <w:rsid w:val="00454755"/>
    <w:rsid w:val="0045579B"/>
    <w:rsid w:val="00455F9E"/>
    <w:rsid w:val="004608BF"/>
    <w:rsid w:val="00462677"/>
    <w:rsid w:val="004627C7"/>
    <w:rsid w:val="0046523E"/>
    <w:rsid w:val="004664DB"/>
    <w:rsid w:val="00470055"/>
    <w:rsid w:val="00471DA4"/>
    <w:rsid w:val="00473825"/>
    <w:rsid w:val="00473F21"/>
    <w:rsid w:val="00475B53"/>
    <w:rsid w:val="0047608E"/>
    <w:rsid w:val="00482598"/>
    <w:rsid w:val="00490464"/>
    <w:rsid w:val="0049538E"/>
    <w:rsid w:val="00496016"/>
    <w:rsid w:val="00496DE7"/>
    <w:rsid w:val="004A0BFD"/>
    <w:rsid w:val="004A1F7E"/>
    <w:rsid w:val="004A3543"/>
    <w:rsid w:val="004A46B6"/>
    <w:rsid w:val="004A7261"/>
    <w:rsid w:val="004B05D5"/>
    <w:rsid w:val="004B0C04"/>
    <w:rsid w:val="004B6BB1"/>
    <w:rsid w:val="004C2B93"/>
    <w:rsid w:val="004C3B06"/>
    <w:rsid w:val="004D2F14"/>
    <w:rsid w:val="004D488B"/>
    <w:rsid w:val="004E218C"/>
    <w:rsid w:val="004E2BB1"/>
    <w:rsid w:val="004E7398"/>
    <w:rsid w:val="004E76F9"/>
    <w:rsid w:val="004F3E2C"/>
    <w:rsid w:val="004F42A2"/>
    <w:rsid w:val="00503CC5"/>
    <w:rsid w:val="00503F67"/>
    <w:rsid w:val="00505180"/>
    <w:rsid w:val="005052D1"/>
    <w:rsid w:val="00506F58"/>
    <w:rsid w:val="0050757A"/>
    <w:rsid w:val="005131D8"/>
    <w:rsid w:val="0051492F"/>
    <w:rsid w:val="00515A7D"/>
    <w:rsid w:val="00516E36"/>
    <w:rsid w:val="005230D4"/>
    <w:rsid w:val="005261B8"/>
    <w:rsid w:val="00526534"/>
    <w:rsid w:val="005265B7"/>
    <w:rsid w:val="005316F8"/>
    <w:rsid w:val="00532F70"/>
    <w:rsid w:val="0053524B"/>
    <w:rsid w:val="00535912"/>
    <w:rsid w:val="00536140"/>
    <w:rsid w:val="00536CF4"/>
    <w:rsid w:val="00541084"/>
    <w:rsid w:val="0054298B"/>
    <w:rsid w:val="005438AC"/>
    <w:rsid w:val="0054531B"/>
    <w:rsid w:val="005527C0"/>
    <w:rsid w:val="00555ECC"/>
    <w:rsid w:val="00556764"/>
    <w:rsid w:val="00561315"/>
    <w:rsid w:val="005619D6"/>
    <w:rsid w:val="0056629E"/>
    <w:rsid w:val="005714E6"/>
    <w:rsid w:val="00571E8D"/>
    <w:rsid w:val="00573DAB"/>
    <w:rsid w:val="00575799"/>
    <w:rsid w:val="00580052"/>
    <w:rsid w:val="005803E8"/>
    <w:rsid w:val="00587430"/>
    <w:rsid w:val="00590CD7"/>
    <w:rsid w:val="00591881"/>
    <w:rsid w:val="00597FAB"/>
    <w:rsid w:val="005A2DCB"/>
    <w:rsid w:val="005B063A"/>
    <w:rsid w:val="005B2EB4"/>
    <w:rsid w:val="005B3459"/>
    <w:rsid w:val="005B4375"/>
    <w:rsid w:val="005B5219"/>
    <w:rsid w:val="005B7BDB"/>
    <w:rsid w:val="005C07B2"/>
    <w:rsid w:val="005C1514"/>
    <w:rsid w:val="005C38E1"/>
    <w:rsid w:val="005C714E"/>
    <w:rsid w:val="005C7B83"/>
    <w:rsid w:val="005D08A0"/>
    <w:rsid w:val="005D2857"/>
    <w:rsid w:val="005D2DC9"/>
    <w:rsid w:val="005D32EB"/>
    <w:rsid w:val="005D501B"/>
    <w:rsid w:val="005D6397"/>
    <w:rsid w:val="005E010E"/>
    <w:rsid w:val="005E0368"/>
    <w:rsid w:val="005E049C"/>
    <w:rsid w:val="005E20B8"/>
    <w:rsid w:val="005E4BA2"/>
    <w:rsid w:val="005E67F2"/>
    <w:rsid w:val="005E6B60"/>
    <w:rsid w:val="005E71E4"/>
    <w:rsid w:val="005F0E3B"/>
    <w:rsid w:val="005F1C98"/>
    <w:rsid w:val="005F6125"/>
    <w:rsid w:val="005F64D1"/>
    <w:rsid w:val="00600DD1"/>
    <w:rsid w:val="00601ED5"/>
    <w:rsid w:val="006047CB"/>
    <w:rsid w:val="00606FF1"/>
    <w:rsid w:val="00611CA4"/>
    <w:rsid w:val="00614220"/>
    <w:rsid w:val="0061735A"/>
    <w:rsid w:val="00620AE6"/>
    <w:rsid w:val="0062154C"/>
    <w:rsid w:val="006243D1"/>
    <w:rsid w:val="00626638"/>
    <w:rsid w:val="00626EC7"/>
    <w:rsid w:val="0063172B"/>
    <w:rsid w:val="0063331F"/>
    <w:rsid w:val="00636A00"/>
    <w:rsid w:val="00642644"/>
    <w:rsid w:val="00643A7E"/>
    <w:rsid w:val="00651192"/>
    <w:rsid w:val="00651B1A"/>
    <w:rsid w:val="00656744"/>
    <w:rsid w:val="00656C92"/>
    <w:rsid w:val="00657FC3"/>
    <w:rsid w:val="0066149A"/>
    <w:rsid w:val="00663662"/>
    <w:rsid w:val="00663A8E"/>
    <w:rsid w:val="00664225"/>
    <w:rsid w:val="0066593C"/>
    <w:rsid w:val="00665C16"/>
    <w:rsid w:val="00666793"/>
    <w:rsid w:val="0068069A"/>
    <w:rsid w:val="00680989"/>
    <w:rsid w:val="00682395"/>
    <w:rsid w:val="00691F51"/>
    <w:rsid w:val="00692729"/>
    <w:rsid w:val="00693623"/>
    <w:rsid w:val="00693718"/>
    <w:rsid w:val="006958DC"/>
    <w:rsid w:val="006A05C7"/>
    <w:rsid w:val="006A2339"/>
    <w:rsid w:val="006B01B6"/>
    <w:rsid w:val="006B24B6"/>
    <w:rsid w:val="006B44A5"/>
    <w:rsid w:val="006B4E59"/>
    <w:rsid w:val="006B4FB5"/>
    <w:rsid w:val="006B598A"/>
    <w:rsid w:val="006B6B6E"/>
    <w:rsid w:val="006C3650"/>
    <w:rsid w:val="006C5D3A"/>
    <w:rsid w:val="006C7CA3"/>
    <w:rsid w:val="006D15BF"/>
    <w:rsid w:val="006D2907"/>
    <w:rsid w:val="006E1394"/>
    <w:rsid w:val="006E3188"/>
    <w:rsid w:val="006E3E13"/>
    <w:rsid w:val="006E7372"/>
    <w:rsid w:val="006F2C7A"/>
    <w:rsid w:val="006F5803"/>
    <w:rsid w:val="006F74DB"/>
    <w:rsid w:val="007058C8"/>
    <w:rsid w:val="00707658"/>
    <w:rsid w:val="00707A67"/>
    <w:rsid w:val="00710745"/>
    <w:rsid w:val="00713058"/>
    <w:rsid w:val="007133A4"/>
    <w:rsid w:val="00713CE4"/>
    <w:rsid w:val="00714F89"/>
    <w:rsid w:val="007208AA"/>
    <w:rsid w:val="00722BF4"/>
    <w:rsid w:val="00723468"/>
    <w:rsid w:val="007255CC"/>
    <w:rsid w:val="0072742B"/>
    <w:rsid w:val="00731C24"/>
    <w:rsid w:val="00732269"/>
    <w:rsid w:val="00734201"/>
    <w:rsid w:val="007355BB"/>
    <w:rsid w:val="00735D55"/>
    <w:rsid w:val="0074008F"/>
    <w:rsid w:val="00742F9E"/>
    <w:rsid w:val="0074678F"/>
    <w:rsid w:val="00746D4E"/>
    <w:rsid w:val="00747284"/>
    <w:rsid w:val="00750A97"/>
    <w:rsid w:val="0075473D"/>
    <w:rsid w:val="00754DF1"/>
    <w:rsid w:val="007560A2"/>
    <w:rsid w:val="0075651C"/>
    <w:rsid w:val="00756FB0"/>
    <w:rsid w:val="00760504"/>
    <w:rsid w:val="007628CA"/>
    <w:rsid w:val="007637E4"/>
    <w:rsid w:val="00767708"/>
    <w:rsid w:val="007747CD"/>
    <w:rsid w:val="00774E92"/>
    <w:rsid w:val="00774ED4"/>
    <w:rsid w:val="00775923"/>
    <w:rsid w:val="00782FEC"/>
    <w:rsid w:val="00783366"/>
    <w:rsid w:val="00785E9D"/>
    <w:rsid w:val="00787D8F"/>
    <w:rsid w:val="007900B4"/>
    <w:rsid w:val="007907A2"/>
    <w:rsid w:val="00790CAC"/>
    <w:rsid w:val="00793518"/>
    <w:rsid w:val="007944B9"/>
    <w:rsid w:val="00794A43"/>
    <w:rsid w:val="00797A89"/>
    <w:rsid w:val="007A0022"/>
    <w:rsid w:val="007A0902"/>
    <w:rsid w:val="007A0950"/>
    <w:rsid w:val="007A277E"/>
    <w:rsid w:val="007A4593"/>
    <w:rsid w:val="007A55E5"/>
    <w:rsid w:val="007A6B45"/>
    <w:rsid w:val="007A78B3"/>
    <w:rsid w:val="007B11AF"/>
    <w:rsid w:val="007B28CF"/>
    <w:rsid w:val="007B29DC"/>
    <w:rsid w:val="007C0DDC"/>
    <w:rsid w:val="007C4CD2"/>
    <w:rsid w:val="007C7FAD"/>
    <w:rsid w:val="007D14A2"/>
    <w:rsid w:val="007D4B45"/>
    <w:rsid w:val="007E1A6F"/>
    <w:rsid w:val="007E1BA0"/>
    <w:rsid w:val="007E3D77"/>
    <w:rsid w:val="007F26F0"/>
    <w:rsid w:val="007F27C4"/>
    <w:rsid w:val="007F4A23"/>
    <w:rsid w:val="007F4D83"/>
    <w:rsid w:val="007F5E34"/>
    <w:rsid w:val="007F69C9"/>
    <w:rsid w:val="00802F91"/>
    <w:rsid w:val="0080468C"/>
    <w:rsid w:val="0080478C"/>
    <w:rsid w:val="00805453"/>
    <w:rsid w:val="008076FC"/>
    <w:rsid w:val="008108AE"/>
    <w:rsid w:val="00814807"/>
    <w:rsid w:val="00815AA7"/>
    <w:rsid w:val="00816709"/>
    <w:rsid w:val="0081732B"/>
    <w:rsid w:val="0082071F"/>
    <w:rsid w:val="00826AE4"/>
    <w:rsid w:val="0083249F"/>
    <w:rsid w:val="008328EF"/>
    <w:rsid w:val="008361B6"/>
    <w:rsid w:val="00836385"/>
    <w:rsid w:val="00840CC4"/>
    <w:rsid w:val="00841643"/>
    <w:rsid w:val="008435CA"/>
    <w:rsid w:val="00844EB7"/>
    <w:rsid w:val="00845956"/>
    <w:rsid w:val="0084755D"/>
    <w:rsid w:val="008475CD"/>
    <w:rsid w:val="00855DC9"/>
    <w:rsid w:val="00857CAD"/>
    <w:rsid w:val="00857D19"/>
    <w:rsid w:val="00857E22"/>
    <w:rsid w:val="00862C2A"/>
    <w:rsid w:val="0086742E"/>
    <w:rsid w:val="008676E5"/>
    <w:rsid w:val="00870B7C"/>
    <w:rsid w:val="00871025"/>
    <w:rsid w:val="008725F1"/>
    <w:rsid w:val="008726AE"/>
    <w:rsid w:val="008732D9"/>
    <w:rsid w:val="00874043"/>
    <w:rsid w:val="008761D2"/>
    <w:rsid w:val="00882F6C"/>
    <w:rsid w:val="00884140"/>
    <w:rsid w:val="00886174"/>
    <w:rsid w:val="0088696A"/>
    <w:rsid w:val="008876C5"/>
    <w:rsid w:val="0089033E"/>
    <w:rsid w:val="00890A42"/>
    <w:rsid w:val="008913BA"/>
    <w:rsid w:val="00891F2E"/>
    <w:rsid w:val="0089387E"/>
    <w:rsid w:val="00896297"/>
    <w:rsid w:val="008A1D36"/>
    <w:rsid w:val="008A1EC3"/>
    <w:rsid w:val="008A26FB"/>
    <w:rsid w:val="008A3AE7"/>
    <w:rsid w:val="008A4531"/>
    <w:rsid w:val="008A61E0"/>
    <w:rsid w:val="008B0180"/>
    <w:rsid w:val="008B370C"/>
    <w:rsid w:val="008B61F5"/>
    <w:rsid w:val="008B7BF3"/>
    <w:rsid w:val="008C124D"/>
    <w:rsid w:val="008C204E"/>
    <w:rsid w:val="008C25E0"/>
    <w:rsid w:val="008C3CC0"/>
    <w:rsid w:val="008C5A2E"/>
    <w:rsid w:val="008D54C2"/>
    <w:rsid w:val="008D6598"/>
    <w:rsid w:val="008E1A5F"/>
    <w:rsid w:val="008E1F86"/>
    <w:rsid w:val="008E4AA0"/>
    <w:rsid w:val="008E6665"/>
    <w:rsid w:val="008E6B49"/>
    <w:rsid w:val="008F4355"/>
    <w:rsid w:val="008F4D60"/>
    <w:rsid w:val="008F532F"/>
    <w:rsid w:val="008F628B"/>
    <w:rsid w:val="008F6D88"/>
    <w:rsid w:val="00900444"/>
    <w:rsid w:val="009014A0"/>
    <w:rsid w:val="00902D3E"/>
    <w:rsid w:val="00905981"/>
    <w:rsid w:val="0090634D"/>
    <w:rsid w:val="0090747A"/>
    <w:rsid w:val="009178D1"/>
    <w:rsid w:val="00917D3D"/>
    <w:rsid w:val="00917F34"/>
    <w:rsid w:val="00921137"/>
    <w:rsid w:val="00923888"/>
    <w:rsid w:val="00924235"/>
    <w:rsid w:val="00925794"/>
    <w:rsid w:val="00927181"/>
    <w:rsid w:val="00927372"/>
    <w:rsid w:val="00933C4E"/>
    <w:rsid w:val="00934A50"/>
    <w:rsid w:val="00934A80"/>
    <w:rsid w:val="00934E51"/>
    <w:rsid w:val="00935DDC"/>
    <w:rsid w:val="009371C8"/>
    <w:rsid w:val="00946B4F"/>
    <w:rsid w:val="00947CBA"/>
    <w:rsid w:val="009568BA"/>
    <w:rsid w:val="00962A32"/>
    <w:rsid w:val="00964A76"/>
    <w:rsid w:val="00980543"/>
    <w:rsid w:val="00980AD2"/>
    <w:rsid w:val="00986CB7"/>
    <w:rsid w:val="009872C7"/>
    <w:rsid w:val="00990F6B"/>
    <w:rsid w:val="00993D1E"/>
    <w:rsid w:val="009968FC"/>
    <w:rsid w:val="0099726F"/>
    <w:rsid w:val="009A20C6"/>
    <w:rsid w:val="009A2B82"/>
    <w:rsid w:val="009A75E6"/>
    <w:rsid w:val="009B052E"/>
    <w:rsid w:val="009B214C"/>
    <w:rsid w:val="009B3C7B"/>
    <w:rsid w:val="009B4737"/>
    <w:rsid w:val="009B76F6"/>
    <w:rsid w:val="009C048B"/>
    <w:rsid w:val="009C06EF"/>
    <w:rsid w:val="009C4243"/>
    <w:rsid w:val="009C5DBB"/>
    <w:rsid w:val="009C6D05"/>
    <w:rsid w:val="009D1C33"/>
    <w:rsid w:val="009D261E"/>
    <w:rsid w:val="009D5455"/>
    <w:rsid w:val="009E1DFA"/>
    <w:rsid w:val="009E248A"/>
    <w:rsid w:val="009F0299"/>
    <w:rsid w:val="009F093D"/>
    <w:rsid w:val="009F42BE"/>
    <w:rsid w:val="009F50C2"/>
    <w:rsid w:val="00A04F86"/>
    <w:rsid w:val="00A055D6"/>
    <w:rsid w:val="00A0643A"/>
    <w:rsid w:val="00A13042"/>
    <w:rsid w:val="00A157DF"/>
    <w:rsid w:val="00A21066"/>
    <w:rsid w:val="00A21DC1"/>
    <w:rsid w:val="00A24298"/>
    <w:rsid w:val="00A245AA"/>
    <w:rsid w:val="00A24AD3"/>
    <w:rsid w:val="00A24E4E"/>
    <w:rsid w:val="00A27AD6"/>
    <w:rsid w:val="00A27F64"/>
    <w:rsid w:val="00A31C48"/>
    <w:rsid w:val="00A32781"/>
    <w:rsid w:val="00A32CBA"/>
    <w:rsid w:val="00A33600"/>
    <w:rsid w:val="00A33DEB"/>
    <w:rsid w:val="00A33E22"/>
    <w:rsid w:val="00A34E9A"/>
    <w:rsid w:val="00A371DA"/>
    <w:rsid w:val="00A430AF"/>
    <w:rsid w:val="00A4358D"/>
    <w:rsid w:val="00A44FC6"/>
    <w:rsid w:val="00A454FB"/>
    <w:rsid w:val="00A46DA2"/>
    <w:rsid w:val="00A50AD2"/>
    <w:rsid w:val="00A52126"/>
    <w:rsid w:val="00A54267"/>
    <w:rsid w:val="00A54EEB"/>
    <w:rsid w:val="00A56F4F"/>
    <w:rsid w:val="00A57D63"/>
    <w:rsid w:val="00A60C02"/>
    <w:rsid w:val="00A6242C"/>
    <w:rsid w:val="00A63983"/>
    <w:rsid w:val="00A66FED"/>
    <w:rsid w:val="00A673D2"/>
    <w:rsid w:val="00A741FE"/>
    <w:rsid w:val="00A75D7E"/>
    <w:rsid w:val="00A81BFC"/>
    <w:rsid w:val="00A820E9"/>
    <w:rsid w:val="00A824DB"/>
    <w:rsid w:val="00A83A9C"/>
    <w:rsid w:val="00A83DA3"/>
    <w:rsid w:val="00A85097"/>
    <w:rsid w:val="00A9002D"/>
    <w:rsid w:val="00A96BC5"/>
    <w:rsid w:val="00AA011F"/>
    <w:rsid w:val="00AA1A97"/>
    <w:rsid w:val="00AA22A8"/>
    <w:rsid w:val="00AA2FE3"/>
    <w:rsid w:val="00AA454E"/>
    <w:rsid w:val="00AB0D0A"/>
    <w:rsid w:val="00AB2A0A"/>
    <w:rsid w:val="00AB40FB"/>
    <w:rsid w:val="00AC38A9"/>
    <w:rsid w:val="00AC724D"/>
    <w:rsid w:val="00AD4A61"/>
    <w:rsid w:val="00AD77C7"/>
    <w:rsid w:val="00AE14E2"/>
    <w:rsid w:val="00AE1727"/>
    <w:rsid w:val="00AE218F"/>
    <w:rsid w:val="00AE2FF3"/>
    <w:rsid w:val="00AE6842"/>
    <w:rsid w:val="00AE6FDB"/>
    <w:rsid w:val="00AF0ED6"/>
    <w:rsid w:val="00AF3302"/>
    <w:rsid w:val="00AF3404"/>
    <w:rsid w:val="00AF5DA3"/>
    <w:rsid w:val="00AF76FC"/>
    <w:rsid w:val="00B01DF7"/>
    <w:rsid w:val="00B02F55"/>
    <w:rsid w:val="00B059C4"/>
    <w:rsid w:val="00B10B24"/>
    <w:rsid w:val="00B10EFB"/>
    <w:rsid w:val="00B122E0"/>
    <w:rsid w:val="00B175A1"/>
    <w:rsid w:val="00B21D36"/>
    <w:rsid w:val="00B21DB1"/>
    <w:rsid w:val="00B21DDC"/>
    <w:rsid w:val="00B22A64"/>
    <w:rsid w:val="00B235CF"/>
    <w:rsid w:val="00B24EE5"/>
    <w:rsid w:val="00B30FDE"/>
    <w:rsid w:val="00B320C9"/>
    <w:rsid w:val="00B324A7"/>
    <w:rsid w:val="00B32A43"/>
    <w:rsid w:val="00B330B1"/>
    <w:rsid w:val="00B34264"/>
    <w:rsid w:val="00B350AE"/>
    <w:rsid w:val="00B356E5"/>
    <w:rsid w:val="00B41EE8"/>
    <w:rsid w:val="00B44B7D"/>
    <w:rsid w:val="00B52D25"/>
    <w:rsid w:val="00B5384B"/>
    <w:rsid w:val="00B55E0E"/>
    <w:rsid w:val="00B561F5"/>
    <w:rsid w:val="00B644C6"/>
    <w:rsid w:val="00B66193"/>
    <w:rsid w:val="00B70EAC"/>
    <w:rsid w:val="00B7156B"/>
    <w:rsid w:val="00B7180F"/>
    <w:rsid w:val="00B71975"/>
    <w:rsid w:val="00B72545"/>
    <w:rsid w:val="00B751CD"/>
    <w:rsid w:val="00B766D3"/>
    <w:rsid w:val="00B81701"/>
    <w:rsid w:val="00B848F1"/>
    <w:rsid w:val="00B86FFA"/>
    <w:rsid w:val="00B91A9A"/>
    <w:rsid w:val="00BA2933"/>
    <w:rsid w:val="00BA42ED"/>
    <w:rsid w:val="00BA4D19"/>
    <w:rsid w:val="00BA78E9"/>
    <w:rsid w:val="00BB1C37"/>
    <w:rsid w:val="00BB33B1"/>
    <w:rsid w:val="00BB391F"/>
    <w:rsid w:val="00BB56D6"/>
    <w:rsid w:val="00BB6EC7"/>
    <w:rsid w:val="00BC39CC"/>
    <w:rsid w:val="00BC3E3F"/>
    <w:rsid w:val="00BC42B2"/>
    <w:rsid w:val="00BD0246"/>
    <w:rsid w:val="00BD0D5E"/>
    <w:rsid w:val="00BD62D2"/>
    <w:rsid w:val="00BE1685"/>
    <w:rsid w:val="00BE4525"/>
    <w:rsid w:val="00BE4B13"/>
    <w:rsid w:val="00BE721B"/>
    <w:rsid w:val="00BF086A"/>
    <w:rsid w:val="00BF146B"/>
    <w:rsid w:val="00BF2F9C"/>
    <w:rsid w:val="00BF4F99"/>
    <w:rsid w:val="00BF5F09"/>
    <w:rsid w:val="00BF6A46"/>
    <w:rsid w:val="00BF7CA4"/>
    <w:rsid w:val="00C02974"/>
    <w:rsid w:val="00C0356B"/>
    <w:rsid w:val="00C0366C"/>
    <w:rsid w:val="00C03E72"/>
    <w:rsid w:val="00C068A1"/>
    <w:rsid w:val="00C102FE"/>
    <w:rsid w:val="00C1289B"/>
    <w:rsid w:val="00C12F2A"/>
    <w:rsid w:val="00C1526D"/>
    <w:rsid w:val="00C157AD"/>
    <w:rsid w:val="00C2154D"/>
    <w:rsid w:val="00C25C8A"/>
    <w:rsid w:val="00C31B78"/>
    <w:rsid w:val="00C31C23"/>
    <w:rsid w:val="00C324F8"/>
    <w:rsid w:val="00C33AE6"/>
    <w:rsid w:val="00C40703"/>
    <w:rsid w:val="00C40979"/>
    <w:rsid w:val="00C46B3D"/>
    <w:rsid w:val="00C47301"/>
    <w:rsid w:val="00C50947"/>
    <w:rsid w:val="00C51C99"/>
    <w:rsid w:val="00C545B7"/>
    <w:rsid w:val="00C60562"/>
    <w:rsid w:val="00C60CB4"/>
    <w:rsid w:val="00C62C9F"/>
    <w:rsid w:val="00C63463"/>
    <w:rsid w:val="00C63699"/>
    <w:rsid w:val="00C63EE8"/>
    <w:rsid w:val="00C63F50"/>
    <w:rsid w:val="00C71E4C"/>
    <w:rsid w:val="00C73B29"/>
    <w:rsid w:val="00C76F39"/>
    <w:rsid w:val="00C816C7"/>
    <w:rsid w:val="00C837C9"/>
    <w:rsid w:val="00C84E26"/>
    <w:rsid w:val="00C85930"/>
    <w:rsid w:val="00C85950"/>
    <w:rsid w:val="00C86781"/>
    <w:rsid w:val="00C8692F"/>
    <w:rsid w:val="00C90204"/>
    <w:rsid w:val="00C9038E"/>
    <w:rsid w:val="00C96CB5"/>
    <w:rsid w:val="00CA24FB"/>
    <w:rsid w:val="00CA3DE5"/>
    <w:rsid w:val="00CB17CF"/>
    <w:rsid w:val="00CB35CA"/>
    <w:rsid w:val="00CB540B"/>
    <w:rsid w:val="00CB57D6"/>
    <w:rsid w:val="00CC0BEF"/>
    <w:rsid w:val="00CC0D27"/>
    <w:rsid w:val="00CD4703"/>
    <w:rsid w:val="00CD5152"/>
    <w:rsid w:val="00CD66EE"/>
    <w:rsid w:val="00CE2326"/>
    <w:rsid w:val="00CE6EF0"/>
    <w:rsid w:val="00CE744E"/>
    <w:rsid w:val="00CE7C0D"/>
    <w:rsid w:val="00CF2904"/>
    <w:rsid w:val="00CF5E36"/>
    <w:rsid w:val="00CF6FBF"/>
    <w:rsid w:val="00D0076A"/>
    <w:rsid w:val="00D0424B"/>
    <w:rsid w:val="00D06C82"/>
    <w:rsid w:val="00D06DEF"/>
    <w:rsid w:val="00D06F49"/>
    <w:rsid w:val="00D10E7E"/>
    <w:rsid w:val="00D12996"/>
    <w:rsid w:val="00D12F19"/>
    <w:rsid w:val="00D15E60"/>
    <w:rsid w:val="00D1667E"/>
    <w:rsid w:val="00D21975"/>
    <w:rsid w:val="00D2207E"/>
    <w:rsid w:val="00D22147"/>
    <w:rsid w:val="00D23065"/>
    <w:rsid w:val="00D24809"/>
    <w:rsid w:val="00D317B4"/>
    <w:rsid w:val="00D31A14"/>
    <w:rsid w:val="00D33D40"/>
    <w:rsid w:val="00D374BF"/>
    <w:rsid w:val="00D4238A"/>
    <w:rsid w:val="00D426C8"/>
    <w:rsid w:val="00D4746C"/>
    <w:rsid w:val="00D507D3"/>
    <w:rsid w:val="00D508E9"/>
    <w:rsid w:val="00D509C0"/>
    <w:rsid w:val="00D51DBD"/>
    <w:rsid w:val="00D53E3F"/>
    <w:rsid w:val="00D54284"/>
    <w:rsid w:val="00D55E60"/>
    <w:rsid w:val="00D57065"/>
    <w:rsid w:val="00D62547"/>
    <w:rsid w:val="00D65813"/>
    <w:rsid w:val="00D65F54"/>
    <w:rsid w:val="00D668D5"/>
    <w:rsid w:val="00D67CF9"/>
    <w:rsid w:val="00D7008E"/>
    <w:rsid w:val="00D708B0"/>
    <w:rsid w:val="00D71162"/>
    <w:rsid w:val="00D72EAA"/>
    <w:rsid w:val="00D75963"/>
    <w:rsid w:val="00D75BF3"/>
    <w:rsid w:val="00D762D9"/>
    <w:rsid w:val="00D763C3"/>
    <w:rsid w:val="00D800FA"/>
    <w:rsid w:val="00D81B2F"/>
    <w:rsid w:val="00D82CEE"/>
    <w:rsid w:val="00D838C4"/>
    <w:rsid w:val="00D867D3"/>
    <w:rsid w:val="00D87A8F"/>
    <w:rsid w:val="00D9094A"/>
    <w:rsid w:val="00D92575"/>
    <w:rsid w:val="00D942C9"/>
    <w:rsid w:val="00D94644"/>
    <w:rsid w:val="00DA45E9"/>
    <w:rsid w:val="00DA4627"/>
    <w:rsid w:val="00DA69BC"/>
    <w:rsid w:val="00DA6F2F"/>
    <w:rsid w:val="00DB0066"/>
    <w:rsid w:val="00DB3AA6"/>
    <w:rsid w:val="00DB458C"/>
    <w:rsid w:val="00DB72CF"/>
    <w:rsid w:val="00DC164C"/>
    <w:rsid w:val="00DC37DB"/>
    <w:rsid w:val="00DC595A"/>
    <w:rsid w:val="00DC7BF3"/>
    <w:rsid w:val="00DD1678"/>
    <w:rsid w:val="00DD46B5"/>
    <w:rsid w:val="00DD48B2"/>
    <w:rsid w:val="00DD6987"/>
    <w:rsid w:val="00DD6D71"/>
    <w:rsid w:val="00DD7AD3"/>
    <w:rsid w:val="00DE32CA"/>
    <w:rsid w:val="00DE7DDC"/>
    <w:rsid w:val="00DF044A"/>
    <w:rsid w:val="00DF19FA"/>
    <w:rsid w:val="00DF5430"/>
    <w:rsid w:val="00E045F1"/>
    <w:rsid w:val="00E101DB"/>
    <w:rsid w:val="00E12FC6"/>
    <w:rsid w:val="00E14D3A"/>
    <w:rsid w:val="00E155CD"/>
    <w:rsid w:val="00E158F7"/>
    <w:rsid w:val="00E20C64"/>
    <w:rsid w:val="00E2163A"/>
    <w:rsid w:val="00E218AE"/>
    <w:rsid w:val="00E21935"/>
    <w:rsid w:val="00E21AA5"/>
    <w:rsid w:val="00E23E5C"/>
    <w:rsid w:val="00E27426"/>
    <w:rsid w:val="00E27EAA"/>
    <w:rsid w:val="00E40B23"/>
    <w:rsid w:val="00E4259F"/>
    <w:rsid w:val="00E45034"/>
    <w:rsid w:val="00E46089"/>
    <w:rsid w:val="00E5280D"/>
    <w:rsid w:val="00E52E56"/>
    <w:rsid w:val="00E60066"/>
    <w:rsid w:val="00E61D74"/>
    <w:rsid w:val="00E665F1"/>
    <w:rsid w:val="00E72A08"/>
    <w:rsid w:val="00E73822"/>
    <w:rsid w:val="00E7476B"/>
    <w:rsid w:val="00E77CAA"/>
    <w:rsid w:val="00E80D9D"/>
    <w:rsid w:val="00E810FF"/>
    <w:rsid w:val="00E82F41"/>
    <w:rsid w:val="00E87C8E"/>
    <w:rsid w:val="00E87F19"/>
    <w:rsid w:val="00E9314D"/>
    <w:rsid w:val="00E96CB6"/>
    <w:rsid w:val="00EA1CB6"/>
    <w:rsid w:val="00EA389B"/>
    <w:rsid w:val="00EA54C3"/>
    <w:rsid w:val="00EA6C22"/>
    <w:rsid w:val="00EB1E8F"/>
    <w:rsid w:val="00EB29DE"/>
    <w:rsid w:val="00EB5ACB"/>
    <w:rsid w:val="00EB75E1"/>
    <w:rsid w:val="00EC0416"/>
    <w:rsid w:val="00EC1A88"/>
    <w:rsid w:val="00EC690B"/>
    <w:rsid w:val="00ED1553"/>
    <w:rsid w:val="00ED5359"/>
    <w:rsid w:val="00ED548C"/>
    <w:rsid w:val="00ED6258"/>
    <w:rsid w:val="00ED79AB"/>
    <w:rsid w:val="00EE1418"/>
    <w:rsid w:val="00EE1E93"/>
    <w:rsid w:val="00EE1F64"/>
    <w:rsid w:val="00EE2B2D"/>
    <w:rsid w:val="00EF1116"/>
    <w:rsid w:val="00EF1B00"/>
    <w:rsid w:val="00EF1D1F"/>
    <w:rsid w:val="00EF2666"/>
    <w:rsid w:val="00EF2964"/>
    <w:rsid w:val="00EF3B8E"/>
    <w:rsid w:val="00EF5C53"/>
    <w:rsid w:val="00F00F8E"/>
    <w:rsid w:val="00F0284D"/>
    <w:rsid w:val="00F03095"/>
    <w:rsid w:val="00F0558B"/>
    <w:rsid w:val="00F119F2"/>
    <w:rsid w:val="00F11F38"/>
    <w:rsid w:val="00F12398"/>
    <w:rsid w:val="00F14326"/>
    <w:rsid w:val="00F238AA"/>
    <w:rsid w:val="00F24AC8"/>
    <w:rsid w:val="00F24DF3"/>
    <w:rsid w:val="00F253FE"/>
    <w:rsid w:val="00F3167F"/>
    <w:rsid w:val="00F44A9F"/>
    <w:rsid w:val="00F45E0C"/>
    <w:rsid w:val="00F47D2E"/>
    <w:rsid w:val="00F528A0"/>
    <w:rsid w:val="00F53D5B"/>
    <w:rsid w:val="00F57198"/>
    <w:rsid w:val="00F60046"/>
    <w:rsid w:val="00F6146C"/>
    <w:rsid w:val="00F61883"/>
    <w:rsid w:val="00F62545"/>
    <w:rsid w:val="00F64A28"/>
    <w:rsid w:val="00F64FA9"/>
    <w:rsid w:val="00F66D5D"/>
    <w:rsid w:val="00F70ADE"/>
    <w:rsid w:val="00F7214E"/>
    <w:rsid w:val="00F73802"/>
    <w:rsid w:val="00F74FA2"/>
    <w:rsid w:val="00F75ED3"/>
    <w:rsid w:val="00F80FA6"/>
    <w:rsid w:val="00F81007"/>
    <w:rsid w:val="00F8527C"/>
    <w:rsid w:val="00F85BA6"/>
    <w:rsid w:val="00F91AB9"/>
    <w:rsid w:val="00F92937"/>
    <w:rsid w:val="00F96B72"/>
    <w:rsid w:val="00F96BFE"/>
    <w:rsid w:val="00F97758"/>
    <w:rsid w:val="00F97939"/>
    <w:rsid w:val="00FA2C5C"/>
    <w:rsid w:val="00FA32D7"/>
    <w:rsid w:val="00FA399E"/>
    <w:rsid w:val="00FA39A9"/>
    <w:rsid w:val="00FA4AB1"/>
    <w:rsid w:val="00FA4BF5"/>
    <w:rsid w:val="00FB17D2"/>
    <w:rsid w:val="00FB3FBD"/>
    <w:rsid w:val="00FC15F5"/>
    <w:rsid w:val="00FC19A1"/>
    <w:rsid w:val="00FC24CB"/>
    <w:rsid w:val="00FC44EB"/>
    <w:rsid w:val="00FC47CF"/>
    <w:rsid w:val="00FC4ABF"/>
    <w:rsid w:val="00FC52EB"/>
    <w:rsid w:val="00FC6005"/>
    <w:rsid w:val="00FC63E6"/>
    <w:rsid w:val="00FD0272"/>
    <w:rsid w:val="00FD0473"/>
    <w:rsid w:val="00FD06F0"/>
    <w:rsid w:val="00FD1734"/>
    <w:rsid w:val="00FE07BE"/>
    <w:rsid w:val="00FE0DEE"/>
    <w:rsid w:val="00FE141F"/>
    <w:rsid w:val="00FE22C7"/>
    <w:rsid w:val="00FE4C3E"/>
    <w:rsid w:val="00FE6E87"/>
    <w:rsid w:val="00FF1700"/>
    <w:rsid w:val="00FF29A3"/>
    <w:rsid w:val="00FF3CA7"/>
    <w:rsid w:val="00FF6B35"/>
    <w:rsid w:val="00FF7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11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011F"/>
    <w:pPr>
      <w:tabs>
        <w:tab w:val="center" w:pos="4320"/>
        <w:tab w:val="right" w:pos="8640"/>
      </w:tabs>
    </w:pPr>
  </w:style>
  <w:style w:type="character" w:styleId="PageNumber">
    <w:name w:val="page number"/>
    <w:basedOn w:val="DefaultParagraphFont"/>
    <w:rsid w:val="00AA011F"/>
  </w:style>
  <w:style w:type="character" w:customStyle="1" w:styleId="Bodytext">
    <w:name w:val="Body text_"/>
    <w:link w:val="Bodytext1"/>
    <w:uiPriority w:val="99"/>
    <w:locked/>
    <w:rsid w:val="00AA011F"/>
    <w:rPr>
      <w:sz w:val="28"/>
      <w:szCs w:val="28"/>
      <w:shd w:val="clear" w:color="auto" w:fill="FFFFFF"/>
      <w:lang w:bidi="ar-SA"/>
    </w:rPr>
  </w:style>
  <w:style w:type="paragraph" w:customStyle="1" w:styleId="Bodytext1">
    <w:name w:val="Body text1"/>
    <w:basedOn w:val="Normal"/>
    <w:link w:val="Bodytext"/>
    <w:uiPriority w:val="99"/>
    <w:rsid w:val="00AA011F"/>
    <w:pPr>
      <w:widowControl w:val="0"/>
      <w:shd w:val="clear" w:color="auto" w:fill="FFFFFF"/>
      <w:spacing w:before="300" w:line="356" w:lineRule="exact"/>
      <w:jc w:val="both"/>
    </w:pPr>
    <w:rPr>
      <w:rFonts w:ascii="Times New Roman" w:hAnsi="Times New Roman"/>
      <w:shd w:val="clear" w:color="auto" w:fill="FFFFFF"/>
    </w:rPr>
  </w:style>
  <w:style w:type="character" w:customStyle="1" w:styleId="Bodytext2">
    <w:name w:val="Body text (2)_"/>
    <w:link w:val="Bodytext21"/>
    <w:uiPriority w:val="99"/>
    <w:locked/>
    <w:rsid w:val="00AA011F"/>
    <w:rPr>
      <w:sz w:val="25"/>
      <w:szCs w:val="25"/>
      <w:shd w:val="clear" w:color="auto" w:fill="FFFFFF"/>
      <w:lang w:bidi="ar-SA"/>
    </w:rPr>
  </w:style>
  <w:style w:type="character" w:customStyle="1" w:styleId="Bodytext5">
    <w:name w:val="Body text (5)_"/>
    <w:link w:val="Bodytext50"/>
    <w:locked/>
    <w:rsid w:val="00AA011F"/>
    <w:rPr>
      <w:sz w:val="25"/>
      <w:szCs w:val="25"/>
      <w:shd w:val="clear" w:color="auto" w:fill="FFFFFF"/>
      <w:lang w:bidi="ar-SA"/>
    </w:rPr>
  </w:style>
  <w:style w:type="character" w:customStyle="1" w:styleId="Bodytext9">
    <w:name w:val="Body text (9)_"/>
    <w:link w:val="Bodytext90"/>
    <w:locked/>
    <w:rsid w:val="00AA011F"/>
    <w:rPr>
      <w:sz w:val="22"/>
      <w:szCs w:val="22"/>
      <w:shd w:val="clear" w:color="auto" w:fill="FFFFFF"/>
      <w:lang w:bidi="ar-SA"/>
    </w:rPr>
  </w:style>
  <w:style w:type="character" w:customStyle="1" w:styleId="Bodytext514">
    <w:name w:val="Body text (5) + 14"/>
    <w:aliases w:val="5 pt5,Bold4,Italic2,Spacing 0 pt2,Body text (2) + 13 pt2,Not Bold2"/>
    <w:rsid w:val="00AA011F"/>
    <w:rPr>
      <w:b/>
      <w:bCs/>
      <w:i/>
      <w:iCs/>
      <w:spacing w:val="-10"/>
      <w:sz w:val="29"/>
      <w:szCs w:val="29"/>
      <w:lang w:bidi="ar-SA"/>
    </w:rPr>
  </w:style>
  <w:style w:type="character" w:customStyle="1" w:styleId="Bodytext5Calibri">
    <w:name w:val="Body text (5) + Calibri"/>
    <w:aliases w:val="14,5 pt4,Bold3,Italic1,Spacing 0 pt1,Body text (2) + 13 pt1,Not Bold1"/>
    <w:uiPriority w:val="99"/>
    <w:rsid w:val="00AA011F"/>
    <w:rPr>
      <w:rFonts w:ascii="Calibri" w:hAnsi="Calibri" w:cs="Calibri"/>
      <w:b/>
      <w:bCs/>
      <w:i/>
      <w:iCs/>
      <w:spacing w:val="-10"/>
      <w:sz w:val="29"/>
      <w:szCs w:val="29"/>
      <w:lang w:bidi="ar-SA"/>
    </w:rPr>
  </w:style>
  <w:style w:type="character" w:customStyle="1" w:styleId="Bodytext515">
    <w:name w:val="Body text (5) + 15"/>
    <w:aliases w:val="5 pt3"/>
    <w:rsid w:val="00AA011F"/>
    <w:rPr>
      <w:noProof/>
      <w:sz w:val="31"/>
      <w:szCs w:val="31"/>
      <w:lang w:bidi="ar-SA"/>
    </w:rPr>
  </w:style>
  <w:style w:type="character" w:customStyle="1" w:styleId="Bodytext16">
    <w:name w:val="Body text (16)_"/>
    <w:link w:val="Bodytext160"/>
    <w:locked/>
    <w:rsid w:val="00AA011F"/>
    <w:rPr>
      <w:i/>
      <w:iCs/>
      <w:sz w:val="25"/>
      <w:szCs w:val="25"/>
      <w:shd w:val="clear" w:color="auto" w:fill="FFFFFF"/>
      <w:lang w:bidi="ar-SA"/>
    </w:rPr>
  </w:style>
  <w:style w:type="character" w:customStyle="1" w:styleId="Bodytext1614pt">
    <w:name w:val="Body text (16) + 14 pt"/>
    <w:aliases w:val="Not Italic2"/>
    <w:rsid w:val="00AA011F"/>
    <w:rPr>
      <w:i/>
      <w:iCs/>
      <w:sz w:val="28"/>
      <w:szCs w:val="28"/>
      <w:lang w:bidi="ar-SA"/>
    </w:rPr>
  </w:style>
  <w:style w:type="character" w:customStyle="1" w:styleId="Bodytext1614pt1">
    <w:name w:val="Body text (16) + 14 pt1"/>
    <w:aliases w:val="Bold2,Not Italic1"/>
    <w:rsid w:val="00AA011F"/>
    <w:rPr>
      <w:b/>
      <w:bCs/>
      <w:i/>
      <w:iCs/>
      <w:sz w:val="28"/>
      <w:szCs w:val="28"/>
      <w:lang w:bidi="ar-SA"/>
    </w:rPr>
  </w:style>
  <w:style w:type="character" w:customStyle="1" w:styleId="Bodytext914pt">
    <w:name w:val="Body text (9) + 14 pt"/>
    <w:aliases w:val="Bold1"/>
    <w:rsid w:val="00AA011F"/>
    <w:rPr>
      <w:b/>
      <w:bCs/>
      <w:sz w:val="28"/>
      <w:szCs w:val="28"/>
      <w:lang w:bidi="ar-SA"/>
    </w:rPr>
  </w:style>
  <w:style w:type="character" w:customStyle="1" w:styleId="Bodytext121">
    <w:name w:val="Body text + 121"/>
    <w:aliases w:val="5 pt1"/>
    <w:rsid w:val="00AA011F"/>
    <w:rPr>
      <w:sz w:val="25"/>
      <w:szCs w:val="25"/>
      <w:lang w:bidi="ar-SA"/>
    </w:rPr>
  </w:style>
  <w:style w:type="paragraph" w:customStyle="1" w:styleId="Bodytext21">
    <w:name w:val="Body text (2)1"/>
    <w:basedOn w:val="Normal"/>
    <w:link w:val="Bodytext2"/>
    <w:uiPriority w:val="99"/>
    <w:rsid w:val="00AA011F"/>
    <w:pPr>
      <w:widowControl w:val="0"/>
      <w:shd w:val="clear" w:color="auto" w:fill="FFFFFF"/>
      <w:spacing w:line="331" w:lineRule="exact"/>
    </w:pPr>
    <w:rPr>
      <w:rFonts w:ascii="Times New Roman" w:hAnsi="Times New Roman"/>
      <w:sz w:val="25"/>
      <w:szCs w:val="25"/>
      <w:shd w:val="clear" w:color="auto" w:fill="FFFFFF"/>
    </w:rPr>
  </w:style>
  <w:style w:type="paragraph" w:customStyle="1" w:styleId="Bodytext50">
    <w:name w:val="Body text (5)"/>
    <w:basedOn w:val="Normal"/>
    <w:link w:val="Bodytext5"/>
    <w:rsid w:val="00AA011F"/>
    <w:pPr>
      <w:widowControl w:val="0"/>
      <w:shd w:val="clear" w:color="auto" w:fill="FFFFFF"/>
      <w:spacing w:after="120" w:line="240" w:lineRule="atLeast"/>
      <w:jc w:val="both"/>
    </w:pPr>
    <w:rPr>
      <w:rFonts w:ascii="Times New Roman" w:hAnsi="Times New Roman"/>
      <w:sz w:val="25"/>
      <w:szCs w:val="25"/>
      <w:shd w:val="clear" w:color="auto" w:fill="FFFFFF"/>
    </w:rPr>
  </w:style>
  <w:style w:type="paragraph" w:customStyle="1" w:styleId="Bodytext90">
    <w:name w:val="Body text (9)"/>
    <w:basedOn w:val="Normal"/>
    <w:link w:val="Bodytext9"/>
    <w:rsid w:val="00AA011F"/>
    <w:pPr>
      <w:widowControl w:val="0"/>
      <w:shd w:val="clear" w:color="auto" w:fill="FFFFFF"/>
      <w:spacing w:line="335" w:lineRule="exact"/>
    </w:pPr>
    <w:rPr>
      <w:rFonts w:ascii="Times New Roman" w:hAnsi="Times New Roman"/>
      <w:sz w:val="22"/>
      <w:szCs w:val="22"/>
      <w:shd w:val="clear" w:color="auto" w:fill="FFFFFF"/>
    </w:rPr>
  </w:style>
  <w:style w:type="paragraph" w:customStyle="1" w:styleId="Bodytext160">
    <w:name w:val="Body text (16)"/>
    <w:basedOn w:val="Normal"/>
    <w:link w:val="Bodytext16"/>
    <w:rsid w:val="00AA011F"/>
    <w:pPr>
      <w:widowControl w:val="0"/>
      <w:shd w:val="clear" w:color="auto" w:fill="FFFFFF"/>
      <w:spacing w:line="277" w:lineRule="exact"/>
    </w:pPr>
    <w:rPr>
      <w:rFonts w:ascii="Times New Roman" w:hAnsi="Times New Roman"/>
      <w:i/>
      <w:iCs/>
      <w:sz w:val="25"/>
      <w:szCs w:val="25"/>
      <w:shd w:val="clear" w:color="auto" w:fill="FFFFFF"/>
    </w:rPr>
  </w:style>
  <w:style w:type="paragraph" w:styleId="BodyText0">
    <w:name w:val="Body Text"/>
    <w:basedOn w:val="Normal"/>
    <w:link w:val="BodyTextChar"/>
    <w:rsid w:val="00AA011F"/>
    <w:pPr>
      <w:spacing w:after="120"/>
      <w:jc w:val="both"/>
    </w:pPr>
    <w:rPr>
      <w:rFonts w:ascii="Times New Roman" w:hAnsi="Times New Roman"/>
      <w:sz w:val="24"/>
      <w:szCs w:val="24"/>
    </w:rPr>
  </w:style>
  <w:style w:type="table" w:styleId="TableGrid">
    <w:name w:val="Table Grid"/>
    <w:basedOn w:val="TableNormal"/>
    <w:rsid w:val="00AA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4458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44588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F3167F"/>
    <w:rPr>
      <w:rFonts w:ascii="Tahoma" w:hAnsi="Tahoma" w:cs="Tahoma"/>
      <w:sz w:val="16"/>
      <w:szCs w:val="16"/>
    </w:rPr>
  </w:style>
  <w:style w:type="character" w:customStyle="1" w:styleId="BalloonTextChar">
    <w:name w:val="Balloon Text Char"/>
    <w:link w:val="BalloonText"/>
    <w:rsid w:val="00F3167F"/>
    <w:rPr>
      <w:rFonts w:ascii="Tahoma" w:hAnsi="Tahoma" w:cs="Tahoma"/>
      <w:sz w:val="16"/>
      <w:szCs w:val="16"/>
      <w:lang w:val="en-US" w:eastAsia="en-US"/>
    </w:rPr>
  </w:style>
  <w:style w:type="paragraph" w:customStyle="1" w:styleId="CharChar2CharCharCharChar">
    <w:name w:val="Char Char2 Char Char Char Char"/>
    <w:basedOn w:val="Normal"/>
    <w:autoRedefine/>
    <w:rsid w:val="0029149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20">
    <w:name w:val="Body text (2)"/>
    <w:uiPriority w:val="99"/>
    <w:rsid w:val="00415F4F"/>
    <w:rPr>
      <w:rFonts w:ascii="Times New Roman" w:hAnsi="Times New Roman" w:cs="Times New Roman"/>
      <w:b/>
      <w:bCs/>
      <w:sz w:val="25"/>
      <w:szCs w:val="25"/>
      <w:u w:val="none"/>
      <w:shd w:val="clear" w:color="auto" w:fill="FFFFFF"/>
      <w:lang w:bidi="ar-SA"/>
    </w:rPr>
  </w:style>
  <w:style w:type="character" w:customStyle="1" w:styleId="Heading2">
    <w:name w:val="Heading #2_"/>
    <w:link w:val="Heading21"/>
    <w:uiPriority w:val="99"/>
    <w:locked/>
    <w:rsid w:val="00415F4F"/>
    <w:rPr>
      <w:b/>
      <w:bCs/>
      <w:sz w:val="25"/>
      <w:szCs w:val="25"/>
      <w:shd w:val="clear" w:color="auto" w:fill="FFFFFF"/>
    </w:rPr>
  </w:style>
  <w:style w:type="character" w:customStyle="1" w:styleId="Heading20">
    <w:name w:val="Heading #2"/>
    <w:uiPriority w:val="99"/>
    <w:rsid w:val="00415F4F"/>
  </w:style>
  <w:style w:type="paragraph" w:customStyle="1" w:styleId="Heading21">
    <w:name w:val="Heading #21"/>
    <w:basedOn w:val="Normal"/>
    <w:link w:val="Heading2"/>
    <w:uiPriority w:val="99"/>
    <w:rsid w:val="00415F4F"/>
    <w:pPr>
      <w:widowControl w:val="0"/>
      <w:shd w:val="clear" w:color="auto" w:fill="FFFFFF"/>
      <w:spacing w:after="120" w:line="240" w:lineRule="atLeast"/>
      <w:ind w:firstLine="620"/>
      <w:jc w:val="both"/>
      <w:outlineLvl w:val="1"/>
    </w:pPr>
    <w:rPr>
      <w:rFonts w:ascii="Times New Roman" w:hAnsi="Times New Roman"/>
      <w:b/>
      <w:bCs/>
      <w:sz w:val="25"/>
      <w:szCs w:val="25"/>
    </w:rPr>
  </w:style>
  <w:style w:type="character" w:customStyle="1" w:styleId="Bodytext2NotBold">
    <w:name w:val="Body text (2) + Not Bold"/>
    <w:aliases w:val="Italic"/>
    <w:uiPriority w:val="99"/>
    <w:rsid w:val="00415F4F"/>
    <w:rPr>
      <w:rFonts w:ascii="Times New Roman" w:hAnsi="Times New Roman" w:cs="Times New Roman"/>
      <w:i/>
      <w:iCs/>
      <w:sz w:val="25"/>
      <w:szCs w:val="25"/>
      <w:u w:val="none"/>
      <w:shd w:val="clear" w:color="auto" w:fill="FFFFFF"/>
      <w:lang w:bidi="ar-SA"/>
    </w:rPr>
  </w:style>
  <w:style w:type="character" w:customStyle="1" w:styleId="Bodytext2NotBold1">
    <w:name w:val="Body text (2) + Not Bold1"/>
    <w:aliases w:val="Italic3"/>
    <w:uiPriority w:val="99"/>
    <w:rsid w:val="00415F4F"/>
    <w:rPr>
      <w:rFonts w:ascii="Times New Roman" w:hAnsi="Times New Roman" w:cs="Times New Roman"/>
      <w:i/>
      <w:iCs/>
      <w:sz w:val="25"/>
      <w:szCs w:val="25"/>
      <w:u w:val="none"/>
      <w:shd w:val="clear" w:color="auto" w:fill="FFFFFF"/>
      <w:lang w:bidi="ar-SA"/>
    </w:rPr>
  </w:style>
  <w:style w:type="character" w:customStyle="1" w:styleId="Heading23">
    <w:name w:val="Heading #23"/>
    <w:uiPriority w:val="99"/>
    <w:rsid w:val="00415F4F"/>
    <w:rPr>
      <w:rFonts w:ascii="Times New Roman" w:hAnsi="Times New Roman" w:cs="Times New Roman"/>
      <w:b/>
      <w:bCs/>
      <w:sz w:val="25"/>
      <w:szCs w:val="25"/>
      <w:u w:val="none"/>
      <w:shd w:val="clear" w:color="auto" w:fill="FFFFFF"/>
    </w:rPr>
  </w:style>
  <w:style w:type="character" w:customStyle="1" w:styleId="Heading22">
    <w:name w:val="Heading #22"/>
    <w:uiPriority w:val="99"/>
    <w:rsid w:val="00D67CF9"/>
    <w:rPr>
      <w:rFonts w:ascii="Times New Roman" w:hAnsi="Times New Roman" w:cs="Times New Roman"/>
      <w:b/>
      <w:bCs/>
      <w:sz w:val="25"/>
      <w:szCs w:val="25"/>
      <w:u w:val="none"/>
      <w:shd w:val="clear" w:color="auto" w:fill="FFFFFF"/>
    </w:rPr>
  </w:style>
  <w:style w:type="character" w:customStyle="1" w:styleId="Bodytext51">
    <w:name w:val="Body text5"/>
    <w:uiPriority w:val="99"/>
    <w:rsid w:val="00A96BC5"/>
    <w:rPr>
      <w:rFonts w:ascii="Times New Roman" w:hAnsi="Times New Roman" w:cs="Times New Roman"/>
      <w:sz w:val="26"/>
      <w:szCs w:val="26"/>
      <w:u w:val="none"/>
      <w:shd w:val="clear" w:color="auto" w:fill="FFFFFF"/>
      <w:lang w:bidi="ar-SA"/>
    </w:rPr>
  </w:style>
  <w:style w:type="character" w:customStyle="1" w:styleId="BodytextConstantia">
    <w:name w:val="Body text + Constantia"/>
    <w:aliases w:val="11.5 pt,Spacing -1 pt"/>
    <w:uiPriority w:val="99"/>
    <w:rsid w:val="00FF1700"/>
    <w:rPr>
      <w:rFonts w:ascii="Constantia" w:hAnsi="Constantia" w:cs="Constantia"/>
      <w:spacing w:val="-30"/>
      <w:sz w:val="23"/>
      <w:szCs w:val="23"/>
      <w:u w:val="none"/>
      <w:shd w:val="clear" w:color="auto" w:fill="FFFFFF"/>
      <w:lang w:bidi="ar-SA"/>
    </w:rPr>
  </w:style>
  <w:style w:type="character" w:customStyle="1" w:styleId="Bodytext4">
    <w:name w:val="Body text4"/>
    <w:uiPriority w:val="99"/>
    <w:rsid w:val="00FF1700"/>
    <w:rPr>
      <w:rFonts w:ascii="Times New Roman" w:hAnsi="Times New Roman" w:cs="Times New Roman"/>
      <w:sz w:val="26"/>
      <w:szCs w:val="26"/>
      <w:u w:val="none"/>
      <w:shd w:val="clear" w:color="auto" w:fill="FFFFFF"/>
      <w:lang w:bidi="ar-SA"/>
    </w:rPr>
  </w:style>
  <w:style w:type="character" w:customStyle="1" w:styleId="Bodytext3">
    <w:name w:val="Body text3"/>
    <w:uiPriority w:val="99"/>
    <w:rsid w:val="00EA389B"/>
    <w:rPr>
      <w:rFonts w:ascii="Times New Roman" w:hAnsi="Times New Roman" w:cs="Times New Roman"/>
      <w:sz w:val="26"/>
      <w:szCs w:val="26"/>
      <w:u w:val="none"/>
      <w:shd w:val="clear" w:color="auto" w:fill="FFFFFF"/>
      <w:lang w:bidi="ar-SA"/>
    </w:rPr>
  </w:style>
  <w:style w:type="numbering" w:customStyle="1" w:styleId="NoList1">
    <w:name w:val="No List1"/>
    <w:next w:val="NoList"/>
    <w:semiHidden/>
    <w:unhideWhenUsed/>
    <w:rsid w:val="00A32CBA"/>
  </w:style>
  <w:style w:type="character" w:customStyle="1" w:styleId="FooterChar">
    <w:name w:val="Footer Char"/>
    <w:basedOn w:val="DefaultParagraphFont"/>
    <w:link w:val="Footer"/>
    <w:locked/>
    <w:rsid w:val="00A32CBA"/>
    <w:rPr>
      <w:rFonts w:ascii=".VnTime" w:hAnsi=".VnTime"/>
      <w:sz w:val="28"/>
      <w:szCs w:val="28"/>
    </w:rPr>
  </w:style>
  <w:style w:type="character" w:customStyle="1" w:styleId="BodyTextChar">
    <w:name w:val="Body Text Char"/>
    <w:basedOn w:val="DefaultParagraphFont"/>
    <w:link w:val="BodyText0"/>
    <w:locked/>
    <w:rsid w:val="00A32CBA"/>
    <w:rPr>
      <w:sz w:val="24"/>
      <w:szCs w:val="24"/>
    </w:rPr>
  </w:style>
  <w:style w:type="paragraph" w:customStyle="1" w:styleId="Char0">
    <w:name w:val="Char"/>
    <w:basedOn w:val="Normal"/>
    <w:autoRedefine/>
    <w:rsid w:val="00A32CB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2CharCharCharChar0">
    <w:name w:val="Char Char2 Char Char Char Char"/>
    <w:basedOn w:val="Normal"/>
    <w:autoRedefine/>
    <w:rsid w:val="00A32CB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ListParagraph">
    <w:name w:val="List Paragraph"/>
    <w:basedOn w:val="Normal"/>
    <w:uiPriority w:val="34"/>
    <w:qFormat/>
    <w:rsid w:val="00986CB7"/>
    <w:pPr>
      <w:ind w:left="720"/>
      <w:contextualSpacing/>
    </w:pPr>
  </w:style>
  <w:style w:type="character" w:styleId="Strong">
    <w:name w:val="Strong"/>
    <w:uiPriority w:val="22"/>
    <w:qFormat/>
    <w:rsid w:val="000C6C78"/>
    <w:rPr>
      <w:b/>
      <w:bCs/>
    </w:rPr>
  </w:style>
  <w:style w:type="paragraph" w:styleId="Title">
    <w:name w:val="Title"/>
    <w:basedOn w:val="Normal"/>
    <w:link w:val="TitleChar"/>
    <w:qFormat/>
    <w:rsid w:val="00CE2326"/>
    <w:pPr>
      <w:jc w:val="center"/>
    </w:pPr>
    <w:rPr>
      <w:rFonts w:ascii="Times New Roman" w:hAnsi="Times New Roman"/>
      <w:b/>
      <w:bCs/>
      <w:sz w:val="42"/>
      <w:szCs w:val="42"/>
    </w:rPr>
  </w:style>
  <w:style w:type="character" w:customStyle="1" w:styleId="TitleChar">
    <w:name w:val="Title Char"/>
    <w:basedOn w:val="DefaultParagraphFont"/>
    <w:link w:val="Title"/>
    <w:rsid w:val="00CE2326"/>
    <w:rPr>
      <w:b/>
      <w:bCs/>
      <w:sz w:val="42"/>
      <w:szCs w:val="42"/>
    </w:rPr>
  </w:style>
  <w:style w:type="character" w:styleId="Emphasis">
    <w:name w:val="Emphasis"/>
    <w:basedOn w:val="DefaultParagraphFont"/>
    <w:qFormat/>
    <w:rsid w:val="004664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11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011F"/>
    <w:pPr>
      <w:tabs>
        <w:tab w:val="center" w:pos="4320"/>
        <w:tab w:val="right" w:pos="8640"/>
      </w:tabs>
    </w:pPr>
  </w:style>
  <w:style w:type="character" w:styleId="PageNumber">
    <w:name w:val="page number"/>
    <w:basedOn w:val="DefaultParagraphFont"/>
    <w:rsid w:val="00AA011F"/>
  </w:style>
  <w:style w:type="character" w:customStyle="1" w:styleId="Bodytext">
    <w:name w:val="Body text_"/>
    <w:link w:val="Bodytext1"/>
    <w:uiPriority w:val="99"/>
    <w:locked/>
    <w:rsid w:val="00AA011F"/>
    <w:rPr>
      <w:sz w:val="28"/>
      <w:szCs w:val="28"/>
      <w:shd w:val="clear" w:color="auto" w:fill="FFFFFF"/>
      <w:lang w:bidi="ar-SA"/>
    </w:rPr>
  </w:style>
  <w:style w:type="paragraph" w:customStyle="1" w:styleId="Bodytext1">
    <w:name w:val="Body text1"/>
    <w:basedOn w:val="Normal"/>
    <w:link w:val="Bodytext"/>
    <w:uiPriority w:val="99"/>
    <w:rsid w:val="00AA011F"/>
    <w:pPr>
      <w:widowControl w:val="0"/>
      <w:shd w:val="clear" w:color="auto" w:fill="FFFFFF"/>
      <w:spacing w:before="300" w:line="356" w:lineRule="exact"/>
      <w:jc w:val="both"/>
    </w:pPr>
    <w:rPr>
      <w:rFonts w:ascii="Times New Roman" w:hAnsi="Times New Roman"/>
      <w:shd w:val="clear" w:color="auto" w:fill="FFFFFF"/>
    </w:rPr>
  </w:style>
  <w:style w:type="character" w:customStyle="1" w:styleId="Bodytext2">
    <w:name w:val="Body text (2)_"/>
    <w:link w:val="Bodytext21"/>
    <w:uiPriority w:val="99"/>
    <w:locked/>
    <w:rsid w:val="00AA011F"/>
    <w:rPr>
      <w:sz w:val="25"/>
      <w:szCs w:val="25"/>
      <w:shd w:val="clear" w:color="auto" w:fill="FFFFFF"/>
      <w:lang w:bidi="ar-SA"/>
    </w:rPr>
  </w:style>
  <w:style w:type="character" w:customStyle="1" w:styleId="Bodytext5">
    <w:name w:val="Body text (5)_"/>
    <w:link w:val="Bodytext50"/>
    <w:locked/>
    <w:rsid w:val="00AA011F"/>
    <w:rPr>
      <w:sz w:val="25"/>
      <w:szCs w:val="25"/>
      <w:shd w:val="clear" w:color="auto" w:fill="FFFFFF"/>
      <w:lang w:bidi="ar-SA"/>
    </w:rPr>
  </w:style>
  <w:style w:type="character" w:customStyle="1" w:styleId="Bodytext9">
    <w:name w:val="Body text (9)_"/>
    <w:link w:val="Bodytext90"/>
    <w:locked/>
    <w:rsid w:val="00AA011F"/>
    <w:rPr>
      <w:sz w:val="22"/>
      <w:szCs w:val="22"/>
      <w:shd w:val="clear" w:color="auto" w:fill="FFFFFF"/>
      <w:lang w:bidi="ar-SA"/>
    </w:rPr>
  </w:style>
  <w:style w:type="character" w:customStyle="1" w:styleId="Bodytext514">
    <w:name w:val="Body text (5) + 14"/>
    <w:aliases w:val="5 pt5,Bold4,Italic2,Spacing 0 pt2,Body text (2) + 13 pt2,Not Bold2"/>
    <w:rsid w:val="00AA011F"/>
    <w:rPr>
      <w:b/>
      <w:bCs/>
      <w:i/>
      <w:iCs/>
      <w:spacing w:val="-10"/>
      <w:sz w:val="29"/>
      <w:szCs w:val="29"/>
      <w:lang w:bidi="ar-SA"/>
    </w:rPr>
  </w:style>
  <w:style w:type="character" w:customStyle="1" w:styleId="Bodytext5Calibri">
    <w:name w:val="Body text (5) + Calibri"/>
    <w:aliases w:val="14,5 pt4,Bold3,Italic1,Spacing 0 pt1,Body text (2) + 13 pt1,Not Bold1"/>
    <w:uiPriority w:val="99"/>
    <w:rsid w:val="00AA011F"/>
    <w:rPr>
      <w:rFonts w:ascii="Calibri" w:hAnsi="Calibri" w:cs="Calibri"/>
      <w:b/>
      <w:bCs/>
      <w:i/>
      <w:iCs/>
      <w:spacing w:val="-10"/>
      <w:sz w:val="29"/>
      <w:szCs w:val="29"/>
      <w:lang w:bidi="ar-SA"/>
    </w:rPr>
  </w:style>
  <w:style w:type="character" w:customStyle="1" w:styleId="Bodytext515">
    <w:name w:val="Body text (5) + 15"/>
    <w:aliases w:val="5 pt3"/>
    <w:rsid w:val="00AA011F"/>
    <w:rPr>
      <w:noProof/>
      <w:sz w:val="31"/>
      <w:szCs w:val="31"/>
      <w:lang w:bidi="ar-SA"/>
    </w:rPr>
  </w:style>
  <w:style w:type="character" w:customStyle="1" w:styleId="Bodytext16">
    <w:name w:val="Body text (16)_"/>
    <w:link w:val="Bodytext160"/>
    <w:locked/>
    <w:rsid w:val="00AA011F"/>
    <w:rPr>
      <w:i/>
      <w:iCs/>
      <w:sz w:val="25"/>
      <w:szCs w:val="25"/>
      <w:shd w:val="clear" w:color="auto" w:fill="FFFFFF"/>
      <w:lang w:bidi="ar-SA"/>
    </w:rPr>
  </w:style>
  <w:style w:type="character" w:customStyle="1" w:styleId="Bodytext1614pt">
    <w:name w:val="Body text (16) + 14 pt"/>
    <w:aliases w:val="Not Italic2"/>
    <w:rsid w:val="00AA011F"/>
    <w:rPr>
      <w:i/>
      <w:iCs/>
      <w:sz w:val="28"/>
      <w:szCs w:val="28"/>
      <w:lang w:bidi="ar-SA"/>
    </w:rPr>
  </w:style>
  <w:style w:type="character" w:customStyle="1" w:styleId="Bodytext1614pt1">
    <w:name w:val="Body text (16) + 14 pt1"/>
    <w:aliases w:val="Bold2,Not Italic1"/>
    <w:rsid w:val="00AA011F"/>
    <w:rPr>
      <w:b/>
      <w:bCs/>
      <w:i/>
      <w:iCs/>
      <w:sz w:val="28"/>
      <w:szCs w:val="28"/>
      <w:lang w:bidi="ar-SA"/>
    </w:rPr>
  </w:style>
  <w:style w:type="character" w:customStyle="1" w:styleId="Bodytext914pt">
    <w:name w:val="Body text (9) + 14 pt"/>
    <w:aliases w:val="Bold1"/>
    <w:rsid w:val="00AA011F"/>
    <w:rPr>
      <w:b/>
      <w:bCs/>
      <w:sz w:val="28"/>
      <w:szCs w:val="28"/>
      <w:lang w:bidi="ar-SA"/>
    </w:rPr>
  </w:style>
  <w:style w:type="character" w:customStyle="1" w:styleId="Bodytext121">
    <w:name w:val="Body text + 121"/>
    <w:aliases w:val="5 pt1"/>
    <w:rsid w:val="00AA011F"/>
    <w:rPr>
      <w:sz w:val="25"/>
      <w:szCs w:val="25"/>
      <w:lang w:bidi="ar-SA"/>
    </w:rPr>
  </w:style>
  <w:style w:type="paragraph" w:customStyle="1" w:styleId="Bodytext21">
    <w:name w:val="Body text (2)1"/>
    <w:basedOn w:val="Normal"/>
    <w:link w:val="Bodytext2"/>
    <w:uiPriority w:val="99"/>
    <w:rsid w:val="00AA011F"/>
    <w:pPr>
      <w:widowControl w:val="0"/>
      <w:shd w:val="clear" w:color="auto" w:fill="FFFFFF"/>
      <w:spacing w:line="331" w:lineRule="exact"/>
    </w:pPr>
    <w:rPr>
      <w:rFonts w:ascii="Times New Roman" w:hAnsi="Times New Roman"/>
      <w:sz w:val="25"/>
      <w:szCs w:val="25"/>
      <w:shd w:val="clear" w:color="auto" w:fill="FFFFFF"/>
    </w:rPr>
  </w:style>
  <w:style w:type="paragraph" w:customStyle="1" w:styleId="Bodytext50">
    <w:name w:val="Body text (5)"/>
    <w:basedOn w:val="Normal"/>
    <w:link w:val="Bodytext5"/>
    <w:rsid w:val="00AA011F"/>
    <w:pPr>
      <w:widowControl w:val="0"/>
      <w:shd w:val="clear" w:color="auto" w:fill="FFFFFF"/>
      <w:spacing w:after="120" w:line="240" w:lineRule="atLeast"/>
      <w:jc w:val="both"/>
    </w:pPr>
    <w:rPr>
      <w:rFonts w:ascii="Times New Roman" w:hAnsi="Times New Roman"/>
      <w:sz w:val="25"/>
      <w:szCs w:val="25"/>
      <w:shd w:val="clear" w:color="auto" w:fill="FFFFFF"/>
    </w:rPr>
  </w:style>
  <w:style w:type="paragraph" w:customStyle="1" w:styleId="Bodytext90">
    <w:name w:val="Body text (9)"/>
    <w:basedOn w:val="Normal"/>
    <w:link w:val="Bodytext9"/>
    <w:rsid w:val="00AA011F"/>
    <w:pPr>
      <w:widowControl w:val="0"/>
      <w:shd w:val="clear" w:color="auto" w:fill="FFFFFF"/>
      <w:spacing w:line="335" w:lineRule="exact"/>
    </w:pPr>
    <w:rPr>
      <w:rFonts w:ascii="Times New Roman" w:hAnsi="Times New Roman"/>
      <w:sz w:val="22"/>
      <w:szCs w:val="22"/>
      <w:shd w:val="clear" w:color="auto" w:fill="FFFFFF"/>
    </w:rPr>
  </w:style>
  <w:style w:type="paragraph" w:customStyle="1" w:styleId="Bodytext160">
    <w:name w:val="Body text (16)"/>
    <w:basedOn w:val="Normal"/>
    <w:link w:val="Bodytext16"/>
    <w:rsid w:val="00AA011F"/>
    <w:pPr>
      <w:widowControl w:val="0"/>
      <w:shd w:val="clear" w:color="auto" w:fill="FFFFFF"/>
      <w:spacing w:line="277" w:lineRule="exact"/>
    </w:pPr>
    <w:rPr>
      <w:rFonts w:ascii="Times New Roman" w:hAnsi="Times New Roman"/>
      <w:i/>
      <w:iCs/>
      <w:sz w:val="25"/>
      <w:szCs w:val="25"/>
      <w:shd w:val="clear" w:color="auto" w:fill="FFFFFF"/>
    </w:rPr>
  </w:style>
  <w:style w:type="paragraph" w:styleId="BodyText0">
    <w:name w:val="Body Text"/>
    <w:basedOn w:val="Normal"/>
    <w:link w:val="BodyTextChar"/>
    <w:rsid w:val="00AA011F"/>
    <w:pPr>
      <w:spacing w:after="120"/>
      <w:jc w:val="both"/>
    </w:pPr>
    <w:rPr>
      <w:rFonts w:ascii="Times New Roman" w:hAnsi="Times New Roman"/>
      <w:sz w:val="24"/>
      <w:szCs w:val="24"/>
    </w:rPr>
  </w:style>
  <w:style w:type="table" w:styleId="TableGrid">
    <w:name w:val="Table Grid"/>
    <w:basedOn w:val="TableNormal"/>
    <w:rsid w:val="00AA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44588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44588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F3167F"/>
    <w:rPr>
      <w:rFonts w:ascii="Tahoma" w:hAnsi="Tahoma" w:cs="Tahoma"/>
      <w:sz w:val="16"/>
      <w:szCs w:val="16"/>
    </w:rPr>
  </w:style>
  <w:style w:type="character" w:customStyle="1" w:styleId="BalloonTextChar">
    <w:name w:val="Balloon Text Char"/>
    <w:link w:val="BalloonText"/>
    <w:rsid w:val="00F3167F"/>
    <w:rPr>
      <w:rFonts w:ascii="Tahoma" w:hAnsi="Tahoma" w:cs="Tahoma"/>
      <w:sz w:val="16"/>
      <w:szCs w:val="16"/>
      <w:lang w:val="en-US" w:eastAsia="en-US"/>
    </w:rPr>
  </w:style>
  <w:style w:type="paragraph" w:customStyle="1" w:styleId="CharChar2CharCharCharChar">
    <w:name w:val="Char Char2 Char Char Char Char"/>
    <w:basedOn w:val="Normal"/>
    <w:autoRedefine/>
    <w:rsid w:val="0029149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20">
    <w:name w:val="Body text (2)"/>
    <w:uiPriority w:val="99"/>
    <w:rsid w:val="00415F4F"/>
    <w:rPr>
      <w:rFonts w:ascii="Times New Roman" w:hAnsi="Times New Roman" w:cs="Times New Roman"/>
      <w:b/>
      <w:bCs/>
      <w:sz w:val="25"/>
      <w:szCs w:val="25"/>
      <w:u w:val="none"/>
      <w:shd w:val="clear" w:color="auto" w:fill="FFFFFF"/>
      <w:lang w:bidi="ar-SA"/>
    </w:rPr>
  </w:style>
  <w:style w:type="character" w:customStyle="1" w:styleId="Heading2">
    <w:name w:val="Heading #2_"/>
    <w:link w:val="Heading21"/>
    <w:uiPriority w:val="99"/>
    <w:locked/>
    <w:rsid w:val="00415F4F"/>
    <w:rPr>
      <w:b/>
      <w:bCs/>
      <w:sz w:val="25"/>
      <w:szCs w:val="25"/>
      <w:shd w:val="clear" w:color="auto" w:fill="FFFFFF"/>
    </w:rPr>
  </w:style>
  <w:style w:type="character" w:customStyle="1" w:styleId="Heading20">
    <w:name w:val="Heading #2"/>
    <w:uiPriority w:val="99"/>
    <w:rsid w:val="00415F4F"/>
  </w:style>
  <w:style w:type="paragraph" w:customStyle="1" w:styleId="Heading21">
    <w:name w:val="Heading #21"/>
    <w:basedOn w:val="Normal"/>
    <w:link w:val="Heading2"/>
    <w:uiPriority w:val="99"/>
    <w:rsid w:val="00415F4F"/>
    <w:pPr>
      <w:widowControl w:val="0"/>
      <w:shd w:val="clear" w:color="auto" w:fill="FFFFFF"/>
      <w:spacing w:after="120" w:line="240" w:lineRule="atLeast"/>
      <w:ind w:firstLine="620"/>
      <w:jc w:val="both"/>
      <w:outlineLvl w:val="1"/>
    </w:pPr>
    <w:rPr>
      <w:rFonts w:ascii="Times New Roman" w:hAnsi="Times New Roman"/>
      <w:b/>
      <w:bCs/>
      <w:sz w:val="25"/>
      <w:szCs w:val="25"/>
    </w:rPr>
  </w:style>
  <w:style w:type="character" w:customStyle="1" w:styleId="Bodytext2NotBold">
    <w:name w:val="Body text (2) + Not Bold"/>
    <w:aliases w:val="Italic"/>
    <w:uiPriority w:val="99"/>
    <w:rsid w:val="00415F4F"/>
    <w:rPr>
      <w:rFonts w:ascii="Times New Roman" w:hAnsi="Times New Roman" w:cs="Times New Roman"/>
      <w:i/>
      <w:iCs/>
      <w:sz w:val="25"/>
      <w:szCs w:val="25"/>
      <w:u w:val="none"/>
      <w:shd w:val="clear" w:color="auto" w:fill="FFFFFF"/>
      <w:lang w:bidi="ar-SA"/>
    </w:rPr>
  </w:style>
  <w:style w:type="character" w:customStyle="1" w:styleId="Bodytext2NotBold1">
    <w:name w:val="Body text (2) + Not Bold1"/>
    <w:aliases w:val="Italic3"/>
    <w:uiPriority w:val="99"/>
    <w:rsid w:val="00415F4F"/>
    <w:rPr>
      <w:rFonts w:ascii="Times New Roman" w:hAnsi="Times New Roman" w:cs="Times New Roman"/>
      <w:i/>
      <w:iCs/>
      <w:sz w:val="25"/>
      <w:szCs w:val="25"/>
      <w:u w:val="none"/>
      <w:shd w:val="clear" w:color="auto" w:fill="FFFFFF"/>
      <w:lang w:bidi="ar-SA"/>
    </w:rPr>
  </w:style>
  <w:style w:type="character" w:customStyle="1" w:styleId="Heading23">
    <w:name w:val="Heading #23"/>
    <w:uiPriority w:val="99"/>
    <w:rsid w:val="00415F4F"/>
    <w:rPr>
      <w:rFonts w:ascii="Times New Roman" w:hAnsi="Times New Roman" w:cs="Times New Roman"/>
      <w:b/>
      <w:bCs/>
      <w:sz w:val="25"/>
      <w:szCs w:val="25"/>
      <w:u w:val="none"/>
      <w:shd w:val="clear" w:color="auto" w:fill="FFFFFF"/>
    </w:rPr>
  </w:style>
  <w:style w:type="character" w:customStyle="1" w:styleId="Heading22">
    <w:name w:val="Heading #22"/>
    <w:uiPriority w:val="99"/>
    <w:rsid w:val="00D67CF9"/>
    <w:rPr>
      <w:rFonts w:ascii="Times New Roman" w:hAnsi="Times New Roman" w:cs="Times New Roman"/>
      <w:b/>
      <w:bCs/>
      <w:sz w:val="25"/>
      <w:szCs w:val="25"/>
      <w:u w:val="none"/>
      <w:shd w:val="clear" w:color="auto" w:fill="FFFFFF"/>
    </w:rPr>
  </w:style>
  <w:style w:type="character" w:customStyle="1" w:styleId="Bodytext51">
    <w:name w:val="Body text5"/>
    <w:uiPriority w:val="99"/>
    <w:rsid w:val="00A96BC5"/>
    <w:rPr>
      <w:rFonts w:ascii="Times New Roman" w:hAnsi="Times New Roman" w:cs="Times New Roman"/>
      <w:sz w:val="26"/>
      <w:szCs w:val="26"/>
      <w:u w:val="none"/>
      <w:shd w:val="clear" w:color="auto" w:fill="FFFFFF"/>
      <w:lang w:bidi="ar-SA"/>
    </w:rPr>
  </w:style>
  <w:style w:type="character" w:customStyle="1" w:styleId="BodytextConstantia">
    <w:name w:val="Body text + Constantia"/>
    <w:aliases w:val="11.5 pt,Spacing -1 pt"/>
    <w:uiPriority w:val="99"/>
    <w:rsid w:val="00FF1700"/>
    <w:rPr>
      <w:rFonts w:ascii="Constantia" w:hAnsi="Constantia" w:cs="Constantia"/>
      <w:spacing w:val="-30"/>
      <w:sz w:val="23"/>
      <w:szCs w:val="23"/>
      <w:u w:val="none"/>
      <w:shd w:val="clear" w:color="auto" w:fill="FFFFFF"/>
      <w:lang w:bidi="ar-SA"/>
    </w:rPr>
  </w:style>
  <w:style w:type="character" w:customStyle="1" w:styleId="Bodytext4">
    <w:name w:val="Body text4"/>
    <w:uiPriority w:val="99"/>
    <w:rsid w:val="00FF1700"/>
    <w:rPr>
      <w:rFonts w:ascii="Times New Roman" w:hAnsi="Times New Roman" w:cs="Times New Roman"/>
      <w:sz w:val="26"/>
      <w:szCs w:val="26"/>
      <w:u w:val="none"/>
      <w:shd w:val="clear" w:color="auto" w:fill="FFFFFF"/>
      <w:lang w:bidi="ar-SA"/>
    </w:rPr>
  </w:style>
  <w:style w:type="character" w:customStyle="1" w:styleId="Bodytext3">
    <w:name w:val="Body text3"/>
    <w:uiPriority w:val="99"/>
    <w:rsid w:val="00EA389B"/>
    <w:rPr>
      <w:rFonts w:ascii="Times New Roman" w:hAnsi="Times New Roman" w:cs="Times New Roman"/>
      <w:sz w:val="26"/>
      <w:szCs w:val="26"/>
      <w:u w:val="none"/>
      <w:shd w:val="clear" w:color="auto" w:fill="FFFFFF"/>
      <w:lang w:bidi="ar-SA"/>
    </w:rPr>
  </w:style>
  <w:style w:type="numbering" w:customStyle="1" w:styleId="NoList1">
    <w:name w:val="No List1"/>
    <w:next w:val="NoList"/>
    <w:semiHidden/>
    <w:unhideWhenUsed/>
    <w:rsid w:val="00A32CBA"/>
  </w:style>
  <w:style w:type="character" w:customStyle="1" w:styleId="FooterChar">
    <w:name w:val="Footer Char"/>
    <w:basedOn w:val="DefaultParagraphFont"/>
    <w:link w:val="Footer"/>
    <w:locked/>
    <w:rsid w:val="00A32CBA"/>
    <w:rPr>
      <w:rFonts w:ascii=".VnTime" w:hAnsi=".VnTime"/>
      <w:sz w:val="28"/>
      <w:szCs w:val="28"/>
    </w:rPr>
  </w:style>
  <w:style w:type="character" w:customStyle="1" w:styleId="BodyTextChar">
    <w:name w:val="Body Text Char"/>
    <w:basedOn w:val="DefaultParagraphFont"/>
    <w:link w:val="BodyText0"/>
    <w:locked/>
    <w:rsid w:val="00A32CBA"/>
    <w:rPr>
      <w:sz w:val="24"/>
      <w:szCs w:val="24"/>
    </w:rPr>
  </w:style>
  <w:style w:type="paragraph" w:customStyle="1" w:styleId="Char0">
    <w:name w:val="Char"/>
    <w:basedOn w:val="Normal"/>
    <w:autoRedefine/>
    <w:rsid w:val="00A32CB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2CharCharCharChar0">
    <w:name w:val="Char Char2 Char Char Char Char"/>
    <w:basedOn w:val="Normal"/>
    <w:autoRedefine/>
    <w:rsid w:val="00A32CB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ListParagraph">
    <w:name w:val="List Paragraph"/>
    <w:basedOn w:val="Normal"/>
    <w:uiPriority w:val="34"/>
    <w:qFormat/>
    <w:rsid w:val="00986CB7"/>
    <w:pPr>
      <w:ind w:left="720"/>
      <w:contextualSpacing/>
    </w:pPr>
  </w:style>
  <w:style w:type="character" w:styleId="Strong">
    <w:name w:val="Strong"/>
    <w:uiPriority w:val="22"/>
    <w:qFormat/>
    <w:rsid w:val="000C6C78"/>
    <w:rPr>
      <w:b/>
      <w:bCs/>
    </w:rPr>
  </w:style>
  <w:style w:type="paragraph" w:styleId="Title">
    <w:name w:val="Title"/>
    <w:basedOn w:val="Normal"/>
    <w:link w:val="TitleChar"/>
    <w:qFormat/>
    <w:rsid w:val="00CE2326"/>
    <w:pPr>
      <w:jc w:val="center"/>
    </w:pPr>
    <w:rPr>
      <w:rFonts w:ascii="Times New Roman" w:hAnsi="Times New Roman"/>
      <w:b/>
      <w:bCs/>
      <w:sz w:val="42"/>
      <w:szCs w:val="42"/>
      <w:lang w:val="x-none" w:eastAsia="x-none"/>
    </w:rPr>
  </w:style>
  <w:style w:type="character" w:customStyle="1" w:styleId="TitleChar">
    <w:name w:val="Title Char"/>
    <w:basedOn w:val="DefaultParagraphFont"/>
    <w:link w:val="Title"/>
    <w:rsid w:val="00CE2326"/>
    <w:rPr>
      <w:b/>
      <w:bCs/>
      <w:sz w:val="42"/>
      <w:szCs w:val="4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0426">
      <w:bodyDiv w:val="1"/>
      <w:marLeft w:val="0"/>
      <w:marRight w:val="0"/>
      <w:marTop w:val="0"/>
      <w:marBottom w:val="0"/>
      <w:divBdr>
        <w:top w:val="none" w:sz="0" w:space="0" w:color="auto"/>
        <w:left w:val="none" w:sz="0" w:space="0" w:color="auto"/>
        <w:bottom w:val="none" w:sz="0" w:space="0" w:color="auto"/>
        <w:right w:val="none" w:sz="0" w:space="0" w:color="auto"/>
      </w:divBdr>
    </w:div>
    <w:div w:id="16943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2C92-11E7-4A6D-A768-DAA9874A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23</Pages>
  <Words>6699</Words>
  <Characters>38187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HOANG KHIEN</Company>
  <LinksUpToDate>false</LinksUpToDate>
  <CharactersWithSpaces>44797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253</cp:revision>
  <cp:lastPrinted>2020-10-12T09:35:00Z</cp:lastPrinted>
  <dcterms:created xsi:type="dcterms:W3CDTF">2018-09-26T08:03:00Z</dcterms:created>
  <dcterms:modified xsi:type="dcterms:W3CDTF">2020-10-12T09:38:00Z</dcterms:modified>
</cp:coreProperties>
</file>